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0B" w:rsidRDefault="00BF2B0B" w:rsidP="00435D6B">
      <w:pPr>
        <w:ind w:left="180" w:hanging="180"/>
      </w:pPr>
      <w:r>
        <w:rPr>
          <w:noProof/>
        </w:rPr>
        <w:drawing>
          <wp:inline distT="0" distB="0" distL="0" distR="0" wp14:anchorId="0C7CA067" wp14:editId="24223B67">
            <wp:extent cx="1872121" cy="593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61" cy="5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b/>
          <w:sz w:val="32"/>
          <w:u w:val="single"/>
        </w:rPr>
        <w:t xml:space="preserve">South Dakota Grade </w:t>
      </w:r>
      <w:r w:rsidR="0042400F">
        <w:rPr>
          <w:b/>
          <w:sz w:val="32"/>
          <w:u w:val="single"/>
        </w:rPr>
        <w:t>3</w:t>
      </w:r>
      <w:r w:rsidRPr="001C3F1C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ELA</w:t>
      </w:r>
      <w:r w:rsidRPr="001C3F1C">
        <w:rPr>
          <w:b/>
          <w:sz w:val="32"/>
          <w:u w:val="single"/>
        </w:rPr>
        <w:t xml:space="preserve"> Threshold Descriptors</w:t>
      </w:r>
    </w:p>
    <w:tbl>
      <w:tblPr>
        <w:tblStyle w:val="TableGrid"/>
        <w:tblW w:w="13192" w:type="dxa"/>
        <w:tblLook w:val="04A0" w:firstRow="1" w:lastRow="0" w:firstColumn="1" w:lastColumn="0" w:noHBand="0" w:noVBand="1"/>
      </w:tblPr>
      <w:tblGrid>
        <w:gridCol w:w="4397"/>
        <w:gridCol w:w="4397"/>
        <w:gridCol w:w="4398"/>
      </w:tblGrid>
      <w:tr w:rsidR="004E1A6A" w:rsidTr="00783E32">
        <w:trPr>
          <w:trHeight w:val="212"/>
        </w:trPr>
        <w:tc>
          <w:tcPr>
            <w:tcW w:w="13192" w:type="dxa"/>
            <w:gridSpan w:val="3"/>
            <w:shd w:val="clear" w:color="auto" w:fill="00B050"/>
          </w:tcPr>
          <w:p w:rsidR="004E1A6A" w:rsidRPr="00783E32" w:rsidRDefault="0042400F" w:rsidP="00435D6B">
            <w:pPr>
              <w:ind w:left="180" w:hanging="18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</w:t>
            </w:r>
            <w:r>
              <w:rPr>
                <w:b/>
                <w:color w:val="FFFFFF" w:themeColor="background1"/>
                <w:sz w:val="24"/>
                <w:szCs w:val="24"/>
              </w:rPr>
              <w:t>3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E1A6A" w:rsidRPr="00783E32">
              <w:rPr>
                <w:b/>
                <w:color w:val="FFFFFF" w:themeColor="background1"/>
              </w:rPr>
              <w:t>Reading: Literary Texts (Target(s) 1,2,3,4,5,6,7)</w:t>
            </w:r>
          </w:p>
        </w:tc>
      </w:tr>
      <w:tr w:rsidR="004E1A6A" w:rsidRPr="00783E32" w:rsidTr="00BF2B0B">
        <w:trPr>
          <w:trHeight w:val="212"/>
        </w:trPr>
        <w:tc>
          <w:tcPr>
            <w:tcW w:w="4397" w:type="dxa"/>
            <w:shd w:val="clear" w:color="auto" w:fill="00B050"/>
          </w:tcPr>
          <w:p w:rsidR="004E1A6A" w:rsidRPr="00783E32" w:rsidRDefault="004E1A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7" w:type="dxa"/>
            <w:shd w:val="clear" w:color="auto" w:fill="00B050"/>
          </w:tcPr>
          <w:p w:rsidR="004E1A6A" w:rsidRPr="00783E32" w:rsidRDefault="004E1A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8" w:type="dxa"/>
            <w:shd w:val="clear" w:color="auto" w:fill="00B050"/>
          </w:tcPr>
          <w:p w:rsidR="004E1A6A" w:rsidRPr="00783E32" w:rsidRDefault="004E1A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4E1A6A" w:rsidRPr="00783E32" w:rsidTr="00BF2B0B">
        <w:trPr>
          <w:trHeight w:val="7065"/>
        </w:trPr>
        <w:tc>
          <w:tcPr>
            <w:tcW w:w="4397" w:type="dxa"/>
          </w:tcPr>
          <w:p w:rsidR="00435D6B" w:rsidRPr="00435D6B" w:rsidRDefault="004E1A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</w:t>
            </w:r>
            <w:r w:rsidR="00435D6B" w:rsidRPr="00435D6B">
              <w:rPr>
                <w:sz w:val="24"/>
                <w:szCs w:val="24"/>
              </w:rPr>
              <w:t>Use some details and information from text to partially support answers or basic inferences.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In texts of low-to-moderate complexity, summarize central ideas, key events, or the sequence of events presented in a text.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In texts of low-to-moderate complexity, determine intended meaning of words through context, relationships, structure, or resources.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In texts of low-to-moderate complexity, explain his or her inferences about characters, feelings, and author’s message.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Explain how information is presented or connected within or across texts of low-to-moderate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Specify or compare relationships across texts of low-to-moderate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Demonstrate knowledge of text structures or text features in texts of low-to-moderate complexity.</w:t>
            </w:r>
          </w:p>
          <w:p w:rsidR="004E1A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 xml:space="preserve">• Interpret use of language by distinguishing literal from non-literal </w:t>
            </w:r>
            <w:r w:rsidRPr="00435D6B">
              <w:rPr>
                <w:sz w:val="24"/>
                <w:szCs w:val="24"/>
              </w:rPr>
              <w:lastRenderedPageBreak/>
              <w:t>meanings of words or phrases used in context in texts of low-to-moderate complexity</w:t>
            </w:r>
          </w:p>
        </w:tc>
        <w:tc>
          <w:tcPr>
            <w:tcW w:w="4397" w:type="dxa"/>
          </w:tcPr>
          <w:p w:rsidR="00435D6B" w:rsidRPr="00435D6B" w:rsidRDefault="004E1A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 xml:space="preserve">• </w:t>
            </w:r>
            <w:r w:rsidR="00435D6B" w:rsidRPr="00435D6B">
              <w:rPr>
                <w:sz w:val="24"/>
                <w:szCs w:val="24"/>
              </w:rPr>
              <w:t>Use explicit details and information from texts of moderate complexity to support answers or basic inferences.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Identify or summarize central ideas, key events, or sequence of events presented in texts of 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Determine intended meaning of words through context, relationships, structure, or resources in texts of 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Interpret and explain inferences and author’s message and distinguish point of view in texts of 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Specify and compare or contrast relationships across texts of 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Demonstrate knowledge of text structures or text features to obtain, interpret, explain, or connect information in texts of moderate complexity.</w:t>
            </w:r>
          </w:p>
          <w:p w:rsidR="004E1A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Interpret use of language by distinguishing literal from non-literal meanings of words or phrases used in context in texts of moderate complexity.</w:t>
            </w:r>
          </w:p>
        </w:tc>
        <w:tc>
          <w:tcPr>
            <w:tcW w:w="4398" w:type="dxa"/>
          </w:tcPr>
          <w:p w:rsidR="00435D6B" w:rsidRPr="00435D6B" w:rsidRDefault="004E1A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</w:t>
            </w:r>
            <w:r w:rsidR="00435D6B" w:rsidRPr="00435D6B">
              <w:rPr>
                <w:sz w:val="24"/>
                <w:szCs w:val="24"/>
              </w:rPr>
              <w:t>Use explicit details and information from the text to support answers and basic inferences in highly complex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Identify and summarize central ideas, key events, or the sequence of events presented in highly complex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Determine intended meaning of words through context, relationships, structure, or resources in highly complex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Use evidence to interpret and explain inferences and distinguish point of view from that of the narrator/character in highly complex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Specify, compare, and contrast relationships across highly complex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Demonstrate knowledge of text structures and text features to interpret or explain/connect information in highly complex texts.</w:t>
            </w:r>
          </w:p>
          <w:p w:rsidR="004E1A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interpret use of language by distinguishing literal from non-literal meanings of words or phrases used in context in highly complex texts</w:t>
            </w:r>
            <w:r w:rsidR="004E1A6A" w:rsidRPr="00783E32">
              <w:rPr>
                <w:sz w:val="24"/>
                <w:szCs w:val="24"/>
              </w:rPr>
              <w:t>.</w:t>
            </w:r>
          </w:p>
        </w:tc>
      </w:tr>
    </w:tbl>
    <w:p w:rsidR="00585E6A" w:rsidRPr="00783E32" w:rsidRDefault="00585E6A" w:rsidP="00435D6B">
      <w:pPr>
        <w:ind w:left="180" w:hanging="18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85E6A" w:rsidRPr="00783E32" w:rsidTr="00783E32">
        <w:tc>
          <w:tcPr>
            <w:tcW w:w="13176" w:type="dxa"/>
            <w:gridSpan w:val="3"/>
            <w:shd w:val="clear" w:color="auto" w:fill="00B050"/>
          </w:tcPr>
          <w:p w:rsidR="00585E6A" w:rsidRPr="00783E32" w:rsidRDefault="0042400F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3 </w:t>
            </w:r>
            <w:r w:rsidR="00585E6A" w:rsidRPr="00783E32">
              <w:rPr>
                <w:b/>
                <w:color w:val="FFFFFF" w:themeColor="background1"/>
                <w:sz w:val="24"/>
                <w:szCs w:val="24"/>
              </w:rPr>
              <w:t>Reading Informational Text (Target(s) 8,9,10,11,12,13,14)</w:t>
            </w:r>
          </w:p>
        </w:tc>
      </w:tr>
      <w:tr w:rsidR="00585E6A" w:rsidRPr="00783E32" w:rsidTr="00783E32"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585E6A" w:rsidRPr="00783E32" w:rsidTr="00585E6A">
        <w:tc>
          <w:tcPr>
            <w:tcW w:w="4392" w:type="dxa"/>
          </w:tcPr>
          <w:p w:rsidR="00435D6B" w:rsidRPr="00435D6B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</w:t>
            </w:r>
            <w:r w:rsidR="00435D6B" w:rsidRPr="00435D6B">
              <w:rPr>
                <w:sz w:val="24"/>
                <w:szCs w:val="24"/>
              </w:rPr>
              <w:t>Use details and information from the text to support answers or inferences in texts of low-to-moderate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lastRenderedPageBreak/>
              <w:t>• Identify or summarize central ideas/key events or the procedures or details that support them in texts of low-to-moderate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Determine intended meanings of words, including words with multiple meanings, based on context, word relationships, word structure, or use of resources in texts of low-to-moderate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Use supporting evidence to interpret and explain how information is presented across texts of low-to-moderate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Specify, integrate, or compare information within or across texts of low-to-moderate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Demonstrate knowledge of text structures or features to obtain, interpret, or explain information in texts of low-to-moderate complexity.</w:t>
            </w:r>
          </w:p>
          <w:p w:rsidR="00585E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Interpret use of language by distinguishing literal from non-literal meanings of words and phrases used in context in texts of low-to-moderate complexity</w:t>
            </w:r>
          </w:p>
        </w:tc>
        <w:tc>
          <w:tcPr>
            <w:tcW w:w="4392" w:type="dxa"/>
          </w:tcPr>
          <w:p w:rsidR="00435D6B" w:rsidRPr="00435D6B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 xml:space="preserve">• </w:t>
            </w:r>
            <w:r w:rsidR="00435D6B" w:rsidRPr="00435D6B">
              <w:rPr>
                <w:sz w:val="24"/>
                <w:szCs w:val="24"/>
              </w:rPr>
              <w:t>Use details and information from texts of moderate complexity to support answers or inferences.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lastRenderedPageBreak/>
              <w:t>• Identify or summarize central ideas/key events or procedures or details that support them in texts of 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Determine intended meanings of words, including words with multiple meanings, based on context, word relationships, word structure, or use of resources in texts of 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Use supporting evidence to interpret and explain how information is presented across texts of 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Specify, integrate, and compare information within and across texts of moderate complexity.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Demonstrate knowledge of text structures or text features to obtain, interpret, explain, and connect information in texts of moderate</w:t>
            </w:r>
            <w:r>
              <w:t xml:space="preserve"> </w:t>
            </w:r>
            <w:r w:rsidRPr="00435D6B">
              <w:rPr>
                <w:sz w:val="24"/>
                <w:szCs w:val="24"/>
              </w:rPr>
              <w:t>complexity.</w:t>
            </w:r>
          </w:p>
          <w:p w:rsidR="00585E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Interpret use of language by distinguishing literal from non-literal meanings of words and phrases used in context in texts of moderate complexity</w:t>
            </w:r>
            <w:r w:rsidR="00585E6A" w:rsidRPr="00783E32">
              <w:rPr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:rsidR="00435D6B" w:rsidRPr="00435D6B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 xml:space="preserve">• </w:t>
            </w:r>
            <w:r w:rsidR="00435D6B" w:rsidRPr="00435D6B">
              <w:rPr>
                <w:sz w:val="24"/>
                <w:szCs w:val="24"/>
              </w:rPr>
              <w:t>Use explicit details and information from the text to support answers and inferences in highly complex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lastRenderedPageBreak/>
              <w:t>• Identify and summarize central ideas/key events, procedures, and details that support them in highly complex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determine meanings of words and domain-specific words and phrases, based on context, word relationships, word structure, or use of resources in highly complex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use supporting evidence to interpret and explain how information is presented across highly complex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specify, integrate, and compare information within and across highly complex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Demonstrate knowledge of text structures and text features to obtain, interpret, and explain information in highly complex texts.</w:t>
            </w:r>
          </w:p>
          <w:p w:rsidR="00585E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interpret use of language b</w:t>
            </w:r>
            <w:r>
              <w:rPr>
                <w:sz w:val="24"/>
                <w:szCs w:val="24"/>
              </w:rPr>
              <w:t>y</w:t>
            </w:r>
            <w:r>
              <w:t xml:space="preserve"> </w:t>
            </w:r>
            <w:r w:rsidRPr="00435D6B">
              <w:rPr>
                <w:sz w:val="24"/>
                <w:szCs w:val="24"/>
              </w:rPr>
              <w:t>distinguishing literal from non-literal meanings of words and phrases used in context in highly complex texts</w:t>
            </w:r>
            <w:r w:rsidR="00585E6A" w:rsidRPr="00783E32">
              <w:rPr>
                <w:sz w:val="24"/>
                <w:szCs w:val="24"/>
              </w:rPr>
              <w:t>.</w:t>
            </w:r>
          </w:p>
        </w:tc>
      </w:tr>
    </w:tbl>
    <w:p w:rsidR="00585E6A" w:rsidRPr="00783E32" w:rsidRDefault="00585E6A" w:rsidP="00435D6B">
      <w:pPr>
        <w:ind w:left="180" w:hanging="180"/>
        <w:rPr>
          <w:sz w:val="24"/>
          <w:szCs w:val="24"/>
        </w:rPr>
      </w:pPr>
      <w:r w:rsidRPr="00783E32">
        <w:rPr>
          <w:sz w:val="24"/>
          <w:szCs w:val="24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85E6A" w:rsidRPr="00783E32" w:rsidTr="00783E32">
        <w:tc>
          <w:tcPr>
            <w:tcW w:w="13176" w:type="dxa"/>
            <w:gridSpan w:val="3"/>
            <w:shd w:val="clear" w:color="auto" w:fill="00B050"/>
          </w:tcPr>
          <w:p w:rsidR="00585E6A" w:rsidRPr="00783E32" w:rsidRDefault="0042400F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3 </w:t>
            </w:r>
            <w:r w:rsidR="00585E6A" w:rsidRPr="00783E32">
              <w:rPr>
                <w:b/>
                <w:color w:val="FFFFFF" w:themeColor="background1"/>
                <w:sz w:val="24"/>
                <w:szCs w:val="24"/>
              </w:rPr>
              <w:t>Writing (Target(s) 1,2,3,4,5,6,7,8,9,10)</w:t>
            </w:r>
          </w:p>
        </w:tc>
      </w:tr>
      <w:tr w:rsidR="00585E6A" w:rsidRPr="00783E32" w:rsidTr="00783E32"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585E6A" w:rsidRPr="00783E32" w:rsidTr="00585E6A">
        <w:tc>
          <w:tcPr>
            <w:tcW w:w="4392" w:type="dxa"/>
          </w:tcPr>
          <w:p w:rsidR="00435D6B" w:rsidRPr="00435D6B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</w:t>
            </w:r>
            <w:r w:rsidR="00435D6B" w:rsidRPr="00435D6B">
              <w:rPr>
                <w:sz w:val="24"/>
                <w:szCs w:val="24"/>
              </w:rPr>
              <w:t xml:space="preserve">Write or revise one simple-structure paragraph, demonstrating some </w:t>
            </w:r>
            <w:r w:rsidR="00435D6B" w:rsidRPr="00435D6B">
              <w:rPr>
                <w:sz w:val="24"/>
                <w:szCs w:val="24"/>
              </w:rPr>
              <w:lastRenderedPageBreak/>
              <w:t>awareness of narrative techniques, chronology, appropriate transitional strategies for coherence, or author’s craft appropriate to purpose.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Write simple complete compositions, demonstrating some narrative techniques: chronology, transitional strategies for coherence, structure, or author’s craft with possible demonstration of purpose.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Write or revise one simple-structure informational/explanatory paragraph, demonstrating some awareness of how to organize ideas by stating focus, including transitional strategies for coherence, supporting details, or a conclusion.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Write or revise, simple informational/explanatory texts on a topic, occasionally attending to purpose and audience, organizing ideas by stating a focus, including structures and transitional strategies for coherence, including some supporting details and a conclusion.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Show some awareness of how to use text features in information texts to enhance meaning with minimal support (e.g., directive or general feedback).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 xml:space="preserve">• Write or revise one simple-structure paragraph demonstrating ability to state </w:t>
            </w:r>
            <w:r w:rsidRPr="00435D6B">
              <w:rPr>
                <w:sz w:val="24"/>
                <w:szCs w:val="24"/>
              </w:rPr>
              <w:lastRenderedPageBreak/>
              <w:t>an opinion about a topic or source, set a context, loosely organize ideas using linking words, develop some supporting reasons, or provide a partia</w:t>
            </w:r>
            <w:r>
              <w:rPr>
                <w:sz w:val="24"/>
                <w:szCs w:val="24"/>
              </w:rPr>
              <w:t>l</w:t>
            </w:r>
            <w:r>
              <w:t xml:space="preserve"> </w:t>
            </w:r>
            <w:r w:rsidRPr="00435D6B">
              <w:rPr>
                <w:sz w:val="24"/>
                <w:szCs w:val="24"/>
              </w:rPr>
              <w:t>conclusion.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Write simple complete opinion pieces, demonstrating some ability to state opinions about topics or sources, attend to purpose and audience, organize ideas by stating a context and focus, include structures and transitional strategies for coherence, develop few supporting reasons, and provide a conclusion.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With some support (e.g., directive and general feedback), use language and vocabulary that is appropriate to the purpose and audience when revising or composing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Apply or edit grade-appropriate grammar, usage, and mechanics to clarify a message and edit narrative, informational, and opinion texts.</w:t>
            </w:r>
          </w:p>
          <w:p w:rsidR="00585E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Use tools of technology to produce texts with minimal support (e.g., whole broken into parts).</w:t>
            </w:r>
          </w:p>
        </w:tc>
        <w:tc>
          <w:tcPr>
            <w:tcW w:w="4392" w:type="dxa"/>
          </w:tcPr>
          <w:p w:rsidR="00435D6B" w:rsidRPr="00435D6B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 xml:space="preserve">• </w:t>
            </w:r>
            <w:r w:rsidR="00435D6B" w:rsidRPr="00435D6B">
              <w:rPr>
                <w:sz w:val="24"/>
                <w:szCs w:val="24"/>
              </w:rPr>
              <w:t xml:space="preserve">Write or revise one paragraph, demonstrating narrative techniques, </w:t>
            </w:r>
            <w:r w:rsidR="00435D6B" w:rsidRPr="00435D6B">
              <w:rPr>
                <w:sz w:val="24"/>
                <w:szCs w:val="24"/>
              </w:rPr>
              <w:lastRenderedPageBreak/>
              <w:t>chronology, appropriate transitional strategies for coherence, or author’s craft appropriate to purpose.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Write full compositions, demonstrating narrative techniques: chronology, transitional strategies for coherence, or author’s craft with minimal demonstration of purpose.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Write or revise one or more informational/explanatory paragraphs, demonstrating ability to organize ideas by stating focus, including transitional strategies for coherence, supporting details, or a conclusion.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Use text features in information texts to enhance meaning without support.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Write or revise one or more paragraphs, demonstrating ability to state an opinion about a topic or source, set a context, organize ideas using linking words, develop supporting reasons, or provide an appropriate conclusion.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Write full opinion pieces, demonstrating ability to state opinions about topics or sources, attend to purpose and audience</w:t>
            </w:r>
            <w:r>
              <w:t xml:space="preserve"> </w:t>
            </w:r>
            <w:r w:rsidRPr="00435D6B">
              <w:rPr>
                <w:sz w:val="24"/>
                <w:szCs w:val="24"/>
              </w:rPr>
              <w:t>organize ideas by stating a context and focus, include structures and transitional strategies for coherence, develop supporting reasons, and provide a conclusion.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 xml:space="preserve">• Without support, use grade-level </w:t>
            </w:r>
            <w:r w:rsidRPr="00435D6B">
              <w:rPr>
                <w:sz w:val="24"/>
                <w:szCs w:val="24"/>
              </w:rPr>
              <w:lastRenderedPageBreak/>
              <w:t>vocabulary appropriate to the purpose and audience when revising and composing text.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Apply or edit grade-appropriate grammar, usage, and mechanics to clarify a message and edit narrative, informational, and opinion texts.</w:t>
            </w:r>
          </w:p>
          <w:p w:rsidR="00585E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Without support, use tools of technology to produce texts</w:t>
            </w:r>
            <w:r w:rsidR="00585E6A" w:rsidRPr="00783E32">
              <w:rPr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:rsidR="00435D6B" w:rsidRPr="00435D6B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 xml:space="preserve">• </w:t>
            </w:r>
            <w:r w:rsidR="00435D6B" w:rsidRPr="00435D6B">
              <w:rPr>
                <w:sz w:val="24"/>
                <w:szCs w:val="24"/>
              </w:rPr>
              <w:t xml:space="preserve">Begin to write or revise one or more complex paragraphs, demonstrating </w:t>
            </w:r>
            <w:r w:rsidR="00435D6B" w:rsidRPr="00435D6B">
              <w:rPr>
                <w:sz w:val="24"/>
                <w:szCs w:val="24"/>
              </w:rPr>
              <w:lastRenderedPageBreak/>
              <w:t>specific narrative techniques, chronology, appropriate transitional strategies for coherence, and author’s craft appropriate to purpose.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write full, complex compositions, demonstrating specific narrative techniques: chronology, appropriate transitional strategies for coherence, structure, and author’s craft appropriate to purpose.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write or revise one or more complex informational/explanatory paragraphs, demonstrating ability to organize ideas by stating focus, including appropriate transitional strategies for coherence, supporting details, and an appropriate conclusion.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write or revise one or more complex paragraphs, demonstrating ability to state opinions about topics or sources, set a context, organize ideas using linking words or phrases, develop supporting reasons, or provide an appropriate, strong conclusion.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write complex opinion</w:t>
            </w:r>
            <w:r>
              <w:t xml:space="preserve"> </w:t>
            </w:r>
            <w:r w:rsidRPr="00435D6B">
              <w:rPr>
                <w:sz w:val="24"/>
                <w:szCs w:val="24"/>
              </w:rPr>
              <w:t xml:space="preserve">pieces, demonstrating ability to state opinions about topics or sources, attend to purpose and audience, organize ideas by stating a context and focus, include structures and appropriate transitional strategies for coherence, develop </w:t>
            </w:r>
            <w:r w:rsidRPr="00435D6B">
              <w:rPr>
                <w:sz w:val="24"/>
                <w:szCs w:val="24"/>
              </w:rPr>
              <w:lastRenderedPageBreak/>
              <w:t>supporting reasons, and provide an appropriate conclusion.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use complex language and vocabulary appropriate to the purpose and audience when revising and composing texts.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apply or edit appropriately complex grammar, usage, and mechanics to clarify a message and edit narrative, informational, and opinion texts.</w:t>
            </w:r>
          </w:p>
          <w:p w:rsidR="00585E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Begin to use multiple tools of technology to produce texts</w:t>
            </w:r>
            <w:r w:rsidR="00585E6A" w:rsidRPr="00783E32">
              <w:rPr>
                <w:sz w:val="24"/>
                <w:szCs w:val="24"/>
              </w:rPr>
              <w:t>.</w:t>
            </w:r>
          </w:p>
        </w:tc>
      </w:tr>
    </w:tbl>
    <w:p w:rsidR="00585E6A" w:rsidRPr="00783E32" w:rsidRDefault="00585E6A" w:rsidP="00435D6B">
      <w:pPr>
        <w:ind w:left="180" w:hanging="18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85E6A" w:rsidRPr="00783E32" w:rsidTr="00783E32">
        <w:tc>
          <w:tcPr>
            <w:tcW w:w="13176" w:type="dxa"/>
            <w:gridSpan w:val="3"/>
            <w:shd w:val="clear" w:color="auto" w:fill="00B050"/>
          </w:tcPr>
          <w:p w:rsidR="00585E6A" w:rsidRPr="00783E32" w:rsidRDefault="0042400F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3 </w:t>
            </w:r>
            <w:r w:rsidR="00585E6A" w:rsidRPr="00783E32">
              <w:rPr>
                <w:b/>
                <w:color w:val="FFFFFF" w:themeColor="background1"/>
                <w:sz w:val="24"/>
                <w:szCs w:val="24"/>
              </w:rPr>
              <w:t>Listening (Target(s) 4)</w:t>
            </w:r>
          </w:p>
        </w:tc>
      </w:tr>
      <w:tr w:rsidR="00585E6A" w:rsidRPr="00783E32" w:rsidTr="00783E32"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585E6A" w:rsidRPr="00783E32" w:rsidTr="00585E6A">
        <w:tc>
          <w:tcPr>
            <w:tcW w:w="4392" w:type="dxa"/>
          </w:tcPr>
          <w:p w:rsidR="00585E6A" w:rsidRPr="00783E32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</w:t>
            </w:r>
            <w:r w:rsidR="00435D6B" w:rsidRPr="00435D6B">
              <w:rPr>
                <w:sz w:val="24"/>
                <w:szCs w:val="24"/>
              </w:rPr>
              <w:t xml:space="preserve">Interpret or use information delivered orally or audio-visually with some support (e.g., repeated listening or </w:t>
            </w:r>
            <w:r w:rsidR="00435D6B" w:rsidRPr="00435D6B">
              <w:rPr>
                <w:sz w:val="24"/>
                <w:szCs w:val="24"/>
              </w:rPr>
              <w:lastRenderedPageBreak/>
              <w:t>viewing</w:t>
            </w:r>
            <w:r w:rsidRPr="00783E32">
              <w:rPr>
                <w:sz w:val="24"/>
                <w:szCs w:val="24"/>
              </w:rPr>
              <w:t>).</w:t>
            </w:r>
          </w:p>
        </w:tc>
        <w:tc>
          <w:tcPr>
            <w:tcW w:w="4392" w:type="dxa"/>
          </w:tcPr>
          <w:p w:rsidR="00585E6A" w:rsidRPr="00783E32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 xml:space="preserve">• </w:t>
            </w:r>
            <w:r w:rsidR="00435D6B" w:rsidRPr="00435D6B">
              <w:rPr>
                <w:sz w:val="24"/>
                <w:szCs w:val="24"/>
              </w:rPr>
              <w:t>Interpret and use information delivered orally or audio-visually without support.</w:t>
            </w:r>
          </w:p>
        </w:tc>
        <w:tc>
          <w:tcPr>
            <w:tcW w:w="4392" w:type="dxa"/>
          </w:tcPr>
          <w:p w:rsidR="00585E6A" w:rsidRPr="00783E32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</w:t>
            </w:r>
            <w:r w:rsidR="00435D6B" w:rsidRPr="00435D6B">
              <w:rPr>
                <w:sz w:val="24"/>
                <w:szCs w:val="24"/>
              </w:rPr>
              <w:t>Begin to critically interpret and use information delivered orally or audio-visually</w:t>
            </w:r>
            <w:r w:rsidRPr="00783E32">
              <w:rPr>
                <w:sz w:val="24"/>
                <w:szCs w:val="24"/>
              </w:rPr>
              <w:t>.</w:t>
            </w:r>
          </w:p>
        </w:tc>
      </w:tr>
    </w:tbl>
    <w:p w:rsidR="00585E6A" w:rsidRPr="00783E32" w:rsidRDefault="00585E6A" w:rsidP="00435D6B">
      <w:pPr>
        <w:ind w:left="180" w:hanging="18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85E6A" w:rsidRPr="00783E32" w:rsidTr="00783E32">
        <w:tc>
          <w:tcPr>
            <w:tcW w:w="13176" w:type="dxa"/>
            <w:gridSpan w:val="3"/>
            <w:shd w:val="clear" w:color="auto" w:fill="00B050"/>
          </w:tcPr>
          <w:p w:rsidR="00585E6A" w:rsidRPr="00783E32" w:rsidRDefault="0042400F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3 </w:t>
            </w:r>
            <w:r w:rsidR="00585E6A" w:rsidRPr="00783E32">
              <w:rPr>
                <w:b/>
                <w:color w:val="FFFFFF" w:themeColor="background1"/>
                <w:sz w:val="24"/>
                <w:szCs w:val="24"/>
              </w:rPr>
              <w:t>Research (Target(s) 1,2,</w:t>
            </w:r>
            <w:r w:rsidR="00435D6B" w:rsidRPr="00783E32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85E6A" w:rsidRPr="00783E32">
              <w:rPr>
                <w:b/>
                <w:color w:val="FFFFFF" w:themeColor="background1"/>
                <w:sz w:val="24"/>
                <w:szCs w:val="24"/>
              </w:rPr>
              <w:t>4)</w:t>
            </w:r>
          </w:p>
        </w:tc>
      </w:tr>
      <w:tr w:rsidR="00585E6A" w:rsidRPr="00783E32" w:rsidTr="00783E32"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35D6B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585E6A" w:rsidRPr="00783E32" w:rsidTr="00585E6A">
        <w:tc>
          <w:tcPr>
            <w:tcW w:w="4392" w:type="dxa"/>
          </w:tcPr>
          <w:p w:rsidR="00435D6B" w:rsidRPr="00435D6B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</w:t>
            </w:r>
            <w:r w:rsidR="00435D6B" w:rsidRPr="00435D6B">
              <w:rPr>
                <w:sz w:val="24"/>
                <w:szCs w:val="24"/>
              </w:rPr>
              <w:t>Conduct short simple research projects to answer a question or to investigate a topic or concept.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Locate some information to support ideas and details; select some information from data or print and non-print text sources with little or no support.</w:t>
            </w:r>
          </w:p>
          <w:p w:rsidR="00585E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Generate opinions with minimal evidence to support the opinions based on information collected</w:t>
            </w:r>
            <w:r w:rsidR="00585E6A" w:rsidRPr="00783E32">
              <w:rPr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:rsidR="00435D6B" w:rsidRPr="00435D6B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</w:t>
            </w:r>
            <w:r w:rsidR="00435D6B" w:rsidRPr="00435D6B">
              <w:rPr>
                <w:sz w:val="24"/>
                <w:szCs w:val="24"/>
              </w:rPr>
              <w:t>Conduct short, limited research projects to answer a question or to investigate a topic or concept.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Locate information to support central ideas and key details; select information from data or print and non-print text sources without support.</w:t>
            </w:r>
          </w:p>
          <w:p w:rsidR="00585E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Generate opinions with evidence to support the opinion based on prior knowledge and information collected</w:t>
            </w:r>
            <w:r w:rsidR="00585E6A" w:rsidRPr="00783E32">
              <w:rPr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:rsidR="00435D6B" w:rsidRPr="00435D6B" w:rsidRDefault="00585E6A" w:rsidP="00435D6B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</w:t>
            </w:r>
            <w:r w:rsidR="00435D6B" w:rsidRPr="00435D6B">
              <w:rPr>
                <w:sz w:val="24"/>
                <w:szCs w:val="24"/>
              </w:rPr>
              <w:t>Conduct short, more complex research projects to answer one or more questions or to investigate topics or concepts.</w:t>
            </w:r>
          </w:p>
          <w:p w:rsidR="00435D6B" w:rsidRPr="00435D6B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Locate information in more challenging text to support central ideas and key details; select information from data or print and non-print text sources.</w:t>
            </w:r>
          </w:p>
          <w:p w:rsidR="00585E6A" w:rsidRPr="00783E32" w:rsidRDefault="00435D6B" w:rsidP="00435D6B">
            <w:pPr>
              <w:ind w:left="180" w:hanging="180"/>
              <w:rPr>
                <w:sz w:val="24"/>
                <w:szCs w:val="24"/>
              </w:rPr>
            </w:pPr>
            <w:r w:rsidRPr="00435D6B">
              <w:rPr>
                <w:sz w:val="24"/>
                <w:szCs w:val="24"/>
              </w:rPr>
              <w:t>• Generate sound opinions in more complex situations and include strong, relevant evidence to support the opinions based on prior knowledge and information collected.</w:t>
            </w:r>
            <w:bookmarkStart w:id="0" w:name="_GoBack"/>
            <w:bookmarkEnd w:id="0"/>
          </w:p>
        </w:tc>
      </w:tr>
    </w:tbl>
    <w:p w:rsidR="00585E6A" w:rsidRDefault="00585E6A" w:rsidP="00435D6B">
      <w:pPr>
        <w:ind w:left="180" w:hanging="180"/>
      </w:pPr>
    </w:p>
    <w:p w:rsidR="00435D6B" w:rsidRDefault="00435D6B">
      <w:pPr>
        <w:ind w:left="180" w:hanging="180"/>
      </w:pPr>
    </w:p>
    <w:sectPr w:rsidR="00435D6B" w:rsidSect="004E1A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6A"/>
    <w:rsid w:val="0042400F"/>
    <w:rsid w:val="00435D6B"/>
    <w:rsid w:val="004E1A6A"/>
    <w:rsid w:val="00585E6A"/>
    <w:rsid w:val="006F5CBA"/>
    <w:rsid w:val="00783E32"/>
    <w:rsid w:val="00BF2B0B"/>
    <w:rsid w:val="00D8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42DF00BB.dotm</Template>
  <TotalTime>6</TotalTime>
  <Pages>6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Haberman, Emma</dc:creator>
  <cp:lastModifiedBy>Smith, Baillie</cp:lastModifiedBy>
  <cp:revision>3</cp:revision>
  <dcterms:created xsi:type="dcterms:W3CDTF">2015-06-15T21:20:00Z</dcterms:created>
  <dcterms:modified xsi:type="dcterms:W3CDTF">2015-06-15T21:28:00Z</dcterms:modified>
</cp:coreProperties>
</file>