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119" w:rsidRPr="003808DB" w:rsidRDefault="00765E1C">
      <w:pPr>
        <w:rPr>
          <w:sz w:val="42"/>
          <w:szCs w:val="42"/>
        </w:rPr>
      </w:pPr>
      <w:r w:rsidRPr="003808DB">
        <w:rPr>
          <w:noProof/>
          <w:sz w:val="42"/>
          <w:szCs w:val="42"/>
        </w:rPr>
        <mc:AlternateContent>
          <mc:Choice Requires="wpg">
            <w:drawing>
              <wp:anchor distT="0" distB="0" distL="114300" distR="114300" simplePos="0" relativeHeight="251670016" behindDoc="1" locked="0" layoutInCell="1" allowOverlap="1" wp14:anchorId="597A110D">
                <wp:simplePos x="0" y="0"/>
                <wp:positionH relativeFrom="margin">
                  <wp:align>left</wp:align>
                </wp:positionH>
                <wp:positionV relativeFrom="paragraph">
                  <wp:posOffset>0</wp:posOffset>
                </wp:positionV>
                <wp:extent cx="914400" cy="1703705"/>
                <wp:effectExtent l="0" t="0" r="0" b="0"/>
                <wp:wrapTight wrapText="bothSides">
                  <wp:wrapPolygon edited="0">
                    <wp:start x="0" y="0"/>
                    <wp:lineTo x="0" y="21254"/>
                    <wp:lineTo x="21150" y="21254"/>
                    <wp:lineTo x="21150" y="0"/>
                    <wp:lineTo x="0" y="0"/>
                  </wp:wrapPolygon>
                </wp:wrapTight>
                <wp:docPr id="3" name="Group 3"/>
                <wp:cNvGraphicFramePr/>
                <a:graphic xmlns:a="http://schemas.openxmlformats.org/drawingml/2006/main">
                  <a:graphicData uri="http://schemas.microsoft.com/office/word/2010/wordprocessingGroup">
                    <wpg:wgp>
                      <wpg:cNvGrpSpPr/>
                      <wpg:grpSpPr>
                        <a:xfrm>
                          <a:off x="0" y="0"/>
                          <a:ext cx="914400" cy="1703705"/>
                          <a:chOff x="0" y="0"/>
                          <a:chExt cx="914400" cy="1703705"/>
                        </a:xfrm>
                      </wpg:grpSpPr>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914400" cy="914400"/>
                          </a:xfrm>
                          <a:prstGeom prst="rect">
                            <a:avLst/>
                          </a:prstGeom>
                        </pic:spPr>
                      </pic:pic>
                      <wps:wsp>
                        <wps:cNvPr id="2" name="Text Box 2"/>
                        <wps:cNvSpPr txBox="1"/>
                        <wps:spPr>
                          <a:xfrm>
                            <a:off x="0" y="914400"/>
                            <a:ext cx="914400" cy="789305"/>
                          </a:xfrm>
                          <a:prstGeom prst="rect">
                            <a:avLst/>
                          </a:prstGeom>
                          <a:solidFill>
                            <a:prstClr val="white"/>
                          </a:solidFill>
                          <a:ln>
                            <a:noFill/>
                          </a:ln>
                        </wps:spPr>
                        <wps:txbx>
                          <w:txbxContent>
                            <w:p w:rsidR="00765E1C" w:rsidRPr="00765E1C" w:rsidRDefault="00C14756" w:rsidP="00765E1C">
                              <w:pPr>
                                <w:rPr>
                                  <w:sz w:val="18"/>
                                  <w:szCs w:val="18"/>
                                </w:rPr>
                              </w:pPr>
                              <w:hyperlink r:id="rId9" w:history="1">
                                <w:r w:rsidR="00765E1C" w:rsidRPr="00765E1C">
                                  <w:rPr>
                                    <w:rStyle w:val="Hyperlink"/>
                                    <w:sz w:val="18"/>
                                    <w:szCs w:val="18"/>
                                  </w:rPr>
                                  <w:t>This Photo</w:t>
                                </w:r>
                              </w:hyperlink>
                              <w:r w:rsidR="00765E1C" w:rsidRPr="00765E1C">
                                <w:rPr>
                                  <w:sz w:val="18"/>
                                  <w:szCs w:val="18"/>
                                </w:rPr>
                                <w:t xml:space="preserve"> by Unknown Author is licensed under </w:t>
                              </w:r>
                              <w:hyperlink r:id="rId10" w:history="1">
                                <w:r w:rsidR="00765E1C" w:rsidRPr="00765E1C">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597A110D" id="Group 3" o:spid="_x0000_s1026" style="position:absolute;margin-left:0;margin-top:0;width:1in;height:134.15pt;z-index:-251646464;mso-position-horizontal:left;mso-position-horizontal-relative:margin" coordsize="9144,1703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">
                  <v:imagedata r:id="rId11" o:title=""/>
                </v:shape>
                <v:shapetype id="_x0000_t202" coordsize="21600,21600" o:spt="202" path="m,l,21600r21600,l21600,xe">
                  <v:stroke joinstyle="miter"/>
                  <v:path gradientshapeok="t" o:connecttype="rect"/>
                </v:shapetype>
                <v:shape id="Text Box 2" o:spid="_x0000_s1028" type="#_x0000_t202" style="position:absolute;top:9144;width:9144;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rsidR="00765E1C" w:rsidRPr="00765E1C" w:rsidRDefault="003808DB" w:rsidP="00765E1C">
                        <w:pPr>
                          <w:rPr>
                            <w:sz w:val="18"/>
                            <w:szCs w:val="18"/>
                          </w:rPr>
                        </w:pPr>
                        <w:hyperlink r:id="rId12" w:history="1">
                          <w:r w:rsidR="00765E1C" w:rsidRPr="00765E1C">
                            <w:rPr>
                              <w:rStyle w:val="Hyperlink"/>
                              <w:sz w:val="18"/>
                              <w:szCs w:val="18"/>
                            </w:rPr>
                            <w:t>This Photo</w:t>
                          </w:r>
                        </w:hyperlink>
                        <w:r w:rsidR="00765E1C" w:rsidRPr="00765E1C">
                          <w:rPr>
                            <w:sz w:val="18"/>
                            <w:szCs w:val="18"/>
                          </w:rPr>
                          <w:t xml:space="preserve"> by Unknown Author is licensed under </w:t>
                        </w:r>
                        <w:hyperlink r:id="rId13" w:history="1">
                          <w:r w:rsidR="00765E1C" w:rsidRPr="00765E1C">
                            <w:rPr>
                              <w:rStyle w:val="Hyperlink"/>
                              <w:sz w:val="18"/>
                              <w:szCs w:val="18"/>
                            </w:rPr>
                            <w:t>CC BY-ND</w:t>
                          </w:r>
                        </w:hyperlink>
                      </w:p>
                    </w:txbxContent>
                  </v:textbox>
                </v:shape>
                <w10:wrap type="tight" anchorx="margin"/>
              </v:group>
            </w:pict>
          </mc:Fallback>
        </mc:AlternateContent>
      </w:r>
      <w:r w:rsidR="00191357" w:rsidRPr="003808DB">
        <w:rPr>
          <w:sz w:val="42"/>
          <w:szCs w:val="42"/>
        </w:rPr>
        <w:t xml:space="preserve">For Parents: </w:t>
      </w:r>
      <w:r w:rsidRPr="003808DB">
        <w:rPr>
          <w:sz w:val="42"/>
          <w:szCs w:val="42"/>
        </w:rPr>
        <w:t>Feeding Your Baby Infant Formula</w:t>
      </w:r>
      <w:r w:rsidR="00191357" w:rsidRPr="003808DB">
        <w:rPr>
          <w:sz w:val="42"/>
          <w:szCs w:val="42"/>
        </w:rPr>
        <w:t xml:space="preserve">? </w:t>
      </w:r>
      <w:r w:rsidR="000C5727" w:rsidRPr="003808DB">
        <w:rPr>
          <w:sz w:val="42"/>
          <w:szCs w:val="42"/>
        </w:rPr>
        <w:t>Tell</w:t>
      </w:r>
      <w:r w:rsidR="00191357" w:rsidRPr="003808DB">
        <w:rPr>
          <w:sz w:val="42"/>
          <w:szCs w:val="42"/>
        </w:rPr>
        <w:t xml:space="preserve"> Us </w:t>
      </w:r>
      <w:r w:rsidRPr="003808DB">
        <w:rPr>
          <w:sz w:val="42"/>
          <w:szCs w:val="42"/>
        </w:rPr>
        <w:t>More</w:t>
      </w:r>
      <w:r w:rsidR="00191357" w:rsidRPr="003808DB">
        <w:rPr>
          <w:sz w:val="42"/>
          <w:szCs w:val="42"/>
        </w:rPr>
        <w:t>!</w:t>
      </w:r>
    </w:p>
    <w:p w:rsidR="00C14756" w:rsidRDefault="00C14756">
      <w:pPr>
        <w:rPr>
          <w:sz w:val="28"/>
        </w:rPr>
      </w:pPr>
    </w:p>
    <w:p w:rsidR="00191357" w:rsidRPr="003808DB" w:rsidRDefault="000C5727">
      <w:pPr>
        <w:rPr>
          <w:sz w:val="28"/>
        </w:rPr>
      </w:pPr>
      <w:r w:rsidRPr="003808DB">
        <w:rPr>
          <w:sz w:val="28"/>
        </w:rPr>
        <w:t>As your child care provider, we want to make sure we are meeting your baby’s needs. Please share how you know when your baby is hungry and what you feed your baby.</w:t>
      </w:r>
    </w:p>
    <w:p w:rsidR="00302F59" w:rsidRPr="003808DB" w:rsidRDefault="00302F59"/>
    <w:p w:rsidR="00765E1C" w:rsidRPr="003808DB" w:rsidRDefault="00765E1C"/>
    <w:p w:rsidR="00302F59" w:rsidRPr="003808DB" w:rsidRDefault="00302F59" w:rsidP="00302F59">
      <w:pPr>
        <w:rPr>
          <w:b/>
        </w:rPr>
      </w:pPr>
      <w:bookmarkStart w:id="0" w:name="_Hlk12967230"/>
      <w:r w:rsidRPr="003808DB">
        <w:rPr>
          <w:b/>
        </w:rPr>
        <w:t>___________________________</w:t>
      </w:r>
      <w:r w:rsidRPr="003808DB">
        <w:rPr>
          <w:b/>
        </w:rPr>
        <w:tab/>
        <w:t>__________</w:t>
      </w:r>
      <w:r w:rsidR="000C5727" w:rsidRPr="003808DB">
        <w:rPr>
          <w:b/>
        </w:rPr>
        <w:t>________________________</w:t>
      </w:r>
      <w:r w:rsidRPr="003808DB">
        <w:rPr>
          <w:b/>
        </w:rPr>
        <w:t>_______________________________</w:t>
      </w:r>
    </w:p>
    <w:p w:rsidR="00191357" w:rsidRPr="003808DB" w:rsidRDefault="00191357">
      <w:pPr>
        <w:rPr>
          <w:sz w:val="28"/>
        </w:rPr>
      </w:pPr>
      <w:r w:rsidRPr="003808DB">
        <w:rPr>
          <w:sz w:val="28"/>
        </w:rPr>
        <w:t>Today’s Date:</w:t>
      </w:r>
      <w:r w:rsidRPr="003808DB">
        <w:rPr>
          <w:sz w:val="28"/>
        </w:rPr>
        <w:tab/>
      </w:r>
      <w:r w:rsidRPr="003808DB">
        <w:rPr>
          <w:sz w:val="28"/>
        </w:rPr>
        <w:tab/>
      </w:r>
      <w:r w:rsidRPr="003808DB">
        <w:rPr>
          <w:sz w:val="28"/>
        </w:rPr>
        <w:tab/>
      </w:r>
      <w:r w:rsidR="000C5727" w:rsidRPr="003808DB">
        <w:rPr>
          <w:sz w:val="28"/>
        </w:rPr>
        <w:t>Baby’s Name (first and last):</w:t>
      </w:r>
    </w:p>
    <w:p w:rsidR="00191357" w:rsidRPr="003808DB" w:rsidRDefault="00191357"/>
    <w:p w:rsidR="00302F59" w:rsidRPr="003808DB" w:rsidRDefault="00302F59" w:rsidP="00302F59">
      <w:pPr>
        <w:rPr>
          <w:b/>
        </w:rPr>
      </w:pPr>
      <w:r w:rsidRPr="003808DB">
        <w:rPr>
          <w:b/>
        </w:rPr>
        <w:t>___________________________</w:t>
      </w:r>
      <w:r w:rsidRPr="003808DB">
        <w:rPr>
          <w:b/>
        </w:rPr>
        <w:tab/>
        <w:t>__________________________________</w:t>
      </w:r>
      <w:r w:rsidR="000C5727" w:rsidRPr="003808DB">
        <w:rPr>
          <w:b/>
        </w:rPr>
        <w:t>________________________</w:t>
      </w:r>
      <w:r w:rsidRPr="003808DB">
        <w:rPr>
          <w:b/>
        </w:rPr>
        <w:t>_______</w:t>
      </w:r>
    </w:p>
    <w:p w:rsidR="00191357" w:rsidRPr="003808DB" w:rsidRDefault="000C5727">
      <w:pPr>
        <w:rPr>
          <w:sz w:val="28"/>
        </w:rPr>
      </w:pPr>
      <w:r w:rsidRPr="003808DB">
        <w:rPr>
          <w:sz w:val="28"/>
        </w:rPr>
        <w:t>Baby’s Birth Date:</w:t>
      </w:r>
      <w:r w:rsidR="00191357" w:rsidRPr="003808DB">
        <w:rPr>
          <w:sz w:val="28"/>
        </w:rPr>
        <w:tab/>
      </w:r>
      <w:r w:rsidR="00191357" w:rsidRPr="003808DB">
        <w:rPr>
          <w:sz w:val="28"/>
        </w:rPr>
        <w:tab/>
      </w:r>
      <w:r w:rsidR="00302F59" w:rsidRPr="003808DB">
        <w:rPr>
          <w:sz w:val="28"/>
        </w:rPr>
        <w:tab/>
      </w:r>
      <w:r w:rsidR="00191357" w:rsidRPr="003808DB">
        <w:rPr>
          <w:sz w:val="28"/>
        </w:rPr>
        <w:t>Parent’s Name (first and last):</w:t>
      </w:r>
    </w:p>
    <w:bookmarkEnd w:id="0"/>
    <w:p w:rsidR="00302F59" w:rsidRPr="003808DB" w:rsidRDefault="00302F59">
      <w:pPr>
        <w:rPr>
          <w:sz w:val="14"/>
          <w:szCs w:val="14"/>
        </w:rPr>
      </w:pPr>
    </w:p>
    <w:p w:rsidR="00191357" w:rsidRPr="003808DB" w:rsidRDefault="000C5727" w:rsidP="00191357">
      <w:pPr>
        <w:rPr>
          <w:b/>
          <w:sz w:val="28"/>
          <w:szCs w:val="28"/>
        </w:rPr>
      </w:pPr>
      <w:r w:rsidRPr="003808DB">
        <w:rPr>
          <w:b/>
          <w:sz w:val="28"/>
          <w:szCs w:val="28"/>
        </w:rPr>
        <w:t>What signs does your baby give you to tell you that he or she is hungry?</w:t>
      </w:r>
    </w:p>
    <w:p w:rsidR="00587979" w:rsidRPr="003808DB" w:rsidRDefault="00587979" w:rsidP="000C5727">
      <w:pPr>
        <w:pStyle w:val="ListParagraph"/>
        <w:numPr>
          <w:ilvl w:val="0"/>
          <w:numId w:val="2"/>
        </w:numPr>
        <w:rPr>
          <w:sz w:val="28"/>
          <w:szCs w:val="28"/>
        </w:rPr>
        <w:sectPr w:rsidR="00587979" w:rsidRPr="003808DB" w:rsidSect="00302F59">
          <w:footerReference w:type="default" r:id="rId14"/>
          <w:pgSz w:w="12240" w:h="15840"/>
          <w:pgMar w:top="720" w:right="720" w:bottom="720" w:left="720" w:header="720" w:footer="720" w:gutter="0"/>
          <w:cols w:space="720"/>
          <w:docGrid w:linePitch="360"/>
        </w:sectPr>
      </w:pPr>
    </w:p>
    <w:p w:rsidR="000C5727" w:rsidRPr="003808DB" w:rsidRDefault="000C5727" w:rsidP="00DD52EA">
      <w:pPr>
        <w:pStyle w:val="ListParagraph"/>
        <w:numPr>
          <w:ilvl w:val="0"/>
          <w:numId w:val="2"/>
        </w:numPr>
        <w:ind w:left="270" w:hanging="270"/>
        <w:rPr>
          <w:sz w:val="28"/>
          <w:szCs w:val="28"/>
        </w:rPr>
      </w:pPr>
      <w:r w:rsidRPr="003808DB">
        <w:rPr>
          <w:sz w:val="28"/>
          <w:szCs w:val="28"/>
        </w:rPr>
        <w:t>Opens and closed mouth</w:t>
      </w:r>
    </w:p>
    <w:p w:rsidR="000C5727" w:rsidRPr="003808DB" w:rsidRDefault="000C5727" w:rsidP="00DD52EA">
      <w:pPr>
        <w:pStyle w:val="ListParagraph"/>
        <w:numPr>
          <w:ilvl w:val="0"/>
          <w:numId w:val="2"/>
        </w:numPr>
        <w:ind w:left="270" w:hanging="270"/>
        <w:rPr>
          <w:sz w:val="28"/>
          <w:szCs w:val="28"/>
        </w:rPr>
      </w:pPr>
      <w:r w:rsidRPr="003808DB">
        <w:rPr>
          <w:sz w:val="28"/>
          <w:szCs w:val="28"/>
        </w:rPr>
        <w:t>Tries to bring food to his or her mouth</w:t>
      </w:r>
    </w:p>
    <w:p w:rsidR="000C5727" w:rsidRPr="003808DB" w:rsidRDefault="000C5727" w:rsidP="00DD52EA">
      <w:pPr>
        <w:pStyle w:val="ListParagraph"/>
        <w:numPr>
          <w:ilvl w:val="0"/>
          <w:numId w:val="2"/>
        </w:numPr>
        <w:ind w:left="270" w:hanging="270"/>
        <w:rPr>
          <w:sz w:val="28"/>
          <w:szCs w:val="28"/>
        </w:rPr>
      </w:pPr>
      <w:r w:rsidRPr="003808DB">
        <w:rPr>
          <w:sz w:val="28"/>
          <w:szCs w:val="28"/>
        </w:rPr>
        <w:t>Cries</w:t>
      </w:r>
    </w:p>
    <w:p w:rsidR="000C5727" w:rsidRPr="003808DB" w:rsidRDefault="000C5727" w:rsidP="00DD52EA">
      <w:pPr>
        <w:pStyle w:val="ListParagraph"/>
        <w:numPr>
          <w:ilvl w:val="0"/>
          <w:numId w:val="2"/>
        </w:numPr>
        <w:ind w:left="270" w:hanging="270"/>
        <w:rPr>
          <w:sz w:val="28"/>
          <w:szCs w:val="28"/>
        </w:rPr>
      </w:pPr>
      <w:r w:rsidRPr="003808DB">
        <w:rPr>
          <w:sz w:val="28"/>
          <w:szCs w:val="28"/>
        </w:rPr>
        <w:t>Sucks hands and other objects</w:t>
      </w:r>
    </w:p>
    <w:p w:rsidR="000C5727" w:rsidRPr="003808DB" w:rsidRDefault="000C5727" w:rsidP="00DD52EA">
      <w:pPr>
        <w:pStyle w:val="ListParagraph"/>
        <w:numPr>
          <w:ilvl w:val="0"/>
          <w:numId w:val="2"/>
        </w:numPr>
        <w:ind w:left="270" w:hanging="270"/>
        <w:rPr>
          <w:sz w:val="28"/>
          <w:szCs w:val="28"/>
        </w:rPr>
      </w:pPr>
      <w:r w:rsidRPr="003808DB">
        <w:rPr>
          <w:sz w:val="28"/>
          <w:szCs w:val="28"/>
        </w:rPr>
        <w:t>Reaches or points to food</w:t>
      </w:r>
    </w:p>
    <w:p w:rsidR="000C5727" w:rsidRPr="003808DB" w:rsidRDefault="000C5727" w:rsidP="00DD52EA">
      <w:pPr>
        <w:pStyle w:val="ListParagraph"/>
        <w:numPr>
          <w:ilvl w:val="0"/>
          <w:numId w:val="2"/>
        </w:numPr>
        <w:ind w:left="270" w:hanging="270"/>
        <w:rPr>
          <w:sz w:val="28"/>
          <w:szCs w:val="28"/>
        </w:rPr>
      </w:pPr>
      <w:r w:rsidRPr="003808DB">
        <w:rPr>
          <w:sz w:val="28"/>
          <w:szCs w:val="28"/>
        </w:rPr>
        <w:t>Makes sucking noises and motions</w:t>
      </w:r>
    </w:p>
    <w:p w:rsidR="00587979" w:rsidRPr="003808DB" w:rsidRDefault="00587979" w:rsidP="00DD52EA">
      <w:pPr>
        <w:pStyle w:val="ListParagraph"/>
        <w:numPr>
          <w:ilvl w:val="0"/>
          <w:numId w:val="2"/>
        </w:numPr>
        <w:ind w:left="270" w:hanging="270"/>
        <w:rPr>
          <w:sz w:val="28"/>
          <w:szCs w:val="28"/>
        </w:rPr>
        <w:sectPr w:rsidR="00587979" w:rsidRPr="003808DB" w:rsidSect="00587979">
          <w:type w:val="continuous"/>
          <w:pgSz w:w="12240" w:h="15840"/>
          <w:pgMar w:top="720" w:right="720" w:bottom="720" w:left="720" w:header="720" w:footer="720" w:gutter="0"/>
          <w:cols w:num="2" w:space="720"/>
          <w:docGrid w:linePitch="360"/>
        </w:sectPr>
      </w:pPr>
    </w:p>
    <w:p w:rsidR="00587979" w:rsidRPr="003808DB" w:rsidRDefault="00587979" w:rsidP="00DD52EA">
      <w:pPr>
        <w:pStyle w:val="ListParagraph"/>
        <w:numPr>
          <w:ilvl w:val="0"/>
          <w:numId w:val="2"/>
        </w:numPr>
        <w:ind w:left="270" w:right="630" w:hanging="270"/>
        <w:rPr>
          <w:sz w:val="28"/>
          <w:szCs w:val="28"/>
        </w:rPr>
      </w:pPr>
      <w:r w:rsidRPr="003808DB">
        <w:rPr>
          <w:sz w:val="28"/>
          <w:szCs w:val="28"/>
        </w:rPr>
        <w:t>Roots or turns his or her head and opens his or her mouth</w:t>
      </w:r>
    </w:p>
    <w:p w:rsidR="000C5727" w:rsidRPr="003808DB" w:rsidRDefault="000C5727" w:rsidP="00DD52EA">
      <w:pPr>
        <w:pStyle w:val="ListParagraph"/>
        <w:numPr>
          <w:ilvl w:val="0"/>
          <w:numId w:val="2"/>
        </w:numPr>
        <w:ind w:left="270" w:hanging="270"/>
        <w:rPr>
          <w:sz w:val="28"/>
          <w:szCs w:val="28"/>
        </w:rPr>
      </w:pPr>
      <w:r w:rsidRPr="003808DB">
        <w:rPr>
          <w:sz w:val="28"/>
          <w:szCs w:val="28"/>
        </w:rPr>
        <w:t>Other</w:t>
      </w:r>
      <w:r w:rsidR="00587979" w:rsidRPr="003808DB">
        <w:rPr>
          <w:sz w:val="28"/>
          <w:szCs w:val="28"/>
        </w:rPr>
        <w:t>: _____________________________________________________________________</w:t>
      </w:r>
    </w:p>
    <w:p w:rsidR="00587979" w:rsidRPr="003808DB" w:rsidRDefault="00587979" w:rsidP="00587979">
      <w:pPr>
        <w:ind w:right="630"/>
        <w:rPr>
          <w:sz w:val="28"/>
          <w:szCs w:val="28"/>
        </w:rPr>
      </w:pPr>
    </w:p>
    <w:tbl>
      <w:tblPr>
        <w:tblStyle w:val="TableGrid"/>
        <w:tblW w:w="0" w:type="auto"/>
        <w:tblLook w:val="04A0" w:firstRow="1" w:lastRow="0" w:firstColumn="1" w:lastColumn="0" w:noHBand="0" w:noVBand="1"/>
      </w:tblPr>
      <w:tblGrid>
        <w:gridCol w:w="10790"/>
      </w:tblGrid>
      <w:tr w:rsidR="00765E1C" w:rsidRPr="003808DB" w:rsidTr="00DD52EA">
        <w:trPr>
          <w:trHeight w:val="890"/>
        </w:trPr>
        <w:tc>
          <w:tcPr>
            <w:tcW w:w="10790" w:type="dxa"/>
            <w:tcBorders>
              <w:top w:val="dashed" w:sz="4" w:space="0" w:color="auto"/>
              <w:left w:val="dashed" w:sz="4" w:space="0" w:color="auto"/>
              <w:bottom w:val="dashed" w:sz="4" w:space="0" w:color="auto"/>
              <w:right w:val="dashed" w:sz="4" w:space="0" w:color="auto"/>
            </w:tcBorders>
            <w:shd w:val="clear" w:color="auto" w:fill="F2F2F2" w:themeFill="background1" w:themeFillShade="F2"/>
            <w:vAlign w:val="center"/>
          </w:tcPr>
          <w:p w:rsidR="00765E1C" w:rsidRPr="003808DB" w:rsidRDefault="00765E1C" w:rsidP="00191357">
            <w:pPr>
              <w:rPr>
                <w:b/>
                <w:sz w:val="28"/>
                <w:szCs w:val="28"/>
              </w:rPr>
            </w:pPr>
            <w:r w:rsidRPr="003808DB">
              <w:rPr>
                <w:b/>
                <w:sz w:val="28"/>
                <w:szCs w:val="28"/>
              </w:rPr>
              <w:t>Child Care Providers, please fill out the following:</w:t>
            </w:r>
          </w:p>
          <w:p w:rsidR="00765E1C" w:rsidRPr="003808DB" w:rsidRDefault="00765E1C" w:rsidP="00191357">
            <w:pPr>
              <w:rPr>
                <w:b/>
                <w:sz w:val="14"/>
                <w:szCs w:val="14"/>
              </w:rPr>
            </w:pPr>
          </w:p>
          <w:p w:rsidR="00176ABD" w:rsidRPr="003808DB" w:rsidRDefault="00765E1C" w:rsidP="00191357">
            <w:pPr>
              <w:rPr>
                <w:sz w:val="28"/>
                <w:szCs w:val="28"/>
              </w:rPr>
            </w:pPr>
            <w:r w:rsidRPr="003808DB">
              <w:rPr>
                <w:sz w:val="28"/>
                <w:szCs w:val="28"/>
              </w:rPr>
              <w:t xml:space="preserve">At our child care </w:t>
            </w:r>
            <w:r w:rsidR="00176ABD" w:rsidRPr="003808DB">
              <w:rPr>
                <w:sz w:val="28"/>
                <w:szCs w:val="28"/>
              </w:rPr>
              <w:t>site,</w:t>
            </w:r>
            <w:r w:rsidRPr="003808DB">
              <w:rPr>
                <w:sz w:val="28"/>
                <w:szCs w:val="28"/>
              </w:rPr>
              <w:t xml:space="preserve"> we offer ____________________ type of iron-fortified infant formula.</w:t>
            </w:r>
          </w:p>
        </w:tc>
      </w:tr>
    </w:tbl>
    <w:p w:rsidR="00191357" w:rsidRPr="003808DB" w:rsidRDefault="00191357" w:rsidP="00191357">
      <w:pPr>
        <w:rPr>
          <w:sz w:val="14"/>
          <w:szCs w:val="14"/>
        </w:rPr>
      </w:pPr>
    </w:p>
    <w:p w:rsidR="00176ABD" w:rsidRPr="003808DB" w:rsidRDefault="00176ABD" w:rsidP="00191357">
      <w:pPr>
        <w:rPr>
          <w:b/>
          <w:sz w:val="28"/>
          <w:szCs w:val="28"/>
        </w:rPr>
      </w:pPr>
      <w:r w:rsidRPr="003808DB">
        <w:rPr>
          <w:b/>
          <w:sz w:val="28"/>
          <w:szCs w:val="28"/>
        </w:rPr>
        <w:t>What infant formula would you like us to serve your baby? Please answer below.</w:t>
      </w:r>
    </w:p>
    <w:p w:rsidR="00DD52EA" w:rsidRPr="003808DB" w:rsidRDefault="00176ABD" w:rsidP="00DD52EA">
      <w:pPr>
        <w:pStyle w:val="ListParagraph"/>
        <w:numPr>
          <w:ilvl w:val="0"/>
          <w:numId w:val="2"/>
        </w:numPr>
        <w:ind w:left="270" w:hanging="270"/>
        <w:rPr>
          <w:sz w:val="28"/>
          <w:szCs w:val="28"/>
        </w:rPr>
      </w:pPr>
      <w:r w:rsidRPr="003808DB">
        <w:rPr>
          <w:sz w:val="28"/>
          <w:szCs w:val="28"/>
        </w:rPr>
        <w:t>Please give my baby the infant formula you have at the child care site.</w:t>
      </w:r>
    </w:p>
    <w:p w:rsidR="00DD52EA" w:rsidRPr="003808DB" w:rsidRDefault="00176ABD" w:rsidP="00DD52EA">
      <w:pPr>
        <w:pStyle w:val="ListParagraph"/>
        <w:numPr>
          <w:ilvl w:val="0"/>
          <w:numId w:val="2"/>
        </w:numPr>
        <w:ind w:left="270" w:hanging="270"/>
        <w:rPr>
          <w:sz w:val="28"/>
          <w:szCs w:val="28"/>
        </w:rPr>
      </w:pPr>
      <w:r w:rsidRPr="003808DB">
        <w:rPr>
          <w:sz w:val="28"/>
          <w:szCs w:val="28"/>
        </w:rPr>
        <w:t xml:space="preserve">I will provide breastmilk. Please </w:t>
      </w:r>
      <w:r w:rsidRPr="003808DB">
        <w:rPr>
          <w:i/>
          <w:sz w:val="28"/>
          <w:szCs w:val="28"/>
          <w:u w:val="single"/>
        </w:rPr>
        <w:t>do not</w:t>
      </w:r>
      <w:r w:rsidRPr="003808DB">
        <w:rPr>
          <w:sz w:val="28"/>
          <w:szCs w:val="28"/>
        </w:rPr>
        <w:t xml:space="preserve"> give my baby the infant formula you have at the child care site.</w:t>
      </w:r>
    </w:p>
    <w:p w:rsidR="00DD52EA" w:rsidRPr="003808DB" w:rsidRDefault="00176ABD" w:rsidP="00DD52EA">
      <w:pPr>
        <w:pStyle w:val="ListParagraph"/>
        <w:numPr>
          <w:ilvl w:val="0"/>
          <w:numId w:val="2"/>
        </w:numPr>
        <w:ind w:left="270" w:hanging="270"/>
        <w:rPr>
          <w:sz w:val="28"/>
          <w:szCs w:val="28"/>
        </w:rPr>
      </w:pPr>
      <w:r w:rsidRPr="003808DB">
        <w:rPr>
          <w:sz w:val="28"/>
          <w:szCs w:val="28"/>
        </w:rPr>
        <w:t>My baby has a disability and needs a special infant formula.</w:t>
      </w:r>
    </w:p>
    <w:p w:rsidR="00176ABD" w:rsidRPr="003808DB" w:rsidRDefault="00176ABD" w:rsidP="00DD52EA">
      <w:pPr>
        <w:pStyle w:val="ListParagraph"/>
        <w:ind w:left="540"/>
        <w:rPr>
          <w:sz w:val="28"/>
          <w:szCs w:val="28"/>
        </w:rPr>
      </w:pPr>
      <w:r w:rsidRPr="003808DB">
        <w:rPr>
          <w:b/>
          <w:sz w:val="28"/>
          <w:szCs w:val="28"/>
        </w:rPr>
        <w:t>Thank you for letting us know!</w:t>
      </w:r>
      <w:r w:rsidRPr="003808DB">
        <w:rPr>
          <w:sz w:val="28"/>
          <w:szCs w:val="28"/>
        </w:rPr>
        <w:t xml:space="preserve"> We will be reaching out to you for more information about your baby’s disability.</w:t>
      </w:r>
    </w:p>
    <w:p w:rsidR="00DD52EA" w:rsidRPr="003808DB" w:rsidRDefault="00176ABD" w:rsidP="00DD52EA">
      <w:pPr>
        <w:pStyle w:val="ListParagraph"/>
        <w:numPr>
          <w:ilvl w:val="0"/>
          <w:numId w:val="2"/>
        </w:numPr>
        <w:ind w:left="270" w:hanging="270"/>
        <w:rPr>
          <w:sz w:val="28"/>
          <w:szCs w:val="28"/>
        </w:rPr>
      </w:pPr>
      <w:r w:rsidRPr="003808DB">
        <w:rPr>
          <w:sz w:val="28"/>
          <w:szCs w:val="28"/>
        </w:rPr>
        <w:t xml:space="preserve">My baby does not have a disability, but I </w:t>
      </w:r>
      <w:r w:rsidR="00C14756">
        <w:rPr>
          <w:sz w:val="28"/>
          <w:szCs w:val="28"/>
        </w:rPr>
        <w:t>want</w:t>
      </w:r>
      <w:bookmarkStart w:id="1" w:name="_GoBack"/>
      <w:bookmarkEnd w:id="1"/>
      <w:r w:rsidRPr="003808DB">
        <w:rPr>
          <w:sz w:val="28"/>
          <w:szCs w:val="28"/>
        </w:rPr>
        <w:t xml:space="preserve"> to provide different infant formula than the one you have at the child care site. Please </w:t>
      </w:r>
      <w:r w:rsidRPr="003808DB">
        <w:rPr>
          <w:b/>
          <w:sz w:val="28"/>
          <w:szCs w:val="28"/>
          <w:u w:val="single"/>
        </w:rPr>
        <w:t>do not</w:t>
      </w:r>
      <w:r w:rsidRPr="003808DB">
        <w:rPr>
          <w:sz w:val="28"/>
          <w:szCs w:val="28"/>
        </w:rPr>
        <w:t xml:space="preserve"> give my baby the infant formula you have at the child care site.</w:t>
      </w:r>
    </w:p>
    <w:p w:rsidR="00176ABD" w:rsidRPr="003808DB" w:rsidRDefault="00176ABD" w:rsidP="00DD52EA">
      <w:pPr>
        <w:pStyle w:val="ListParagraph"/>
        <w:ind w:left="540"/>
        <w:rPr>
          <w:sz w:val="28"/>
          <w:szCs w:val="28"/>
        </w:rPr>
      </w:pPr>
      <w:r w:rsidRPr="003808DB">
        <w:rPr>
          <w:b/>
          <w:sz w:val="28"/>
          <w:szCs w:val="28"/>
        </w:rPr>
        <w:t>Thank you for letting us know</w:t>
      </w:r>
      <w:r w:rsidR="00DD52EA" w:rsidRPr="003808DB">
        <w:rPr>
          <w:b/>
          <w:sz w:val="28"/>
          <w:szCs w:val="28"/>
        </w:rPr>
        <w:t>!</w:t>
      </w:r>
      <w:r w:rsidRPr="003808DB">
        <w:rPr>
          <w:sz w:val="28"/>
          <w:szCs w:val="28"/>
        </w:rPr>
        <w:t xml:space="preserve"> Since we participate in the Child and Adult Care Food Program (CACFP), the infant formula served in our site and the one you provide must be iron-fortified. To know if a formula is iron-fortified, look for </w:t>
      </w:r>
      <w:r w:rsidRPr="003808DB">
        <w:rPr>
          <w:sz w:val="28"/>
          <w:szCs w:val="28"/>
        </w:rPr>
        <w:br/>
        <w:t xml:space="preserve">“Infant Formula with Iron,” or a similar statement on the front of the formula package. It must also be purchased in the United States. </w:t>
      </w:r>
    </w:p>
    <w:p w:rsidR="00DD52EA" w:rsidRDefault="00DD52EA" w:rsidP="00DD52EA">
      <w:pPr>
        <w:pStyle w:val="ListParagraph"/>
        <w:ind w:left="540"/>
        <w:rPr>
          <w:sz w:val="14"/>
          <w:szCs w:val="14"/>
        </w:rPr>
      </w:pPr>
    </w:p>
    <w:p w:rsidR="003808DB" w:rsidRPr="003808DB" w:rsidRDefault="003808DB" w:rsidP="00DD52EA">
      <w:pPr>
        <w:pStyle w:val="ListParagraph"/>
        <w:ind w:left="540"/>
        <w:rPr>
          <w:sz w:val="14"/>
          <w:szCs w:val="14"/>
        </w:rPr>
      </w:pPr>
    </w:p>
    <w:p w:rsidR="00191357" w:rsidRPr="003808DB" w:rsidRDefault="00191357" w:rsidP="00191357">
      <w:pPr>
        <w:rPr>
          <w:b/>
          <w:sz w:val="28"/>
          <w:szCs w:val="28"/>
        </w:rPr>
      </w:pPr>
      <w:r w:rsidRPr="003808DB">
        <w:rPr>
          <w:b/>
          <w:sz w:val="28"/>
          <w:szCs w:val="28"/>
        </w:rPr>
        <w:t xml:space="preserve">Parent’s Signature: </w:t>
      </w:r>
      <w:r w:rsidR="00302F59" w:rsidRPr="003808DB">
        <w:rPr>
          <w:b/>
          <w:sz w:val="28"/>
          <w:szCs w:val="28"/>
        </w:rPr>
        <w:t>_____________________________________________________________</w:t>
      </w:r>
    </w:p>
    <w:sectPr w:rsidR="00191357" w:rsidRPr="003808DB" w:rsidSect="005879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8DB" w:rsidRDefault="003808DB" w:rsidP="003808DB">
      <w:r>
        <w:separator/>
      </w:r>
    </w:p>
  </w:endnote>
  <w:endnote w:type="continuationSeparator" w:id="0">
    <w:p w:rsidR="003808DB" w:rsidRDefault="003808DB" w:rsidP="0038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8DB" w:rsidRPr="003808DB" w:rsidRDefault="003808DB">
    <w:pPr>
      <w:pStyle w:val="Footer"/>
      <w:rPr>
        <w:sz w:val="28"/>
        <w:szCs w:val="28"/>
      </w:rPr>
    </w:pPr>
    <w:r w:rsidRPr="003808DB">
      <w:rPr>
        <w:sz w:val="28"/>
        <w:szCs w:val="28"/>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8DB" w:rsidRDefault="003808DB" w:rsidP="003808DB">
      <w:r>
        <w:separator/>
      </w:r>
    </w:p>
  </w:footnote>
  <w:footnote w:type="continuationSeparator" w:id="0">
    <w:p w:rsidR="003808DB" w:rsidRDefault="003808DB" w:rsidP="00380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E392E"/>
    <w:multiLevelType w:val="hybridMultilevel"/>
    <w:tmpl w:val="278A67C4"/>
    <w:lvl w:ilvl="0" w:tplc="42984E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110B1"/>
    <w:multiLevelType w:val="hybridMultilevel"/>
    <w:tmpl w:val="6C1022E8"/>
    <w:lvl w:ilvl="0" w:tplc="90B64340">
      <w:start w:val="1"/>
      <w:numFmt w:val="bullet"/>
      <w:lvlText w:val=""/>
      <w:lvlJc w:val="left"/>
      <w:pPr>
        <w:ind w:left="72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166661"/>
    <w:multiLevelType w:val="hybridMultilevel"/>
    <w:tmpl w:val="F072F5FA"/>
    <w:lvl w:ilvl="0" w:tplc="9F6EB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57"/>
    <w:rsid w:val="000C5727"/>
    <w:rsid w:val="00115119"/>
    <w:rsid w:val="00122730"/>
    <w:rsid w:val="00157847"/>
    <w:rsid w:val="00176ABD"/>
    <w:rsid w:val="00191357"/>
    <w:rsid w:val="001A4BB5"/>
    <w:rsid w:val="001C43DB"/>
    <w:rsid w:val="002B1C1D"/>
    <w:rsid w:val="00302F59"/>
    <w:rsid w:val="003808DB"/>
    <w:rsid w:val="004A374F"/>
    <w:rsid w:val="004C6C79"/>
    <w:rsid w:val="00587979"/>
    <w:rsid w:val="00650A44"/>
    <w:rsid w:val="00675520"/>
    <w:rsid w:val="00765E1C"/>
    <w:rsid w:val="008F0550"/>
    <w:rsid w:val="009D65DC"/>
    <w:rsid w:val="00AE214A"/>
    <w:rsid w:val="00B22B7A"/>
    <w:rsid w:val="00B46103"/>
    <w:rsid w:val="00C14756"/>
    <w:rsid w:val="00CD2CAD"/>
    <w:rsid w:val="00DA1594"/>
    <w:rsid w:val="00DD52EA"/>
    <w:rsid w:val="00F41A7D"/>
    <w:rsid w:val="00FA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5EC0"/>
  <w15:chartTrackingRefBased/>
  <w15:docId w15:val="{A4125C47-B60A-4B7A-B4D1-E5D52561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357"/>
    <w:pPr>
      <w:ind w:left="720"/>
      <w:contextualSpacing/>
    </w:pPr>
  </w:style>
  <w:style w:type="character" w:styleId="Hyperlink">
    <w:name w:val="Hyperlink"/>
    <w:basedOn w:val="DefaultParagraphFont"/>
    <w:uiPriority w:val="99"/>
    <w:unhideWhenUsed/>
    <w:rsid w:val="00191357"/>
    <w:rPr>
      <w:color w:val="0000FF" w:themeColor="hyperlink"/>
      <w:u w:val="single"/>
    </w:rPr>
  </w:style>
  <w:style w:type="character" w:styleId="UnresolvedMention">
    <w:name w:val="Unresolved Mention"/>
    <w:basedOn w:val="DefaultParagraphFont"/>
    <w:uiPriority w:val="99"/>
    <w:semiHidden/>
    <w:unhideWhenUsed/>
    <w:rsid w:val="00191357"/>
    <w:rPr>
      <w:color w:val="605E5C"/>
      <w:shd w:val="clear" w:color="auto" w:fill="E1DFDD"/>
    </w:rPr>
  </w:style>
  <w:style w:type="table" w:styleId="TableGrid">
    <w:name w:val="Table Grid"/>
    <w:basedOn w:val="TableNormal"/>
    <w:uiPriority w:val="59"/>
    <w:rsid w:val="00DA1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1A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A7D"/>
    <w:rPr>
      <w:rFonts w:ascii="Segoe UI" w:hAnsi="Segoe UI" w:cs="Segoe UI"/>
      <w:sz w:val="18"/>
      <w:szCs w:val="18"/>
    </w:rPr>
  </w:style>
  <w:style w:type="paragraph" w:styleId="Header">
    <w:name w:val="header"/>
    <w:basedOn w:val="Normal"/>
    <w:link w:val="HeaderChar"/>
    <w:uiPriority w:val="99"/>
    <w:unhideWhenUsed/>
    <w:rsid w:val="003808DB"/>
    <w:pPr>
      <w:tabs>
        <w:tab w:val="center" w:pos="4680"/>
        <w:tab w:val="right" w:pos="9360"/>
      </w:tabs>
    </w:pPr>
  </w:style>
  <w:style w:type="character" w:customStyle="1" w:styleId="HeaderChar">
    <w:name w:val="Header Char"/>
    <w:basedOn w:val="DefaultParagraphFont"/>
    <w:link w:val="Header"/>
    <w:uiPriority w:val="99"/>
    <w:rsid w:val="003808DB"/>
  </w:style>
  <w:style w:type="paragraph" w:styleId="Footer">
    <w:name w:val="footer"/>
    <w:basedOn w:val="Normal"/>
    <w:link w:val="FooterChar"/>
    <w:uiPriority w:val="99"/>
    <w:unhideWhenUsed/>
    <w:rsid w:val="003808DB"/>
    <w:pPr>
      <w:tabs>
        <w:tab w:val="center" w:pos="4680"/>
        <w:tab w:val="right" w:pos="9360"/>
      </w:tabs>
    </w:pPr>
  </w:style>
  <w:style w:type="character" w:customStyle="1" w:styleId="FooterChar">
    <w:name w:val="Footer Char"/>
    <w:basedOn w:val="DefaultParagraphFont"/>
    <w:link w:val="Footer"/>
    <w:uiPriority w:val="99"/>
    <w:rsid w:val="0038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ualidadescon.com/4967/molde-de-biberon-para-baby-shower" TargetMode="External"/><Relationship Id="rId13" Type="http://schemas.openxmlformats.org/officeDocument/2006/relationships/hyperlink" Target="https://creativecommons.org/licenses/by-nd/3.0/"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manualidadescon.com/4967/molde-de-biberon-para-baby-show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reativecommons.org/licenses/by-nd/3.0/" TargetMode="External"/><Relationship Id="rId4" Type="http://schemas.openxmlformats.org/officeDocument/2006/relationships/webSettings" Target="webSettings.xml"/><Relationship Id="rId9" Type="http://schemas.openxmlformats.org/officeDocument/2006/relationships/hyperlink" Target="http://manualidadescon.com/4967/molde-de-biberon-para-baby-show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9834085A.dotm</Template>
  <TotalTime>32</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Halling, Melissa</dc:creator>
  <cp:keywords/>
  <dc:description/>
  <cp:lastModifiedBy>Halling, Melissa</cp:lastModifiedBy>
  <cp:revision>6</cp:revision>
  <cp:lastPrinted>2019-07-02T20:31:00Z</cp:lastPrinted>
  <dcterms:created xsi:type="dcterms:W3CDTF">2019-07-02T20:07:00Z</dcterms:created>
  <dcterms:modified xsi:type="dcterms:W3CDTF">2019-07-17T20:41:00Z</dcterms:modified>
</cp:coreProperties>
</file>