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65C" w:rsidRDefault="0027565C">
      <w:pPr>
        <w:pBdr>
          <w:top w:val="nil"/>
          <w:left w:val="nil"/>
          <w:bottom w:val="nil"/>
          <w:right w:val="nil"/>
          <w:between w:val="nil"/>
        </w:pBdr>
        <w:jc w:val="center"/>
        <w:rPr>
          <w:b/>
        </w:rPr>
      </w:pPr>
    </w:p>
    <w:p w:rsidR="0027565C" w:rsidRDefault="00CE12E8">
      <w:pPr>
        <w:pBdr>
          <w:top w:val="nil"/>
          <w:left w:val="nil"/>
          <w:bottom w:val="nil"/>
          <w:right w:val="nil"/>
          <w:between w:val="nil"/>
        </w:pBdr>
        <w:jc w:val="center"/>
        <w:rPr>
          <w:b/>
          <w:color w:val="000000"/>
        </w:rPr>
      </w:pPr>
      <w:r>
        <w:rPr>
          <w:b/>
          <w:color w:val="000000"/>
        </w:rPr>
        <w:t xml:space="preserve">CAREER &amp; TECHNICAL EDUCATION for CORE CONTENT CREDIT </w:t>
      </w:r>
    </w:p>
    <w:p w:rsidR="0027565C" w:rsidRDefault="00CE12E8">
      <w:pPr>
        <w:pBdr>
          <w:top w:val="nil"/>
          <w:left w:val="nil"/>
          <w:bottom w:val="nil"/>
          <w:right w:val="nil"/>
          <w:between w:val="nil"/>
        </w:pBdr>
        <w:jc w:val="center"/>
        <w:rPr>
          <w:b/>
          <w:color w:val="000000"/>
        </w:rPr>
      </w:pPr>
      <w:r>
        <w:rPr>
          <w:b/>
          <w:color w:val="000000"/>
        </w:rPr>
        <w:t>APPLICATION</w:t>
      </w:r>
    </w:p>
    <w:p w:rsidR="0027565C" w:rsidRDefault="00CE12E8">
      <w:pPr>
        <w:pBdr>
          <w:top w:val="nil"/>
          <w:left w:val="nil"/>
          <w:bottom w:val="nil"/>
          <w:right w:val="nil"/>
          <w:between w:val="nil"/>
        </w:pBdr>
        <w:jc w:val="center"/>
        <w:rPr>
          <w:b/>
          <w:color w:val="000000"/>
          <w:sz w:val="20"/>
          <w:szCs w:val="20"/>
        </w:rPr>
      </w:pPr>
      <w:r>
        <w:rPr>
          <w:b/>
          <w:color w:val="000000"/>
          <w:sz w:val="20"/>
          <w:szCs w:val="20"/>
        </w:rPr>
        <w:t xml:space="preserve">(Administrative rule:  </w:t>
      </w:r>
      <w:r>
        <w:rPr>
          <w:b/>
          <w:color w:val="333333"/>
          <w:sz w:val="20"/>
          <w:szCs w:val="20"/>
        </w:rPr>
        <w:t>24:43:11:02)</w:t>
      </w:r>
      <w:r>
        <w:rPr>
          <w:b/>
          <w:color w:val="000000"/>
          <w:sz w:val="20"/>
          <w:szCs w:val="20"/>
        </w:rPr>
        <w:t xml:space="preserve"> </w:t>
      </w:r>
    </w:p>
    <w:p w:rsidR="0027565C" w:rsidRDefault="0027565C">
      <w:pPr>
        <w:pBdr>
          <w:top w:val="nil"/>
          <w:left w:val="nil"/>
          <w:bottom w:val="nil"/>
          <w:right w:val="nil"/>
          <w:between w:val="nil"/>
        </w:pBdr>
        <w:spacing w:before="100" w:after="100"/>
        <w:jc w:val="center"/>
        <w:rPr>
          <w:b/>
          <w:color w:val="000000"/>
          <w:sz w:val="20"/>
          <w:szCs w:val="20"/>
        </w:rPr>
      </w:pPr>
    </w:p>
    <w:p w:rsidR="0027565C" w:rsidRDefault="00CE12E8">
      <w:pPr>
        <w:pBdr>
          <w:top w:val="nil"/>
          <w:left w:val="nil"/>
          <w:bottom w:val="nil"/>
          <w:right w:val="nil"/>
          <w:between w:val="nil"/>
        </w:pBdr>
        <w:spacing w:before="100" w:after="100"/>
        <w:jc w:val="center"/>
        <w:rPr>
          <w:b/>
          <w:color w:val="000000"/>
        </w:rPr>
      </w:pPr>
      <w:r>
        <w:rPr>
          <w:b/>
          <w:color w:val="000000"/>
        </w:rPr>
        <w:t>DIVISION OF LEARNING AND INSTRUCTION (DLI)</w:t>
      </w:r>
    </w:p>
    <w:p w:rsidR="0027565C" w:rsidRDefault="0027565C">
      <w:pPr>
        <w:pBdr>
          <w:top w:val="nil"/>
          <w:left w:val="nil"/>
          <w:bottom w:val="nil"/>
          <w:right w:val="nil"/>
          <w:between w:val="nil"/>
        </w:pBdr>
        <w:spacing w:before="100" w:after="100"/>
        <w:jc w:val="center"/>
        <w:rPr>
          <w:b/>
          <w:color w:val="000000"/>
          <w:sz w:val="20"/>
          <w:szCs w:val="20"/>
        </w:rPr>
      </w:pPr>
    </w:p>
    <w:tbl>
      <w:tblPr>
        <w:tblStyle w:val="a"/>
        <w:tblW w:w="9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2490"/>
        <w:gridCol w:w="2925"/>
        <w:gridCol w:w="2550"/>
      </w:tblGrid>
      <w:tr w:rsidR="0027565C">
        <w:trPr>
          <w:trHeight w:val="240"/>
        </w:trPr>
        <w:tc>
          <w:tcPr>
            <w:tcW w:w="1950" w:type="dxa"/>
            <w:vAlign w:val="bottom"/>
          </w:tcPr>
          <w:p w:rsidR="0027565C" w:rsidRDefault="00CE12E8">
            <w:pPr>
              <w:rPr>
                <w:b/>
              </w:rPr>
            </w:pPr>
            <w:r>
              <w:rPr>
                <w:b/>
              </w:rPr>
              <w:t xml:space="preserve">School District: </w:t>
            </w:r>
          </w:p>
        </w:tc>
        <w:tc>
          <w:tcPr>
            <w:tcW w:w="7965" w:type="dxa"/>
            <w:gridSpan w:val="3"/>
            <w:tcBorders>
              <w:bottom w:val="single" w:sz="4" w:space="0" w:color="000000"/>
            </w:tcBorders>
            <w:vAlign w:val="bottom"/>
          </w:tcPr>
          <w:p w:rsidR="0027565C" w:rsidRDefault="0027565C"/>
        </w:tc>
      </w:tr>
      <w:tr w:rsidR="0027565C">
        <w:trPr>
          <w:trHeight w:val="280"/>
        </w:trPr>
        <w:tc>
          <w:tcPr>
            <w:tcW w:w="1950" w:type="dxa"/>
            <w:vAlign w:val="bottom"/>
          </w:tcPr>
          <w:p w:rsidR="0027565C" w:rsidRDefault="00CE12E8">
            <w:r>
              <w:rPr>
                <w:b/>
              </w:rPr>
              <w:t xml:space="preserve">CTE Course Title: </w:t>
            </w:r>
            <w:r>
              <w:rPr>
                <w:b/>
                <w:color w:val="FF0000"/>
                <w:u w:val="single"/>
              </w:rPr>
              <w:t xml:space="preserve"> </w:t>
            </w:r>
          </w:p>
        </w:tc>
        <w:tc>
          <w:tcPr>
            <w:tcW w:w="7965" w:type="dxa"/>
            <w:gridSpan w:val="3"/>
            <w:tcBorders>
              <w:bottom w:val="single" w:sz="4" w:space="0" w:color="000000"/>
            </w:tcBorders>
            <w:vAlign w:val="bottom"/>
          </w:tcPr>
          <w:p w:rsidR="0027565C" w:rsidRDefault="0027565C"/>
        </w:tc>
      </w:tr>
      <w:tr w:rsidR="0027565C">
        <w:trPr>
          <w:trHeight w:val="240"/>
        </w:trPr>
        <w:tc>
          <w:tcPr>
            <w:tcW w:w="1950" w:type="dxa"/>
            <w:vAlign w:val="bottom"/>
          </w:tcPr>
          <w:p w:rsidR="0027565C" w:rsidRDefault="00CE12E8">
            <w:pPr>
              <w:rPr>
                <w:b/>
              </w:rPr>
            </w:pPr>
            <w:r>
              <w:rPr>
                <w:b/>
              </w:rPr>
              <w:t xml:space="preserve">Course Code </w:t>
            </w:r>
          </w:p>
        </w:tc>
        <w:tc>
          <w:tcPr>
            <w:tcW w:w="2490" w:type="dxa"/>
            <w:tcBorders>
              <w:bottom w:val="single" w:sz="4" w:space="0" w:color="000000"/>
            </w:tcBorders>
            <w:vAlign w:val="bottom"/>
          </w:tcPr>
          <w:p w:rsidR="0027565C" w:rsidRDefault="0027565C"/>
        </w:tc>
        <w:tc>
          <w:tcPr>
            <w:tcW w:w="2925" w:type="dxa"/>
            <w:tcBorders>
              <w:top w:val="single" w:sz="4" w:space="0" w:color="000000"/>
            </w:tcBorders>
            <w:vAlign w:val="bottom"/>
          </w:tcPr>
          <w:p w:rsidR="0027565C" w:rsidRDefault="00CE12E8">
            <w:pPr>
              <w:rPr>
                <w:b/>
              </w:rPr>
            </w:pPr>
            <w:r>
              <w:t xml:space="preserve">    </w:t>
            </w:r>
            <w:r>
              <w:rPr>
                <w:b/>
              </w:rPr>
              <w:t>Number of Credits</w:t>
            </w:r>
          </w:p>
        </w:tc>
        <w:tc>
          <w:tcPr>
            <w:tcW w:w="2550" w:type="dxa"/>
            <w:tcBorders>
              <w:top w:val="single" w:sz="4" w:space="0" w:color="000000"/>
            </w:tcBorders>
            <w:vAlign w:val="bottom"/>
          </w:tcPr>
          <w:p w:rsidR="0027565C" w:rsidRDefault="0027565C"/>
        </w:tc>
      </w:tr>
    </w:tbl>
    <w:p w:rsidR="0027565C" w:rsidRDefault="0027565C">
      <w:pPr>
        <w:rPr>
          <w:sz w:val="22"/>
          <w:szCs w:val="22"/>
        </w:rPr>
      </w:pPr>
    </w:p>
    <w:p w:rsidR="0027565C" w:rsidRDefault="00CE12E8">
      <w:pPr>
        <w:rPr>
          <w:sz w:val="22"/>
          <w:szCs w:val="22"/>
        </w:rPr>
      </w:pPr>
      <w:r>
        <w:rPr>
          <w:b/>
          <w:sz w:val="22"/>
          <w:szCs w:val="22"/>
        </w:rPr>
        <w:t>Is the application for a course identified to meet state graduation requirements (</w:t>
      </w:r>
      <w:proofErr w:type="spellStart"/>
      <w:proofErr w:type="gramStart"/>
      <w:r>
        <w:rPr>
          <w:b/>
          <w:sz w:val="22"/>
          <w:szCs w:val="22"/>
        </w:rPr>
        <w:t>eg.</w:t>
      </w:r>
      <w:proofErr w:type="spellEnd"/>
      <w:proofErr w:type="gramEnd"/>
      <w:r>
        <w:rPr>
          <w:b/>
          <w:sz w:val="22"/>
          <w:szCs w:val="22"/>
        </w:rPr>
        <w:t xml:space="preserve"> algebra I, speech, biology)?  Or is the application for a course that will be used a core content elective?  Identify the specific course or subject area in the appropria</w:t>
      </w:r>
      <w:r>
        <w:rPr>
          <w:b/>
          <w:sz w:val="22"/>
          <w:szCs w:val="22"/>
        </w:rPr>
        <w:t>te box.</w:t>
      </w:r>
    </w:p>
    <w:p w:rsidR="0027565C" w:rsidRDefault="0027565C">
      <w:pPr>
        <w:rPr>
          <w:sz w:val="22"/>
          <w:szCs w:val="22"/>
        </w:rPr>
      </w:pPr>
    </w:p>
    <w:tbl>
      <w:tblPr>
        <w:tblStyle w:val="a0"/>
        <w:tblW w:w="9045"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35"/>
        <w:gridCol w:w="5910"/>
      </w:tblGrid>
      <w:tr w:rsidR="0027565C">
        <w:trPr>
          <w:trHeight w:val="380"/>
        </w:trPr>
        <w:tc>
          <w:tcPr>
            <w:tcW w:w="3135" w:type="dxa"/>
            <w:shd w:val="clear" w:color="auto" w:fill="auto"/>
            <w:tcMar>
              <w:top w:w="100" w:type="dxa"/>
              <w:left w:w="100" w:type="dxa"/>
              <w:bottom w:w="100" w:type="dxa"/>
              <w:right w:w="100" w:type="dxa"/>
            </w:tcMar>
          </w:tcPr>
          <w:p w:rsidR="0027565C" w:rsidRDefault="0027565C">
            <w:pPr>
              <w:rPr>
                <w:sz w:val="22"/>
                <w:szCs w:val="22"/>
              </w:rPr>
            </w:pPr>
          </w:p>
        </w:tc>
        <w:tc>
          <w:tcPr>
            <w:tcW w:w="5910" w:type="dxa"/>
            <w:shd w:val="clear" w:color="auto" w:fill="auto"/>
            <w:tcMar>
              <w:top w:w="100" w:type="dxa"/>
              <w:left w:w="100" w:type="dxa"/>
              <w:bottom w:w="100" w:type="dxa"/>
              <w:right w:w="100" w:type="dxa"/>
            </w:tcMar>
          </w:tcPr>
          <w:p w:rsidR="0027565C" w:rsidRDefault="00CE12E8">
            <w:pPr>
              <w:rPr>
                <w:sz w:val="22"/>
                <w:szCs w:val="22"/>
              </w:rPr>
            </w:pPr>
            <w:r>
              <w:rPr>
                <w:sz w:val="22"/>
                <w:szCs w:val="22"/>
              </w:rPr>
              <w:t>Identify the specific graduation requirement course OR</w:t>
            </w:r>
          </w:p>
        </w:tc>
      </w:tr>
      <w:tr w:rsidR="0027565C">
        <w:trPr>
          <w:trHeight w:val="320"/>
        </w:trPr>
        <w:tc>
          <w:tcPr>
            <w:tcW w:w="3135" w:type="dxa"/>
            <w:shd w:val="clear" w:color="auto" w:fill="auto"/>
            <w:tcMar>
              <w:top w:w="100" w:type="dxa"/>
              <w:left w:w="100" w:type="dxa"/>
              <w:bottom w:w="100" w:type="dxa"/>
              <w:right w:w="100" w:type="dxa"/>
            </w:tcMar>
          </w:tcPr>
          <w:p w:rsidR="0027565C" w:rsidRDefault="0027565C">
            <w:pPr>
              <w:rPr>
                <w:sz w:val="22"/>
                <w:szCs w:val="22"/>
              </w:rPr>
            </w:pPr>
          </w:p>
        </w:tc>
        <w:tc>
          <w:tcPr>
            <w:tcW w:w="5910" w:type="dxa"/>
            <w:shd w:val="clear" w:color="auto" w:fill="auto"/>
            <w:tcMar>
              <w:top w:w="100" w:type="dxa"/>
              <w:left w:w="100" w:type="dxa"/>
              <w:bottom w:w="100" w:type="dxa"/>
              <w:right w:w="100" w:type="dxa"/>
            </w:tcMar>
          </w:tcPr>
          <w:p w:rsidR="0027565C" w:rsidRDefault="00CE12E8">
            <w:pPr>
              <w:rPr>
                <w:sz w:val="22"/>
                <w:szCs w:val="22"/>
              </w:rPr>
            </w:pPr>
            <w:r>
              <w:rPr>
                <w:sz w:val="22"/>
                <w:szCs w:val="22"/>
              </w:rPr>
              <w:t xml:space="preserve">Identify the subject areas for a core content elective </w:t>
            </w:r>
          </w:p>
        </w:tc>
      </w:tr>
    </w:tbl>
    <w:p w:rsidR="0027565C" w:rsidRDefault="0027565C"/>
    <w:p w:rsidR="0027565C" w:rsidRDefault="00CE12E8">
      <w:pPr>
        <w:ind w:left="720"/>
      </w:pPr>
      <w:r>
        <w:t>___</w:t>
      </w:r>
      <w:proofErr w:type="gramStart"/>
      <w:r>
        <w:t>_  Check</w:t>
      </w:r>
      <w:proofErr w:type="gramEnd"/>
      <w:r>
        <w:t xml:space="preserve"> this box if the district is requesting the course to meet </w:t>
      </w:r>
      <w:r>
        <w:rPr>
          <w:b/>
        </w:rPr>
        <w:t>lab science credit.</w:t>
      </w:r>
      <w:r>
        <w:t xml:space="preserve">  </w:t>
      </w:r>
    </w:p>
    <w:p w:rsidR="0027565C" w:rsidRDefault="00CE12E8">
      <w:pPr>
        <w:ind w:left="720"/>
      </w:pPr>
      <w:r>
        <w:t>___</w:t>
      </w:r>
      <w:proofErr w:type="gramStart"/>
      <w:r>
        <w:t>_  Check</w:t>
      </w:r>
      <w:proofErr w:type="gramEnd"/>
      <w:r>
        <w:t xml:space="preserve"> this box if the course is a State approved CTE Course</w:t>
      </w:r>
    </w:p>
    <w:p w:rsidR="0027565C" w:rsidRDefault="0027565C"/>
    <w:tbl>
      <w:tblPr>
        <w:tblStyle w:val="a1"/>
        <w:tblW w:w="9537" w:type="dxa"/>
        <w:tblInd w:w="108" w:type="dxa"/>
        <w:tblLayout w:type="fixed"/>
        <w:tblLook w:val="0000" w:firstRow="0" w:lastRow="0" w:firstColumn="0" w:lastColumn="0" w:noHBand="0" w:noVBand="0"/>
      </w:tblPr>
      <w:tblGrid>
        <w:gridCol w:w="2250"/>
        <w:gridCol w:w="270"/>
        <w:gridCol w:w="1830"/>
        <w:gridCol w:w="270"/>
        <w:gridCol w:w="2670"/>
        <w:gridCol w:w="105"/>
        <w:gridCol w:w="2142"/>
      </w:tblGrid>
      <w:tr w:rsidR="0027565C">
        <w:trPr>
          <w:trHeight w:val="220"/>
        </w:trPr>
        <w:tc>
          <w:tcPr>
            <w:tcW w:w="2250" w:type="dxa"/>
            <w:vAlign w:val="bottom"/>
          </w:tcPr>
          <w:p w:rsidR="0027565C" w:rsidRDefault="0027565C">
            <w:pPr>
              <w:rPr>
                <w:b/>
                <w:sz w:val="22"/>
                <w:szCs w:val="22"/>
              </w:rPr>
            </w:pPr>
          </w:p>
        </w:tc>
        <w:tc>
          <w:tcPr>
            <w:tcW w:w="270" w:type="dxa"/>
            <w:tcBorders>
              <w:bottom w:val="nil"/>
            </w:tcBorders>
            <w:vAlign w:val="bottom"/>
          </w:tcPr>
          <w:p w:rsidR="0027565C" w:rsidRDefault="0027565C">
            <w:pPr>
              <w:rPr>
                <w:sz w:val="22"/>
                <w:szCs w:val="22"/>
              </w:rPr>
            </w:pPr>
          </w:p>
        </w:tc>
        <w:tc>
          <w:tcPr>
            <w:tcW w:w="1830" w:type="dxa"/>
            <w:vAlign w:val="bottom"/>
          </w:tcPr>
          <w:p w:rsidR="0027565C" w:rsidRDefault="0027565C">
            <w:pPr>
              <w:rPr>
                <w:b/>
                <w:sz w:val="22"/>
                <w:szCs w:val="22"/>
              </w:rPr>
            </w:pPr>
          </w:p>
        </w:tc>
        <w:tc>
          <w:tcPr>
            <w:tcW w:w="270" w:type="dxa"/>
            <w:vAlign w:val="bottom"/>
          </w:tcPr>
          <w:p w:rsidR="0027565C" w:rsidRDefault="0027565C">
            <w:pPr>
              <w:rPr>
                <w:b/>
                <w:sz w:val="22"/>
                <w:szCs w:val="22"/>
              </w:rPr>
            </w:pPr>
          </w:p>
        </w:tc>
        <w:tc>
          <w:tcPr>
            <w:tcW w:w="4917" w:type="dxa"/>
            <w:gridSpan w:val="3"/>
            <w:vAlign w:val="bottom"/>
          </w:tcPr>
          <w:p w:rsidR="0027565C" w:rsidRDefault="0027565C">
            <w:pPr>
              <w:rPr>
                <w:sz w:val="22"/>
                <w:szCs w:val="22"/>
              </w:rPr>
            </w:pPr>
          </w:p>
        </w:tc>
      </w:tr>
      <w:tr w:rsidR="0027565C">
        <w:tc>
          <w:tcPr>
            <w:tcW w:w="2250" w:type="dxa"/>
            <w:vAlign w:val="bottom"/>
          </w:tcPr>
          <w:p w:rsidR="0027565C" w:rsidRDefault="00CE12E8">
            <w:pPr>
              <w:rPr>
                <w:sz w:val="22"/>
                <w:szCs w:val="22"/>
              </w:rPr>
            </w:pPr>
            <w:r>
              <w:rPr>
                <w:b/>
                <w:sz w:val="22"/>
                <w:szCs w:val="22"/>
              </w:rPr>
              <w:t>Delivery Method</w:t>
            </w:r>
          </w:p>
        </w:tc>
        <w:tc>
          <w:tcPr>
            <w:tcW w:w="270" w:type="dxa"/>
            <w:tcBorders>
              <w:bottom w:val="nil"/>
            </w:tcBorders>
            <w:vAlign w:val="bottom"/>
          </w:tcPr>
          <w:p w:rsidR="0027565C" w:rsidRDefault="00CE12E8">
            <w:pPr>
              <w:rPr>
                <w:sz w:val="22"/>
                <w:szCs w:val="22"/>
              </w:rPr>
            </w:pPr>
            <w:r>
              <w:rPr>
                <w:sz w:val="22"/>
                <w:szCs w:val="22"/>
              </w:rPr>
              <w:t xml:space="preserve">   </w:t>
            </w:r>
          </w:p>
        </w:tc>
        <w:tc>
          <w:tcPr>
            <w:tcW w:w="1830" w:type="dxa"/>
            <w:vAlign w:val="bottom"/>
          </w:tcPr>
          <w:p w:rsidR="0027565C" w:rsidRDefault="00CE12E8">
            <w:pPr>
              <w:rPr>
                <w:b/>
                <w:sz w:val="22"/>
                <w:szCs w:val="22"/>
              </w:rPr>
            </w:pPr>
            <w:r>
              <w:rPr>
                <w:b/>
                <w:sz w:val="22"/>
                <w:szCs w:val="22"/>
              </w:rPr>
              <w:t>Team Taught</w:t>
            </w:r>
          </w:p>
        </w:tc>
        <w:tc>
          <w:tcPr>
            <w:tcW w:w="270" w:type="dxa"/>
            <w:vAlign w:val="bottom"/>
          </w:tcPr>
          <w:p w:rsidR="0027565C" w:rsidRDefault="0027565C">
            <w:pPr>
              <w:rPr>
                <w:b/>
                <w:sz w:val="22"/>
                <w:szCs w:val="22"/>
              </w:rPr>
            </w:pPr>
          </w:p>
        </w:tc>
        <w:tc>
          <w:tcPr>
            <w:tcW w:w="4917" w:type="dxa"/>
            <w:gridSpan w:val="3"/>
            <w:vAlign w:val="bottom"/>
          </w:tcPr>
          <w:p w:rsidR="0027565C" w:rsidRDefault="0027565C">
            <w:pPr>
              <w:rPr>
                <w:sz w:val="22"/>
                <w:szCs w:val="22"/>
              </w:rPr>
            </w:pPr>
          </w:p>
        </w:tc>
      </w:tr>
      <w:tr w:rsidR="0027565C">
        <w:trPr>
          <w:trHeight w:val="240"/>
        </w:trPr>
        <w:tc>
          <w:tcPr>
            <w:tcW w:w="2250" w:type="dxa"/>
            <w:shd w:val="clear" w:color="auto" w:fill="FFFFFF"/>
            <w:vAlign w:val="bottom"/>
          </w:tcPr>
          <w:p w:rsidR="0027565C" w:rsidRDefault="00CE12E8">
            <w:pPr>
              <w:rPr>
                <w:sz w:val="22"/>
                <w:szCs w:val="22"/>
              </w:rPr>
            </w:pPr>
            <w:r>
              <w:rPr>
                <w:sz w:val="22"/>
                <w:szCs w:val="22"/>
              </w:rPr>
              <w:t> </w:t>
            </w:r>
          </w:p>
        </w:tc>
        <w:tc>
          <w:tcPr>
            <w:tcW w:w="270" w:type="dxa"/>
            <w:tcBorders>
              <w:top w:val="nil"/>
              <w:bottom w:val="nil"/>
            </w:tcBorders>
            <w:shd w:val="clear" w:color="auto" w:fill="FFFFFF"/>
            <w:vAlign w:val="bottom"/>
          </w:tcPr>
          <w:p w:rsidR="0027565C" w:rsidRDefault="00CE12E8">
            <w:pPr>
              <w:rPr>
                <w:sz w:val="22"/>
                <w:szCs w:val="22"/>
              </w:rPr>
            </w:pPr>
            <w:r>
              <w:rPr>
                <w:sz w:val="22"/>
                <w:szCs w:val="22"/>
              </w:rPr>
              <w:t> </w:t>
            </w:r>
          </w:p>
        </w:tc>
        <w:tc>
          <w:tcPr>
            <w:tcW w:w="7017" w:type="dxa"/>
            <w:gridSpan w:val="5"/>
            <w:shd w:val="clear" w:color="auto" w:fill="FFFFFF"/>
            <w:vAlign w:val="bottom"/>
          </w:tcPr>
          <w:p w:rsidR="0027565C" w:rsidRDefault="00CE12E8">
            <w:pPr>
              <w:rPr>
                <w:b/>
                <w:sz w:val="22"/>
                <w:szCs w:val="22"/>
              </w:rPr>
            </w:pPr>
            <w:r>
              <w:rPr>
                <w:b/>
                <w:sz w:val="22"/>
                <w:szCs w:val="22"/>
              </w:rPr>
              <w:t>Individual:  Only CTE teacher teaches the course</w:t>
            </w:r>
          </w:p>
        </w:tc>
      </w:tr>
      <w:tr w:rsidR="0027565C">
        <w:trPr>
          <w:trHeight w:val="180"/>
        </w:trPr>
        <w:tc>
          <w:tcPr>
            <w:tcW w:w="2250" w:type="dxa"/>
            <w:shd w:val="clear" w:color="auto" w:fill="FFFFFF"/>
            <w:vAlign w:val="bottom"/>
          </w:tcPr>
          <w:p w:rsidR="0027565C" w:rsidRDefault="0027565C">
            <w:pPr>
              <w:rPr>
                <w:sz w:val="22"/>
                <w:szCs w:val="22"/>
              </w:rPr>
            </w:pPr>
          </w:p>
        </w:tc>
        <w:tc>
          <w:tcPr>
            <w:tcW w:w="270" w:type="dxa"/>
            <w:tcBorders>
              <w:top w:val="nil"/>
            </w:tcBorders>
            <w:shd w:val="clear" w:color="auto" w:fill="FFFFFF"/>
            <w:vAlign w:val="bottom"/>
          </w:tcPr>
          <w:p w:rsidR="0027565C" w:rsidRDefault="0027565C">
            <w:pPr>
              <w:rPr>
                <w:sz w:val="22"/>
                <w:szCs w:val="22"/>
              </w:rPr>
            </w:pPr>
          </w:p>
        </w:tc>
        <w:tc>
          <w:tcPr>
            <w:tcW w:w="7017" w:type="dxa"/>
            <w:gridSpan w:val="5"/>
            <w:shd w:val="clear" w:color="auto" w:fill="FFFFFF"/>
            <w:vAlign w:val="bottom"/>
          </w:tcPr>
          <w:p w:rsidR="0027565C" w:rsidRDefault="0027565C">
            <w:pPr>
              <w:rPr>
                <w:b/>
                <w:sz w:val="22"/>
                <w:szCs w:val="22"/>
              </w:rPr>
            </w:pPr>
          </w:p>
        </w:tc>
      </w:tr>
      <w:tr w:rsidR="0027565C">
        <w:trPr>
          <w:trHeight w:val="720"/>
        </w:trPr>
        <w:tc>
          <w:tcPr>
            <w:tcW w:w="2520" w:type="dxa"/>
            <w:gridSpan w:val="2"/>
            <w:shd w:val="clear" w:color="auto" w:fill="FFFFFF"/>
          </w:tcPr>
          <w:p w:rsidR="0027565C" w:rsidRDefault="00CE12E8">
            <w:pPr>
              <w:rPr>
                <w:b/>
                <w:sz w:val="22"/>
                <w:szCs w:val="22"/>
              </w:rPr>
            </w:pPr>
            <w:r>
              <w:rPr>
                <w:b/>
                <w:sz w:val="22"/>
                <w:szCs w:val="22"/>
              </w:rPr>
              <w:t>Description of Delivery</w:t>
            </w:r>
          </w:p>
        </w:tc>
        <w:tc>
          <w:tcPr>
            <w:tcW w:w="7017" w:type="dxa"/>
            <w:gridSpan w:val="5"/>
            <w:shd w:val="clear" w:color="auto" w:fill="FFFFFF"/>
          </w:tcPr>
          <w:p w:rsidR="0027565C" w:rsidRDefault="0027565C">
            <w:pPr>
              <w:rPr>
                <w:sz w:val="22"/>
                <w:szCs w:val="22"/>
              </w:rPr>
            </w:pPr>
          </w:p>
        </w:tc>
      </w:tr>
      <w:tr w:rsidR="0027565C">
        <w:trPr>
          <w:trHeight w:val="20"/>
        </w:trPr>
        <w:tc>
          <w:tcPr>
            <w:tcW w:w="7395" w:type="dxa"/>
            <w:gridSpan w:val="6"/>
            <w:shd w:val="clear" w:color="auto" w:fill="FFFFFF"/>
            <w:vAlign w:val="bottom"/>
          </w:tcPr>
          <w:p w:rsidR="0027565C" w:rsidRDefault="00CE12E8">
            <w:pPr>
              <w:rPr>
                <w:b/>
                <w:sz w:val="22"/>
                <w:szCs w:val="22"/>
              </w:rPr>
            </w:pPr>
            <w:r>
              <w:rPr>
                <w:b/>
                <w:sz w:val="22"/>
                <w:szCs w:val="22"/>
              </w:rPr>
              <w:t>Teacher Certification</w:t>
            </w:r>
            <w:r>
              <w:rPr>
                <w:sz w:val="22"/>
                <w:szCs w:val="22"/>
              </w:rPr>
              <w:t xml:space="preserve"> </w:t>
            </w:r>
          </w:p>
        </w:tc>
        <w:tc>
          <w:tcPr>
            <w:tcW w:w="2142" w:type="dxa"/>
            <w:shd w:val="clear" w:color="auto" w:fill="FFFFFF"/>
            <w:vAlign w:val="bottom"/>
          </w:tcPr>
          <w:p w:rsidR="0027565C" w:rsidRDefault="00CE12E8">
            <w:pPr>
              <w:rPr>
                <w:sz w:val="22"/>
                <w:szCs w:val="22"/>
              </w:rPr>
            </w:pPr>
            <w:r>
              <w:rPr>
                <w:sz w:val="22"/>
                <w:szCs w:val="22"/>
              </w:rPr>
              <w:t> </w:t>
            </w:r>
          </w:p>
        </w:tc>
      </w:tr>
      <w:tr w:rsidR="0027565C">
        <w:trPr>
          <w:trHeight w:val="400"/>
        </w:trPr>
        <w:tc>
          <w:tcPr>
            <w:tcW w:w="2250" w:type="dxa"/>
            <w:shd w:val="clear" w:color="auto" w:fill="auto"/>
            <w:vAlign w:val="bottom"/>
          </w:tcPr>
          <w:p w:rsidR="0027565C" w:rsidRDefault="00CE12E8">
            <w:pPr>
              <w:rPr>
                <w:sz w:val="22"/>
                <w:szCs w:val="22"/>
              </w:rPr>
            </w:pPr>
            <w:r>
              <w:rPr>
                <w:sz w:val="22"/>
                <w:szCs w:val="22"/>
              </w:rPr>
              <w:t xml:space="preserve">Name on                                     Certificate                                         </w:t>
            </w:r>
          </w:p>
        </w:tc>
        <w:tc>
          <w:tcPr>
            <w:tcW w:w="2100" w:type="dxa"/>
            <w:gridSpan w:val="2"/>
            <w:tcBorders>
              <w:bottom w:val="nil"/>
            </w:tcBorders>
            <w:shd w:val="clear" w:color="auto" w:fill="auto"/>
            <w:vAlign w:val="bottom"/>
          </w:tcPr>
          <w:p w:rsidR="0027565C" w:rsidRDefault="0027565C">
            <w:pPr>
              <w:rPr>
                <w:sz w:val="22"/>
                <w:szCs w:val="22"/>
              </w:rPr>
            </w:pPr>
          </w:p>
        </w:tc>
        <w:tc>
          <w:tcPr>
            <w:tcW w:w="2940" w:type="dxa"/>
            <w:gridSpan w:val="2"/>
            <w:shd w:val="clear" w:color="auto" w:fill="auto"/>
            <w:vAlign w:val="bottom"/>
          </w:tcPr>
          <w:p w:rsidR="0027565C" w:rsidRDefault="00CE12E8">
            <w:pPr>
              <w:rPr>
                <w:sz w:val="22"/>
                <w:szCs w:val="22"/>
              </w:rPr>
            </w:pPr>
            <w:r>
              <w:rPr>
                <w:sz w:val="22"/>
                <w:szCs w:val="22"/>
              </w:rPr>
              <w:t xml:space="preserve">Applicable Areas of </w:t>
            </w:r>
            <w:proofErr w:type="gramStart"/>
            <w:r>
              <w:rPr>
                <w:sz w:val="22"/>
                <w:szCs w:val="22"/>
              </w:rPr>
              <w:t>Certification :</w:t>
            </w:r>
            <w:proofErr w:type="gramEnd"/>
            <w:r>
              <w:rPr>
                <w:sz w:val="22"/>
                <w:szCs w:val="22"/>
              </w:rPr>
              <w:t xml:space="preserve">              </w:t>
            </w:r>
          </w:p>
        </w:tc>
        <w:tc>
          <w:tcPr>
            <w:tcW w:w="2247" w:type="dxa"/>
            <w:gridSpan w:val="2"/>
            <w:tcBorders>
              <w:bottom w:val="nil"/>
            </w:tcBorders>
            <w:shd w:val="clear" w:color="auto" w:fill="auto"/>
            <w:vAlign w:val="bottom"/>
          </w:tcPr>
          <w:p w:rsidR="0027565C" w:rsidRDefault="00CE12E8">
            <w:pPr>
              <w:rPr>
                <w:sz w:val="22"/>
                <w:szCs w:val="22"/>
              </w:rPr>
            </w:pPr>
            <w:r>
              <w:rPr>
                <w:sz w:val="22"/>
                <w:szCs w:val="22"/>
              </w:rPr>
              <w:t>  </w:t>
            </w:r>
          </w:p>
        </w:tc>
      </w:tr>
      <w:tr w:rsidR="0027565C">
        <w:trPr>
          <w:trHeight w:val="220"/>
        </w:trPr>
        <w:tc>
          <w:tcPr>
            <w:tcW w:w="2250" w:type="dxa"/>
            <w:shd w:val="clear" w:color="auto" w:fill="auto"/>
            <w:vAlign w:val="bottom"/>
          </w:tcPr>
          <w:p w:rsidR="0027565C" w:rsidRDefault="00CE12E8">
            <w:pPr>
              <w:rPr>
                <w:sz w:val="22"/>
                <w:szCs w:val="22"/>
              </w:rPr>
            </w:pPr>
            <w:r>
              <w:rPr>
                <w:sz w:val="22"/>
                <w:szCs w:val="22"/>
              </w:rPr>
              <w:t xml:space="preserve">Name on                                     Certificate                                         </w:t>
            </w:r>
          </w:p>
        </w:tc>
        <w:tc>
          <w:tcPr>
            <w:tcW w:w="2100" w:type="dxa"/>
            <w:gridSpan w:val="2"/>
            <w:tcBorders>
              <w:bottom w:val="nil"/>
            </w:tcBorders>
            <w:shd w:val="clear" w:color="auto" w:fill="auto"/>
            <w:vAlign w:val="bottom"/>
          </w:tcPr>
          <w:p w:rsidR="0027565C" w:rsidRDefault="0027565C">
            <w:pPr>
              <w:rPr>
                <w:sz w:val="22"/>
                <w:szCs w:val="22"/>
              </w:rPr>
            </w:pPr>
          </w:p>
        </w:tc>
        <w:tc>
          <w:tcPr>
            <w:tcW w:w="2940" w:type="dxa"/>
            <w:gridSpan w:val="2"/>
            <w:shd w:val="clear" w:color="auto" w:fill="auto"/>
            <w:vAlign w:val="bottom"/>
          </w:tcPr>
          <w:p w:rsidR="0027565C" w:rsidRDefault="00CE12E8">
            <w:pPr>
              <w:rPr>
                <w:sz w:val="22"/>
                <w:szCs w:val="22"/>
              </w:rPr>
            </w:pPr>
            <w:r>
              <w:rPr>
                <w:sz w:val="22"/>
                <w:szCs w:val="22"/>
              </w:rPr>
              <w:t xml:space="preserve">Applicable Areas of </w:t>
            </w:r>
            <w:proofErr w:type="gramStart"/>
            <w:r>
              <w:rPr>
                <w:sz w:val="22"/>
                <w:szCs w:val="22"/>
              </w:rPr>
              <w:t>Certification :</w:t>
            </w:r>
            <w:proofErr w:type="gramEnd"/>
            <w:r>
              <w:rPr>
                <w:sz w:val="22"/>
                <w:szCs w:val="22"/>
              </w:rPr>
              <w:t xml:space="preserve">              </w:t>
            </w:r>
          </w:p>
        </w:tc>
        <w:tc>
          <w:tcPr>
            <w:tcW w:w="2247" w:type="dxa"/>
            <w:gridSpan w:val="2"/>
            <w:tcBorders>
              <w:top w:val="nil"/>
              <w:bottom w:val="nil"/>
            </w:tcBorders>
            <w:shd w:val="clear" w:color="auto" w:fill="auto"/>
            <w:vAlign w:val="bottom"/>
          </w:tcPr>
          <w:p w:rsidR="0027565C" w:rsidRDefault="00CE12E8">
            <w:pPr>
              <w:rPr>
                <w:sz w:val="22"/>
                <w:szCs w:val="22"/>
              </w:rPr>
            </w:pPr>
            <w:r>
              <w:rPr>
                <w:sz w:val="22"/>
                <w:szCs w:val="22"/>
              </w:rPr>
              <w:t>  </w:t>
            </w:r>
          </w:p>
        </w:tc>
      </w:tr>
    </w:tbl>
    <w:p w:rsidR="0027565C" w:rsidRDefault="00CE12E8">
      <w:pPr>
        <w:tabs>
          <w:tab w:val="left" w:pos="1386"/>
        </w:tabs>
        <w:rPr>
          <w:sz w:val="22"/>
          <w:szCs w:val="22"/>
        </w:rPr>
        <w:sectPr w:rsidR="0027565C">
          <w:headerReference w:type="even" r:id="rId7"/>
          <w:headerReference w:type="default" r:id="rId8"/>
          <w:footerReference w:type="even" r:id="rId9"/>
          <w:footerReference w:type="default" r:id="rId10"/>
          <w:headerReference w:type="first" r:id="rId11"/>
          <w:footerReference w:type="first" r:id="rId12"/>
          <w:pgSz w:w="12240" w:h="15840"/>
          <w:pgMar w:top="900" w:right="1080" w:bottom="1080" w:left="1440" w:header="720" w:footer="720" w:gutter="0"/>
          <w:pgNumType w:start="1"/>
          <w:cols w:space="720"/>
        </w:sectPr>
      </w:pPr>
      <w:r>
        <w:rPr>
          <w:b/>
          <w:sz w:val="22"/>
          <w:szCs w:val="22"/>
        </w:rPr>
        <w:tab/>
      </w:r>
    </w:p>
    <w:p w:rsidR="0027565C" w:rsidRDefault="0027565C">
      <w:pPr>
        <w:ind w:left="360"/>
        <w:rPr>
          <w:sz w:val="18"/>
          <w:szCs w:val="18"/>
        </w:rPr>
      </w:pPr>
    </w:p>
    <w:tbl>
      <w:tblPr>
        <w:tblStyle w:val="a2"/>
        <w:tblW w:w="96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4"/>
        <w:gridCol w:w="998"/>
      </w:tblGrid>
      <w:tr w:rsidR="0027565C">
        <w:tc>
          <w:tcPr>
            <w:tcW w:w="8604" w:type="dxa"/>
          </w:tcPr>
          <w:p w:rsidR="0027565C" w:rsidRDefault="00CE12E8">
            <w:pPr>
              <w:rPr>
                <w:b/>
                <w:sz w:val="22"/>
                <w:szCs w:val="22"/>
              </w:rPr>
            </w:pPr>
            <w:r>
              <w:rPr>
                <w:b/>
                <w:sz w:val="22"/>
                <w:szCs w:val="22"/>
              </w:rPr>
              <w:t>Criteria</w:t>
            </w:r>
          </w:p>
        </w:tc>
        <w:tc>
          <w:tcPr>
            <w:tcW w:w="998" w:type="dxa"/>
          </w:tcPr>
          <w:p w:rsidR="0027565C" w:rsidRDefault="0027565C">
            <w:pPr>
              <w:rPr>
                <w:b/>
                <w:sz w:val="22"/>
                <w:szCs w:val="22"/>
              </w:rPr>
            </w:pPr>
          </w:p>
        </w:tc>
      </w:tr>
      <w:tr w:rsidR="0027565C">
        <w:tc>
          <w:tcPr>
            <w:tcW w:w="9602" w:type="dxa"/>
            <w:gridSpan w:val="2"/>
          </w:tcPr>
          <w:p w:rsidR="0027565C" w:rsidRDefault="00CE12E8">
            <w:pPr>
              <w:rPr>
                <w:sz w:val="22"/>
                <w:szCs w:val="22"/>
              </w:rPr>
            </w:pPr>
            <w:r>
              <w:rPr>
                <w:sz w:val="22"/>
                <w:szCs w:val="22"/>
              </w:rPr>
              <w:t xml:space="preserve">To be approved for </w:t>
            </w:r>
            <w:r>
              <w:rPr>
                <w:b/>
                <w:i/>
                <w:sz w:val="22"/>
                <w:szCs w:val="22"/>
                <w:u w:val="single"/>
              </w:rPr>
              <w:t>courses identified to meet graduation requirements</w:t>
            </w:r>
            <w:r>
              <w:rPr>
                <w:sz w:val="22"/>
                <w:szCs w:val="22"/>
              </w:rPr>
              <w:t xml:space="preserve">, the curriculum plan must be aligned to the intended depth of </w:t>
            </w:r>
            <w:r>
              <w:rPr>
                <w:b/>
                <w:sz w:val="22"/>
                <w:szCs w:val="22"/>
              </w:rPr>
              <w:t>ALL</w:t>
            </w:r>
            <w:r>
              <w:rPr>
                <w:sz w:val="22"/>
                <w:szCs w:val="22"/>
              </w:rPr>
              <w:t xml:space="preserve"> </w:t>
            </w:r>
            <w:r>
              <w:rPr>
                <w:b/>
                <w:i/>
                <w:sz w:val="22"/>
                <w:szCs w:val="22"/>
                <w:u w:val="single"/>
              </w:rPr>
              <w:t>course specific</w:t>
            </w:r>
            <w:r>
              <w:rPr>
                <w:sz w:val="22"/>
                <w:szCs w:val="22"/>
              </w:rPr>
              <w:t xml:space="preserve"> content and practice standards </w:t>
            </w:r>
            <w:r>
              <w:rPr>
                <w:b/>
                <w:sz w:val="22"/>
                <w:szCs w:val="22"/>
              </w:rPr>
              <w:t>AND</w:t>
            </w:r>
            <w:r>
              <w:rPr>
                <w:sz w:val="22"/>
                <w:szCs w:val="22"/>
              </w:rPr>
              <w:t xml:space="preserve"> meet all requirements in the rubric below.  </w:t>
            </w:r>
          </w:p>
          <w:p w:rsidR="0027565C" w:rsidRDefault="0027565C">
            <w:pPr>
              <w:rPr>
                <w:sz w:val="22"/>
                <w:szCs w:val="22"/>
              </w:rPr>
            </w:pPr>
          </w:p>
          <w:p w:rsidR="0027565C" w:rsidRDefault="00CE12E8">
            <w:pPr>
              <w:widowControl w:val="0"/>
              <w:rPr>
                <w:sz w:val="22"/>
                <w:szCs w:val="22"/>
              </w:rPr>
            </w:pPr>
            <w:r>
              <w:rPr>
                <w:sz w:val="22"/>
                <w:szCs w:val="22"/>
              </w:rPr>
              <w:t xml:space="preserve">To be approved for </w:t>
            </w:r>
            <w:r>
              <w:rPr>
                <w:b/>
                <w:i/>
                <w:sz w:val="22"/>
                <w:szCs w:val="22"/>
                <w:u w:val="single"/>
              </w:rPr>
              <w:t>content elective credit</w:t>
            </w:r>
            <w:r>
              <w:rPr>
                <w:sz w:val="22"/>
                <w:szCs w:val="22"/>
              </w:rPr>
              <w:t>, the curriculum plan must be aligned to the inten</w:t>
            </w:r>
            <w:r>
              <w:rPr>
                <w:sz w:val="22"/>
                <w:szCs w:val="22"/>
              </w:rPr>
              <w:t xml:space="preserve">ded depth of </w:t>
            </w:r>
            <w:r>
              <w:rPr>
                <w:b/>
                <w:i/>
                <w:sz w:val="22"/>
                <w:szCs w:val="22"/>
                <w:u w:val="single"/>
              </w:rPr>
              <w:t>9-12 content specific</w:t>
            </w:r>
            <w:r>
              <w:rPr>
                <w:sz w:val="22"/>
                <w:szCs w:val="22"/>
              </w:rPr>
              <w:t xml:space="preserve"> standards and practice standards that are relevant to and appropriate for the CTE course </w:t>
            </w:r>
            <w:r>
              <w:rPr>
                <w:b/>
                <w:sz w:val="22"/>
                <w:szCs w:val="22"/>
              </w:rPr>
              <w:t>AND</w:t>
            </w:r>
            <w:r>
              <w:rPr>
                <w:sz w:val="22"/>
                <w:szCs w:val="22"/>
              </w:rPr>
              <w:t xml:space="preserve"> meet all requirements in the rubric below. </w:t>
            </w:r>
          </w:p>
          <w:p w:rsidR="0027565C" w:rsidRDefault="0027565C">
            <w:pPr>
              <w:rPr>
                <w:sz w:val="22"/>
                <w:szCs w:val="22"/>
              </w:rPr>
            </w:pPr>
          </w:p>
        </w:tc>
      </w:tr>
    </w:tbl>
    <w:p w:rsidR="0027565C" w:rsidRDefault="00CE12E8">
      <w:pPr>
        <w:rPr>
          <w:sz w:val="22"/>
          <w:szCs w:val="22"/>
        </w:rPr>
      </w:pPr>
      <w:r>
        <w:rPr>
          <w:sz w:val="22"/>
          <w:szCs w:val="22"/>
        </w:rPr>
        <w:tab/>
      </w:r>
      <w:r>
        <w:rPr>
          <w:sz w:val="22"/>
          <w:szCs w:val="22"/>
        </w:rPr>
        <w:tab/>
      </w:r>
    </w:p>
    <w:p w:rsidR="0027565C" w:rsidRDefault="0027565C">
      <w:pPr>
        <w:rPr>
          <w:sz w:val="22"/>
          <w:szCs w:val="22"/>
        </w:rPr>
      </w:pPr>
    </w:p>
    <w:p w:rsidR="0027565C" w:rsidRDefault="0027565C">
      <w:pPr>
        <w:rPr>
          <w:sz w:val="22"/>
          <w:szCs w:val="22"/>
        </w:rPr>
      </w:pPr>
    </w:p>
    <w:tbl>
      <w:tblPr>
        <w:tblStyle w:val="a3"/>
        <w:tblW w:w="95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3825"/>
        <w:gridCol w:w="690"/>
        <w:gridCol w:w="525"/>
      </w:tblGrid>
      <w:tr w:rsidR="0027565C">
        <w:trPr>
          <w:trHeight w:val="660"/>
        </w:trPr>
        <w:tc>
          <w:tcPr>
            <w:tcW w:w="4530" w:type="dxa"/>
            <w:shd w:val="clear" w:color="auto" w:fill="auto"/>
            <w:tcMar>
              <w:top w:w="100" w:type="dxa"/>
              <w:left w:w="100" w:type="dxa"/>
              <w:bottom w:w="100" w:type="dxa"/>
              <w:right w:w="100" w:type="dxa"/>
            </w:tcMar>
          </w:tcPr>
          <w:p w:rsidR="0027565C" w:rsidRDefault="00CE12E8">
            <w:pPr>
              <w:widowControl w:val="0"/>
              <w:pBdr>
                <w:top w:val="nil"/>
                <w:left w:val="nil"/>
                <w:bottom w:val="nil"/>
                <w:right w:val="nil"/>
                <w:between w:val="nil"/>
              </w:pBdr>
              <w:rPr>
                <w:sz w:val="22"/>
                <w:szCs w:val="22"/>
              </w:rPr>
            </w:pPr>
            <w:r>
              <w:rPr>
                <w:sz w:val="22"/>
                <w:szCs w:val="22"/>
              </w:rPr>
              <w:lastRenderedPageBreak/>
              <w:t>Requirement</w:t>
            </w:r>
          </w:p>
        </w:tc>
        <w:tc>
          <w:tcPr>
            <w:tcW w:w="3825" w:type="dxa"/>
            <w:shd w:val="clear" w:color="auto" w:fill="auto"/>
            <w:tcMar>
              <w:top w:w="100" w:type="dxa"/>
              <w:left w:w="100" w:type="dxa"/>
              <w:bottom w:w="100" w:type="dxa"/>
              <w:right w:w="100" w:type="dxa"/>
            </w:tcMar>
          </w:tcPr>
          <w:p w:rsidR="0027565C" w:rsidRDefault="00CE12E8">
            <w:pPr>
              <w:widowControl w:val="0"/>
              <w:pBdr>
                <w:top w:val="nil"/>
                <w:left w:val="nil"/>
                <w:bottom w:val="nil"/>
                <w:right w:val="nil"/>
                <w:between w:val="nil"/>
              </w:pBdr>
              <w:rPr>
                <w:sz w:val="22"/>
                <w:szCs w:val="22"/>
              </w:rPr>
            </w:pPr>
            <w:r>
              <w:rPr>
                <w:sz w:val="22"/>
                <w:szCs w:val="22"/>
              </w:rPr>
              <w:t>Evidence/Notes</w:t>
            </w:r>
          </w:p>
        </w:tc>
        <w:tc>
          <w:tcPr>
            <w:tcW w:w="690" w:type="dxa"/>
            <w:shd w:val="clear" w:color="auto" w:fill="auto"/>
            <w:tcMar>
              <w:top w:w="100" w:type="dxa"/>
              <w:left w:w="100" w:type="dxa"/>
              <w:bottom w:w="100" w:type="dxa"/>
              <w:right w:w="100" w:type="dxa"/>
            </w:tcMar>
          </w:tcPr>
          <w:p w:rsidR="0027565C" w:rsidRDefault="00CE12E8">
            <w:pPr>
              <w:widowControl w:val="0"/>
              <w:pBdr>
                <w:top w:val="nil"/>
                <w:left w:val="nil"/>
                <w:bottom w:val="nil"/>
                <w:right w:val="nil"/>
                <w:between w:val="nil"/>
              </w:pBdr>
              <w:rPr>
                <w:sz w:val="22"/>
                <w:szCs w:val="22"/>
              </w:rPr>
            </w:pPr>
            <w:r>
              <w:rPr>
                <w:sz w:val="22"/>
                <w:szCs w:val="22"/>
              </w:rPr>
              <w:t>Yes</w:t>
            </w:r>
          </w:p>
        </w:tc>
        <w:tc>
          <w:tcPr>
            <w:tcW w:w="525" w:type="dxa"/>
            <w:shd w:val="clear" w:color="auto" w:fill="auto"/>
            <w:tcMar>
              <w:top w:w="100" w:type="dxa"/>
              <w:left w:w="100" w:type="dxa"/>
              <w:bottom w:w="100" w:type="dxa"/>
              <w:right w:w="100" w:type="dxa"/>
            </w:tcMar>
          </w:tcPr>
          <w:p w:rsidR="0027565C" w:rsidRDefault="00CE12E8">
            <w:pPr>
              <w:widowControl w:val="0"/>
              <w:pBdr>
                <w:top w:val="nil"/>
                <w:left w:val="nil"/>
                <w:bottom w:val="nil"/>
                <w:right w:val="nil"/>
                <w:between w:val="nil"/>
              </w:pBdr>
              <w:rPr>
                <w:sz w:val="22"/>
                <w:szCs w:val="22"/>
              </w:rPr>
            </w:pPr>
            <w:r>
              <w:rPr>
                <w:sz w:val="22"/>
                <w:szCs w:val="22"/>
              </w:rPr>
              <w:t>No</w:t>
            </w:r>
          </w:p>
        </w:tc>
      </w:tr>
      <w:tr w:rsidR="0027565C">
        <w:tc>
          <w:tcPr>
            <w:tcW w:w="4530" w:type="dxa"/>
            <w:shd w:val="clear" w:color="auto" w:fill="auto"/>
            <w:tcMar>
              <w:top w:w="100" w:type="dxa"/>
              <w:left w:w="100" w:type="dxa"/>
              <w:bottom w:w="100" w:type="dxa"/>
              <w:right w:w="100" w:type="dxa"/>
            </w:tcMar>
          </w:tcPr>
          <w:p w:rsidR="0027565C" w:rsidRDefault="00CE12E8">
            <w:pPr>
              <w:widowControl w:val="0"/>
              <w:pBdr>
                <w:top w:val="nil"/>
                <w:left w:val="nil"/>
                <w:bottom w:val="nil"/>
                <w:right w:val="nil"/>
                <w:between w:val="nil"/>
              </w:pBdr>
              <w:rPr>
                <w:sz w:val="20"/>
                <w:szCs w:val="20"/>
              </w:rPr>
            </w:pPr>
            <w:r>
              <w:rPr>
                <w:sz w:val="20"/>
                <w:szCs w:val="20"/>
              </w:rPr>
              <w:t xml:space="preserve">All CTE and integrated core content standards are </w:t>
            </w:r>
            <w:r>
              <w:rPr>
                <w:b/>
                <w:i/>
                <w:sz w:val="20"/>
                <w:szCs w:val="20"/>
                <w:u w:val="single"/>
              </w:rPr>
              <w:t>clearly identified</w:t>
            </w:r>
            <w:r>
              <w:rPr>
                <w:sz w:val="20"/>
                <w:szCs w:val="20"/>
              </w:rPr>
              <w:t xml:space="preserve"> in the curriculum plan.</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r w:rsidR="0027565C">
        <w:tc>
          <w:tcPr>
            <w:tcW w:w="4530" w:type="dxa"/>
            <w:shd w:val="clear" w:color="auto" w:fill="auto"/>
            <w:tcMar>
              <w:top w:w="100" w:type="dxa"/>
              <w:left w:w="100" w:type="dxa"/>
              <w:bottom w:w="100" w:type="dxa"/>
              <w:right w:w="100" w:type="dxa"/>
            </w:tcMar>
          </w:tcPr>
          <w:p w:rsidR="0027565C" w:rsidRDefault="00CE12E8">
            <w:pPr>
              <w:widowControl w:val="0"/>
              <w:rPr>
                <w:color w:val="FF0000"/>
                <w:sz w:val="20"/>
                <w:szCs w:val="20"/>
              </w:rPr>
            </w:pPr>
            <w:r>
              <w:rPr>
                <w:sz w:val="20"/>
                <w:szCs w:val="20"/>
              </w:rPr>
              <w:t xml:space="preserve">CTE and core content area standards are integrated in a way that </w:t>
            </w:r>
            <w:r>
              <w:rPr>
                <w:b/>
                <w:i/>
                <w:sz w:val="20"/>
                <w:szCs w:val="20"/>
                <w:u w:val="single"/>
              </w:rPr>
              <w:t xml:space="preserve">core content standards are part of the major work </w:t>
            </w:r>
            <w:r>
              <w:rPr>
                <w:sz w:val="20"/>
                <w:szCs w:val="20"/>
              </w:rPr>
              <w:t>of the course (75% or more of course curriculum aligns to core content standards). How the CTE and core content area standards are taught and learned in an integrated way must be clearly articulated in the curriculum plan.</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r w:rsidR="0027565C">
        <w:tc>
          <w:tcPr>
            <w:tcW w:w="4530" w:type="dxa"/>
            <w:shd w:val="clear" w:color="auto" w:fill="auto"/>
            <w:tcMar>
              <w:top w:w="100" w:type="dxa"/>
              <w:left w:w="100" w:type="dxa"/>
              <w:bottom w:w="100" w:type="dxa"/>
              <w:right w:w="100" w:type="dxa"/>
            </w:tcMar>
          </w:tcPr>
          <w:p w:rsidR="0027565C" w:rsidRDefault="00CE12E8">
            <w:pPr>
              <w:widowControl w:val="0"/>
              <w:rPr>
                <w:sz w:val="20"/>
                <w:szCs w:val="20"/>
              </w:rPr>
            </w:pPr>
            <w:r>
              <w:rPr>
                <w:sz w:val="20"/>
                <w:szCs w:val="20"/>
              </w:rPr>
              <w:t>The curriculum plan shows evi</w:t>
            </w:r>
            <w:r>
              <w:rPr>
                <w:sz w:val="20"/>
                <w:szCs w:val="20"/>
              </w:rPr>
              <w:t xml:space="preserve">dence that the core content standards include </w:t>
            </w:r>
            <w:r>
              <w:rPr>
                <w:b/>
                <w:i/>
                <w:sz w:val="20"/>
                <w:szCs w:val="20"/>
                <w:u w:val="single"/>
              </w:rPr>
              <w:t>rigorous learning experiences that match the depth and intention</w:t>
            </w:r>
            <w:r>
              <w:rPr>
                <w:sz w:val="20"/>
                <w:szCs w:val="20"/>
              </w:rPr>
              <w:t xml:space="preserve"> of the included standards through active student engagement.</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r w:rsidR="0027565C">
        <w:tc>
          <w:tcPr>
            <w:tcW w:w="4530" w:type="dxa"/>
            <w:shd w:val="clear" w:color="auto" w:fill="auto"/>
            <w:tcMar>
              <w:top w:w="100" w:type="dxa"/>
              <w:left w:w="100" w:type="dxa"/>
              <w:bottom w:w="100" w:type="dxa"/>
              <w:right w:w="100" w:type="dxa"/>
            </w:tcMar>
          </w:tcPr>
          <w:p w:rsidR="0027565C" w:rsidRDefault="00CE12E8">
            <w:pPr>
              <w:widowControl w:val="0"/>
              <w:rPr>
                <w:sz w:val="20"/>
                <w:szCs w:val="20"/>
              </w:rPr>
            </w:pPr>
            <w:r>
              <w:rPr>
                <w:sz w:val="20"/>
                <w:szCs w:val="20"/>
              </w:rPr>
              <w:t xml:space="preserve">The curriculum plan shows evidence of intentional </w:t>
            </w:r>
            <w:r>
              <w:rPr>
                <w:b/>
                <w:i/>
                <w:sz w:val="20"/>
                <w:szCs w:val="20"/>
                <w:u w:val="single"/>
              </w:rPr>
              <w:t>inclusion of appropriate practice standards</w:t>
            </w:r>
            <w:r>
              <w:rPr>
                <w:sz w:val="20"/>
                <w:szCs w:val="20"/>
              </w:rPr>
              <w:t xml:space="preserve"> (6-12 Literacy Standards for Other Content Areas; Eight Standards for Mathematical Practice; Science and Engineering Practices; College, Career, and Civics Practices).</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r w:rsidR="0027565C">
        <w:tc>
          <w:tcPr>
            <w:tcW w:w="4530" w:type="dxa"/>
            <w:shd w:val="clear" w:color="auto" w:fill="auto"/>
            <w:tcMar>
              <w:top w:w="100" w:type="dxa"/>
              <w:left w:w="100" w:type="dxa"/>
              <w:bottom w:w="100" w:type="dxa"/>
              <w:right w:w="100" w:type="dxa"/>
            </w:tcMar>
          </w:tcPr>
          <w:p w:rsidR="0027565C" w:rsidRDefault="00CE12E8">
            <w:pPr>
              <w:spacing w:line="276" w:lineRule="auto"/>
              <w:rPr>
                <w:sz w:val="20"/>
                <w:szCs w:val="20"/>
              </w:rPr>
            </w:pPr>
            <w:r>
              <w:rPr>
                <w:sz w:val="20"/>
                <w:szCs w:val="20"/>
              </w:rPr>
              <w:t xml:space="preserve">Core content standards are </w:t>
            </w:r>
            <w:r>
              <w:rPr>
                <w:b/>
                <w:i/>
                <w:sz w:val="20"/>
                <w:szCs w:val="20"/>
                <w:u w:val="single"/>
              </w:rPr>
              <w:t>evaluated thr</w:t>
            </w:r>
            <w:r>
              <w:rPr>
                <w:b/>
                <w:i/>
                <w:sz w:val="20"/>
                <w:szCs w:val="20"/>
                <w:u w:val="single"/>
              </w:rPr>
              <w:t>oughout the course to the intended depth</w:t>
            </w:r>
            <w:r>
              <w:rPr>
                <w:sz w:val="20"/>
                <w:szCs w:val="20"/>
              </w:rPr>
              <w:t xml:space="preserve"> of each standard.</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r w:rsidR="0027565C">
        <w:tc>
          <w:tcPr>
            <w:tcW w:w="4530" w:type="dxa"/>
            <w:shd w:val="clear" w:color="auto" w:fill="auto"/>
            <w:tcMar>
              <w:top w:w="100" w:type="dxa"/>
              <w:left w:w="100" w:type="dxa"/>
              <w:bottom w:w="100" w:type="dxa"/>
              <w:right w:w="100" w:type="dxa"/>
            </w:tcMar>
          </w:tcPr>
          <w:p w:rsidR="0027565C" w:rsidRDefault="00CE12E8">
            <w:pPr>
              <w:tabs>
                <w:tab w:val="left" w:pos="1080"/>
              </w:tabs>
              <w:rPr>
                <w:sz w:val="20"/>
                <w:szCs w:val="20"/>
              </w:rPr>
            </w:pPr>
            <w:r>
              <w:rPr>
                <w:sz w:val="20"/>
                <w:szCs w:val="20"/>
              </w:rPr>
              <w:t xml:space="preserve">The final assessment plan indicates if end-of-course exams, authentic assessment, project-based learning and/or other assessments are used to assess students learning. The final assessment plan also </w:t>
            </w:r>
            <w:r>
              <w:rPr>
                <w:b/>
                <w:i/>
                <w:sz w:val="20"/>
                <w:szCs w:val="20"/>
                <w:u w:val="single"/>
              </w:rPr>
              <w:t>includes explanation for each indicated final assessment</w:t>
            </w:r>
            <w:r>
              <w:rPr>
                <w:sz w:val="20"/>
                <w:szCs w:val="20"/>
              </w:rPr>
              <w:t>.</w:t>
            </w:r>
          </w:p>
        </w:tc>
        <w:tc>
          <w:tcPr>
            <w:tcW w:w="38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690"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c>
          <w:tcPr>
            <w:tcW w:w="525" w:type="dxa"/>
            <w:shd w:val="clear" w:color="auto" w:fill="auto"/>
            <w:tcMar>
              <w:top w:w="100" w:type="dxa"/>
              <w:left w:w="100" w:type="dxa"/>
              <w:bottom w:w="100" w:type="dxa"/>
              <w:right w:w="100" w:type="dxa"/>
            </w:tcMar>
          </w:tcPr>
          <w:p w:rsidR="0027565C" w:rsidRDefault="0027565C">
            <w:pPr>
              <w:widowControl w:val="0"/>
              <w:pBdr>
                <w:top w:val="nil"/>
                <w:left w:val="nil"/>
                <w:bottom w:val="nil"/>
                <w:right w:val="nil"/>
                <w:between w:val="nil"/>
              </w:pBdr>
              <w:rPr>
                <w:sz w:val="22"/>
                <w:szCs w:val="22"/>
              </w:rPr>
            </w:pPr>
          </w:p>
        </w:tc>
      </w:tr>
    </w:tbl>
    <w:p w:rsidR="0027565C" w:rsidRDefault="0027565C">
      <w:pPr>
        <w:rPr>
          <w:sz w:val="22"/>
          <w:szCs w:val="22"/>
        </w:rPr>
      </w:pPr>
    </w:p>
    <w:p w:rsidR="0027565C" w:rsidRDefault="0027565C">
      <w:pPr>
        <w:rPr>
          <w:sz w:val="22"/>
          <w:szCs w:val="22"/>
        </w:rPr>
      </w:pPr>
    </w:p>
    <w:p w:rsidR="0027565C" w:rsidRDefault="00CE12E8">
      <w:pPr>
        <w:rPr>
          <w:sz w:val="22"/>
          <w:szCs w:val="22"/>
        </w:rPr>
      </w:pPr>
      <w:r>
        <w:rPr>
          <w:sz w:val="22"/>
          <w:szCs w:val="22"/>
        </w:rPr>
        <w:t>___</w:t>
      </w:r>
      <w:proofErr w:type="gramStart"/>
      <w:r>
        <w:rPr>
          <w:sz w:val="22"/>
          <w:szCs w:val="22"/>
        </w:rPr>
        <w:t>_  Approved</w:t>
      </w:r>
      <w:proofErr w:type="gramEnd"/>
      <w:r>
        <w:rPr>
          <w:sz w:val="22"/>
          <w:szCs w:val="22"/>
        </w:rPr>
        <w:t xml:space="preserve"> </w:t>
      </w:r>
      <w:r>
        <w:rPr>
          <w:i/>
          <w:color w:val="211D1E"/>
          <w:sz w:val="20"/>
          <w:szCs w:val="20"/>
        </w:rPr>
        <w:t>(Maximum of 5 school terms, which begin July 1 of each year.)</w:t>
      </w:r>
    </w:p>
    <w:p w:rsidR="0027565C" w:rsidRDefault="00CE12E8">
      <w:pPr>
        <w:rPr>
          <w:sz w:val="22"/>
          <w:szCs w:val="22"/>
        </w:rPr>
      </w:pPr>
      <w:r>
        <w:rPr>
          <w:sz w:val="22"/>
          <w:szCs w:val="22"/>
        </w:rPr>
        <w:t>___</w:t>
      </w:r>
      <w:proofErr w:type="gramStart"/>
      <w:r>
        <w:rPr>
          <w:sz w:val="22"/>
          <w:szCs w:val="22"/>
        </w:rPr>
        <w:t>_  Revisions</w:t>
      </w:r>
      <w:proofErr w:type="gramEnd"/>
      <w:r>
        <w:rPr>
          <w:sz w:val="22"/>
          <w:szCs w:val="22"/>
        </w:rPr>
        <w:t xml:space="preserve"> needed</w:t>
      </w:r>
    </w:p>
    <w:p w:rsidR="0027565C" w:rsidRDefault="00CE12E8">
      <w:pPr>
        <w:rPr>
          <w:sz w:val="22"/>
          <w:szCs w:val="22"/>
        </w:rPr>
      </w:pPr>
      <w:r>
        <w:rPr>
          <w:sz w:val="22"/>
          <w:szCs w:val="22"/>
        </w:rPr>
        <w:t>___</w:t>
      </w:r>
      <w:proofErr w:type="gramStart"/>
      <w:r>
        <w:rPr>
          <w:sz w:val="22"/>
          <w:szCs w:val="22"/>
        </w:rPr>
        <w:t>_  Not</w:t>
      </w:r>
      <w:proofErr w:type="gramEnd"/>
      <w:r>
        <w:rPr>
          <w:sz w:val="22"/>
          <w:szCs w:val="22"/>
        </w:rPr>
        <w:t xml:space="preserve"> Approved</w:t>
      </w:r>
    </w:p>
    <w:tbl>
      <w:tblPr>
        <w:tblStyle w:val="a4"/>
        <w:tblW w:w="9915" w:type="dxa"/>
        <w:tblInd w:w="108" w:type="dxa"/>
        <w:tblLayout w:type="fixed"/>
        <w:tblLook w:val="0000" w:firstRow="0" w:lastRow="0" w:firstColumn="0" w:lastColumn="0" w:noHBand="0" w:noVBand="0"/>
      </w:tblPr>
      <w:tblGrid>
        <w:gridCol w:w="4867"/>
        <w:gridCol w:w="721"/>
        <w:gridCol w:w="4327"/>
      </w:tblGrid>
      <w:tr w:rsidR="0027565C">
        <w:trPr>
          <w:trHeight w:val="460"/>
        </w:trPr>
        <w:tc>
          <w:tcPr>
            <w:tcW w:w="4867" w:type="dxa"/>
            <w:tcBorders>
              <w:bottom w:val="single" w:sz="4" w:space="0" w:color="000000"/>
            </w:tcBorders>
            <w:shd w:val="clear" w:color="auto" w:fill="auto"/>
            <w:vAlign w:val="bottom"/>
          </w:tcPr>
          <w:p w:rsidR="0027565C" w:rsidRDefault="0027565C">
            <w:pPr>
              <w:tabs>
                <w:tab w:val="left" w:pos="0"/>
              </w:tabs>
              <w:ind w:right="-720"/>
              <w:rPr>
                <w:b/>
                <w:sz w:val="22"/>
                <w:szCs w:val="22"/>
              </w:rPr>
            </w:pPr>
          </w:p>
        </w:tc>
        <w:tc>
          <w:tcPr>
            <w:tcW w:w="721" w:type="dxa"/>
            <w:shd w:val="clear" w:color="auto" w:fill="auto"/>
            <w:vAlign w:val="bottom"/>
          </w:tcPr>
          <w:p w:rsidR="0027565C" w:rsidRDefault="0027565C">
            <w:pPr>
              <w:tabs>
                <w:tab w:val="left" w:pos="0"/>
              </w:tabs>
              <w:ind w:right="-720"/>
              <w:rPr>
                <w:b/>
                <w:sz w:val="22"/>
                <w:szCs w:val="22"/>
              </w:rPr>
            </w:pPr>
          </w:p>
        </w:tc>
        <w:tc>
          <w:tcPr>
            <w:tcW w:w="4327" w:type="dxa"/>
            <w:tcBorders>
              <w:bottom w:val="single" w:sz="4" w:space="0" w:color="000000"/>
            </w:tcBorders>
            <w:shd w:val="clear" w:color="auto" w:fill="auto"/>
            <w:vAlign w:val="bottom"/>
          </w:tcPr>
          <w:p w:rsidR="0027565C" w:rsidRDefault="0027565C">
            <w:pPr>
              <w:tabs>
                <w:tab w:val="left" w:pos="0"/>
              </w:tabs>
              <w:ind w:right="-720"/>
              <w:rPr>
                <w:b/>
                <w:sz w:val="22"/>
                <w:szCs w:val="22"/>
              </w:rPr>
            </w:pPr>
          </w:p>
        </w:tc>
      </w:tr>
      <w:tr w:rsidR="0027565C">
        <w:trPr>
          <w:trHeight w:val="200"/>
        </w:trPr>
        <w:tc>
          <w:tcPr>
            <w:tcW w:w="5588" w:type="dxa"/>
            <w:gridSpan w:val="2"/>
            <w:shd w:val="clear" w:color="auto" w:fill="auto"/>
          </w:tcPr>
          <w:p w:rsidR="0027565C" w:rsidRDefault="00CE12E8">
            <w:pPr>
              <w:tabs>
                <w:tab w:val="left" w:pos="0"/>
              </w:tabs>
              <w:ind w:right="-720"/>
              <w:jc w:val="both"/>
              <w:rPr>
                <w:b/>
                <w:sz w:val="20"/>
                <w:szCs w:val="20"/>
              </w:rPr>
            </w:pPr>
            <w:r>
              <w:rPr>
                <w:sz w:val="20"/>
                <w:szCs w:val="20"/>
              </w:rPr>
              <w:t xml:space="preserve">    Career Cluster Specialist Signature &amp; Date</w:t>
            </w:r>
          </w:p>
        </w:tc>
        <w:tc>
          <w:tcPr>
            <w:tcW w:w="4327" w:type="dxa"/>
            <w:tcBorders>
              <w:top w:val="single" w:sz="4" w:space="0" w:color="000000"/>
            </w:tcBorders>
            <w:shd w:val="clear" w:color="auto" w:fill="auto"/>
          </w:tcPr>
          <w:p w:rsidR="0027565C" w:rsidRDefault="00CE12E8">
            <w:pPr>
              <w:tabs>
                <w:tab w:val="left" w:pos="0"/>
              </w:tabs>
              <w:ind w:right="-720"/>
              <w:rPr>
                <w:sz w:val="20"/>
                <w:szCs w:val="20"/>
              </w:rPr>
            </w:pPr>
            <w:r>
              <w:rPr>
                <w:sz w:val="20"/>
                <w:szCs w:val="20"/>
              </w:rPr>
              <w:t>Core Content Specialist Signature &amp; Date</w:t>
            </w:r>
          </w:p>
        </w:tc>
      </w:tr>
      <w:tr w:rsidR="0027565C">
        <w:trPr>
          <w:trHeight w:val="460"/>
        </w:trPr>
        <w:tc>
          <w:tcPr>
            <w:tcW w:w="4867" w:type="dxa"/>
            <w:tcBorders>
              <w:bottom w:val="single" w:sz="4" w:space="0" w:color="000000"/>
            </w:tcBorders>
            <w:shd w:val="clear" w:color="auto" w:fill="auto"/>
            <w:vAlign w:val="bottom"/>
          </w:tcPr>
          <w:p w:rsidR="0027565C" w:rsidRDefault="0027565C">
            <w:pPr>
              <w:tabs>
                <w:tab w:val="left" w:pos="0"/>
              </w:tabs>
              <w:ind w:right="-720"/>
              <w:rPr>
                <w:b/>
                <w:sz w:val="20"/>
                <w:szCs w:val="20"/>
              </w:rPr>
            </w:pPr>
          </w:p>
        </w:tc>
        <w:tc>
          <w:tcPr>
            <w:tcW w:w="721" w:type="dxa"/>
            <w:shd w:val="clear" w:color="auto" w:fill="auto"/>
            <w:vAlign w:val="bottom"/>
          </w:tcPr>
          <w:p w:rsidR="0027565C" w:rsidRDefault="0027565C">
            <w:pPr>
              <w:tabs>
                <w:tab w:val="left" w:pos="0"/>
              </w:tabs>
              <w:ind w:right="-720"/>
              <w:rPr>
                <w:b/>
                <w:sz w:val="20"/>
                <w:szCs w:val="20"/>
              </w:rPr>
            </w:pPr>
          </w:p>
        </w:tc>
        <w:tc>
          <w:tcPr>
            <w:tcW w:w="4327" w:type="dxa"/>
            <w:tcBorders>
              <w:bottom w:val="single" w:sz="4" w:space="0" w:color="000000"/>
            </w:tcBorders>
            <w:shd w:val="clear" w:color="auto" w:fill="auto"/>
            <w:vAlign w:val="bottom"/>
          </w:tcPr>
          <w:p w:rsidR="0027565C" w:rsidRDefault="0027565C">
            <w:pPr>
              <w:tabs>
                <w:tab w:val="left" w:pos="0"/>
              </w:tabs>
              <w:ind w:right="-720"/>
              <w:rPr>
                <w:b/>
                <w:sz w:val="20"/>
                <w:szCs w:val="20"/>
              </w:rPr>
            </w:pPr>
          </w:p>
        </w:tc>
      </w:tr>
      <w:tr w:rsidR="0027565C">
        <w:trPr>
          <w:trHeight w:val="200"/>
        </w:trPr>
        <w:tc>
          <w:tcPr>
            <w:tcW w:w="5588" w:type="dxa"/>
            <w:gridSpan w:val="2"/>
            <w:shd w:val="clear" w:color="auto" w:fill="auto"/>
          </w:tcPr>
          <w:p w:rsidR="0027565C" w:rsidRDefault="00CE12E8">
            <w:pPr>
              <w:tabs>
                <w:tab w:val="left" w:pos="0"/>
              </w:tabs>
              <w:ind w:right="-720"/>
              <w:rPr>
                <w:b/>
                <w:sz w:val="20"/>
                <w:szCs w:val="20"/>
              </w:rPr>
            </w:pPr>
            <w:r>
              <w:rPr>
                <w:sz w:val="20"/>
                <w:szCs w:val="20"/>
              </w:rPr>
              <w:t xml:space="preserve">     DCTE Director Signature &amp; Date</w:t>
            </w:r>
          </w:p>
        </w:tc>
        <w:tc>
          <w:tcPr>
            <w:tcW w:w="4327" w:type="dxa"/>
            <w:shd w:val="clear" w:color="auto" w:fill="auto"/>
          </w:tcPr>
          <w:p w:rsidR="0027565C" w:rsidRDefault="00CE12E8">
            <w:pPr>
              <w:tabs>
                <w:tab w:val="left" w:pos="0"/>
              </w:tabs>
              <w:ind w:right="-720"/>
              <w:rPr>
                <w:sz w:val="20"/>
                <w:szCs w:val="20"/>
              </w:rPr>
            </w:pPr>
            <w:r>
              <w:rPr>
                <w:sz w:val="20"/>
                <w:szCs w:val="20"/>
              </w:rPr>
              <w:t>DLI Director Signature &amp; Date</w:t>
            </w:r>
          </w:p>
        </w:tc>
      </w:tr>
      <w:tr w:rsidR="0027565C">
        <w:trPr>
          <w:gridAfter w:val="2"/>
          <w:wAfter w:w="5048" w:type="dxa"/>
          <w:trHeight w:val="460"/>
        </w:trPr>
        <w:tc>
          <w:tcPr>
            <w:tcW w:w="4867" w:type="dxa"/>
            <w:tcBorders>
              <w:bottom w:val="single" w:sz="4" w:space="0" w:color="000000"/>
            </w:tcBorders>
            <w:shd w:val="clear" w:color="auto" w:fill="auto"/>
            <w:vAlign w:val="bottom"/>
          </w:tcPr>
          <w:p w:rsidR="0027565C" w:rsidRDefault="00CE12E8">
            <w:pPr>
              <w:tabs>
                <w:tab w:val="left" w:pos="0"/>
              </w:tabs>
              <w:ind w:right="-720"/>
              <w:rPr>
                <w:b/>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3937000</wp:posOffset>
                      </wp:positionH>
                      <wp:positionV relativeFrom="paragraph">
                        <wp:posOffset>-76199</wp:posOffset>
                      </wp:positionV>
                      <wp:extent cx="1952625" cy="809625"/>
                      <wp:effectExtent l="0" t="0" r="0" b="0"/>
                      <wp:wrapNone/>
                      <wp:docPr id="1" name=""/>
                      <wp:cNvGraphicFramePr/>
                      <a:graphic xmlns:a="http://schemas.openxmlformats.org/drawingml/2006/main">
                        <a:graphicData uri="http://schemas.microsoft.com/office/word/2010/wordprocessingShape">
                          <wps:wsp>
                            <wps:cNvSpPr/>
                            <wps:spPr>
                              <a:xfrm>
                                <a:off x="4374450" y="3379950"/>
                                <a:ext cx="1943100" cy="800100"/>
                              </a:xfrm>
                              <a:prstGeom prst="rect">
                                <a:avLst/>
                              </a:prstGeom>
                              <a:noFill/>
                              <a:ln>
                                <a:noFill/>
                              </a:ln>
                            </wps:spPr>
                            <wps:txbx>
                              <w:txbxContent>
                                <w:p w:rsidR="0027565C" w:rsidRDefault="00CE12E8">
                                  <w:pPr>
                                    <w:ind w:firstLine="180"/>
                                    <w:textDirection w:val="btLr"/>
                                  </w:pPr>
                                  <w:r>
                                    <w:rPr>
                                      <w:b/>
                                      <w:color w:val="000000"/>
                                      <w:sz w:val="20"/>
                                    </w:rPr>
                                    <w:t>Return Application to:</w:t>
                                  </w:r>
                                </w:p>
                                <w:p w:rsidR="0027565C" w:rsidRDefault="00CE12E8">
                                  <w:pPr>
                                    <w:ind w:firstLine="180"/>
                                    <w:textDirection w:val="btLr"/>
                                  </w:pPr>
                                  <w:r>
                                    <w:rPr>
                                      <w:b/>
                                      <w:color w:val="000000"/>
                                      <w:sz w:val="20"/>
                                    </w:rPr>
                                    <w:t>Dept. of Education:  DLI</w:t>
                                  </w:r>
                                </w:p>
                                <w:p w:rsidR="0027565C" w:rsidRDefault="00CE12E8">
                                  <w:pPr>
                                    <w:ind w:left="180" w:firstLine="180"/>
                                    <w:textDirection w:val="btLr"/>
                                  </w:pPr>
                                  <w:r>
                                    <w:rPr>
                                      <w:b/>
                                      <w:color w:val="000000"/>
                                      <w:sz w:val="20"/>
                                    </w:rPr>
                                    <w:t>800 Governors Drive</w:t>
                                  </w:r>
                                </w:p>
                                <w:p w:rsidR="0027565C" w:rsidRDefault="00CE12E8">
                                  <w:pPr>
                                    <w:ind w:left="180" w:firstLine="180"/>
                                    <w:textDirection w:val="btLr"/>
                                  </w:pPr>
                                  <w:r>
                                    <w:rPr>
                                      <w:b/>
                                      <w:color w:val="000000"/>
                                      <w:sz w:val="20"/>
                                    </w:rPr>
                                    <w:t>Pierre, SD  57501</w:t>
                                  </w:r>
                                </w:p>
                              </w:txbxContent>
                            </wps:txbx>
                            <wps:bodyPr spcFirstLastPara="1" wrap="square" lIns="91425" tIns="45700" rIns="91425" bIns="45700" anchor="t" anchorCtr="0"/>
                          </wps:wsp>
                        </a:graphicData>
                      </a:graphic>
                    </wp:anchor>
                  </w:drawing>
                </mc:Choice>
                <mc:Fallback>
                  <w:pict>
                    <v:rect id="_x0000_s1026" style="position:absolute;margin-left:310pt;margin-top:-6pt;width:153.75pt;height:6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" filled="f" stroked="f">
                      <v:textbox inset="2.53958mm,1.2694mm,2.53958mm,1.2694mm">
                        <w:txbxContent>
                          <w:p w:rsidR="0027565C" w:rsidRDefault="00CE12E8">
                            <w:pPr>
                              <w:ind w:firstLine="180"/>
                              <w:textDirection w:val="btLr"/>
                            </w:pPr>
                            <w:r>
                              <w:rPr>
                                <w:b/>
                                <w:color w:val="000000"/>
                                <w:sz w:val="20"/>
                              </w:rPr>
                              <w:t>Return Application to:</w:t>
                            </w:r>
                          </w:p>
                          <w:p w:rsidR="0027565C" w:rsidRDefault="00CE12E8">
                            <w:pPr>
                              <w:ind w:firstLine="180"/>
                              <w:textDirection w:val="btLr"/>
                            </w:pPr>
                            <w:r>
                              <w:rPr>
                                <w:b/>
                                <w:color w:val="000000"/>
                                <w:sz w:val="20"/>
                              </w:rPr>
                              <w:t>Dept. of Education:  DLI</w:t>
                            </w:r>
                          </w:p>
                          <w:p w:rsidR="0027565C" w:rsidRDefault="00CE12E8">
                            <w:pPr>
                              <w:ind w:left="180" w:firstLine="180"/>
                              <w:textDirection w:val="btLr"/>
                            </w:pPr>
                            <w:r>
                              <w:rPr>
                                <w:b/>
                                <w:color w:val="000000"/>
                                <w:sz w:val="20"/>
                              </w:rPr>
                              <w:t>800 Governors Drive</w:t>
                            </w:r>
                          </w:p>
                          <w:p w:rsidR="0027565C" w:rsidRDefault="00CE12E8">
                            <w:pPr>
                              <w:ind w:left="180" w:firstLine="180"/>
                              <w:textDirection w:val="btLr"/>
                            </w:pPr>
                            <w:r>
                              <w:rPr>
                                <w:b/>
                                <w:color w:val="000000"/>
                                <w:sz w:val="20"/>
                              </w:rPr>
                              <w:t>Pierre, SD  57501</w:t>
                            </w:r>
                          </w:p>
                        </w:txbxContent>
                      </v:textbox>
                    </v:rect>
                  </w:pict>
                </mc:Fallback>
              </mc:AlternateContent>
            </w:r>
          </w:p>
        </w:tc>
      </w:tr>
      <w:tr w:rsidR="0027565C">
        <w:trPr>
          <w:gridAfter w:val="2"/>
          <w:wAfter w:w="5048" w:type="dxa"/>
          <w:trHeight w:val="200"/>
        </w:trPr>
        <w:tc>
          <w:tcPr>
            <w:tcW w:w="4867" w:type="dxa"/>
            <w:tcBorders>
              <w:top w:val="single" w:sz="4" w:space="0" w:color="000000"/>
            </w:tcBorders>
            <w:shd w:val="clear" w:color="auto" w:fill="auto"/>
          </w:tcPr>
          <w:p w:rsidR="0027565C" w:rsidRDefault="00CE12E8">
            <w:pPr>
              <w:tabs>
                <w:tab w:val="left" w:pos="0"/>
              </w:tabs>
              <w:ind w:right="-720"/>
              <w:rPr>
                <w:b/>
                <w:sz w:val="20"/>
                <w:szCs w:val="20"/>
              </w:rPr>
            </w:pPr>
            <w:r>
              <w:rPr>
                <w:sz w:val="20"/>
                <w:szCs w:val="20"/>
              </w:rPr>
              <w:t xml:space="preserve">      Secretary of Education Signature                   Date</w:t>
            </w:r>
          </w:p>
        </w:tc>
      </w:tr>
    </w:tbl>
    <w:p w:rsidR="0027565C" w:rsidRDefault="00CE12E8">
      <w:pPr>
        <w:jc w:val="center"/>
        <w:rPr>
          <w:b/>
          <w:sz w:val="20"/>
          <w:szCs w:val="20"/>
        </w:rPr>
      </w:pPr>
      <w:r>
        <w:br w:type="page"/>
      </w:r>
      <w:r>
        <w:rPr>
          <w:b/>
          <w:sz w:val="20"/>
          <w:szCs w:val="20"/>
        </w:rPr>
        <w:lastRenderedPageBreak/>
        <w:tab/>
      </w:r>
    </w:p>
    <w:p w:rsidR="0027565C" w:rsidRDefault="0027565C">
      <w:pPr>
        <w:jc w:val="center"/>
        <w:rPr>
          <w:b/>
          <w:sz w:val="28"/>
          <w:szCs w:val="28"/>
        </w:rPr>
      </w:pPr>
    </w:p>
    <w:p w:rsidR="0027565C" w:rsidRDefault="00CE12E8">
      <w:pPr>
        <w:jc w:val="center"/>
        <w:rPr>
          <w:b/>
          <w:color w:val="000000"/>
          <w:sz w:val="28"/>
          <w:szCs w:val="28"/>
        </w:rPr>
      </w:pPr>
      <w:r>
        <w:rPr>
          <w:b/>
          <w:color w:val="000000"/>
          <w:sz w:val="28"/>
          <w:szCs w:val="28"/>
        </w:rPr>
        <w:t>COURSE SYLLABUS</w:t>
      </w:r>
    </w:p>
    <w:p w:rsidR="0027565C" w:rsidRDefault="00CE12E8">
      <w:pPr>
        <w:jc w:val="center"/>
        <w:rPr>
          <w:sz w:val="28"/>
          <w:szCs w:val="28"/>
        </w:rPr>
      </w:pPr>
      <w:r>
        <w:rPr>
          <w:b/>
          <w:color w:val="000000"/>
          <w:sz w:val="28"/>
          <w:szCs w:val="28"/>
        </w:rPr>
        <w:t>Assignment #</w:t>
      </w:r>
    </w:p>
    <w:p w:rsidR="0027565C" w:rsidRDefault="0027565C">
      <w:pPr>
        <w:tabs>
          <w:tab w:val="center" w:pos="360"/>
        </w:tabs>
        <w:rPr>
          <w:sz w:val="28"/>
          <w:szCs w:val="28"/>
        </w:rPr>
      </w:pPr>
    </w:p>
    <w:p w:rsidR="0027565C" w:rsidRDefault="00CE12E8">
      <w:pPr>
        <w:tabs>
          <w:tab w:val="center" w:pos="360"/>
        </w:tabs>
        <w:rPr>
          <w:b/>
          <w:color w:val="000000"/>
          <w:sz w:val="28"/>
          <w:szCs w:val="28"/>
        </w:rPr>
      </w:pPr>
      <w:r>
        <w:rPr>
          <w:sz w:val="28"/>
          <w:szCs w:val="28"/>
        </w:rPr>
        <w:br/>
      </w:r>
      <w:r>
        <w:rPr>
          <w:b/>
          <w:sz w:val="28"/>
          <w:szCs w:val="28"/>
        </w:rPr>
        <w:t>1.</w:t>
      </w:r>
      <w:r>
        <w:rPr>
          <w:sz w:val="28"/>
          <w:szCs w:val="28"/>
        </w:rPr>
        <w:t xml:space="preserve"> </w:t>
      </w:r>
      <w:r>
        <w:rPr>
          <w:b/>
          <w:color w:val="000000"/>
          <w:sz w:val="28"/>
          <w:szCs w:val="28"/>
        </w:rPr>
        <w:t>Course Description</w:t>
      </w:r>
    </w:p>
    <w:p w:rsidR="0027565C" w:rsidRDefault="00CE12E8">
      <w:pPr>
        <w:numPr>
          <w:ilvl w:val="0"/>
          <w:numId w:val="1"/>
        </w:numPr>
        <w:tabs>
          <w:tab w:val="center" w:pos="360"/>
        </w:tabs>
        <w:spacing w:line="480" w:lineRule="auto"/>
        <w:rPr>
          <w:b/>
          <w:color w:val="000000"/>
          <w:sz w:val="28"/>
          <w:szCs w:val="28"/>
        </w:rPr>
      </w:pPr>
      <w:r>
        <w:rPr>
          <w:b/>
          <w:color w:val="000000"/>
          <w:sz w:val="28"/>
          <w:szCs w:val="28"/>
        </w:rPr>
        <w:t>Statement:</w:t>
      </w:r>
    </w:p>
    <w:p w:rsidR="0027565C" w:rsidRDefault="00CE12E8">
      <w:pPr>
        <w:numPr>
          <w:ilvl w:val="0"/>
          <w:numId w:val="1"/>
        </w:numPr>
        <w:tabs>
          <w:tab w:val="center" w:pos="360"/>
        </w:tabs>
        <w:spacing w:line="480" w:lineRule="auto"/>
        <w:rPr>
          <w:b/>
          <w:color w:val="000000"/>
          <w:sz w:val="28"/>
          <w:szCs w:val="28"/>
        </w:rPr>
      </w:pPr>
      <w:r>
        <w:rPr>
          <w:b/>
          <w:color w:val="000000"/>
          <w:sz w:val="28"/>
          <w:szCs w:val="28"/>
        </w:rPr>
        <w:t xml:space="preserve">Topics covered: </w:t>
      </w:r>
    </w:p>
    <w:p w:rsidR="0027565C" w:rsidRDefault="00CE12E8">
      <w:pPr>
        <w:numPr>
          <w:ilvl w:val="0"/>
          <w:numId w:val="1"/>
        </w:numPr>
        <w:tabs>
          <w:tab w:val="center" w:pos="360"/>
        </w:tabs>
        <w:spacing w:line="480" w:lineRule="auto"/>
        <w:rPr>
          <w:b/>
          <w:color w:val="000000"/>
          <w:sz w:val="28"/>
          <w:szCs w:val="28"/>
        </w:rPr>
      </w:pPr>
      <w:r>
        <w:rPr>
          <w:b/>
          <w:color w:val="000000"/>
          <w:sz w:val="28"/>
          <w:szCs w:val="28"/>
        </w:rPr>
        <w:t>Prerequisites:</w:t>
      </w:r>
      <w:r>
        <w:rPr>
          <w:color w:val="000000"/>
          <w:sz w:val="28"/>
          <w:szCs w:val="28"/>
        </w:rPr>
        <w:t xml:space="preserve"> </w:t>
      </w:r>
    </w:p>
    <w:p w:rsidR="0027565C" w:rsidRDefault="00CE12E8">
      <w:pPr>
        <w:numPr>
          <w:ilvl w:val="0"/>
          <w:numId w:val="1"/>
        </w:numPr>
        <w:tabs>
          <w:tab w:val="center" w:pos="360"/>
        </w:tabs>
        <w:spacing w:after="120" w:line="480" w:lineRule="auto"/>
        <w:rPr>
          <w:b/>
          <w:color w:val="000000"/>
          <w:sz w:val="28"/>
          <w:szCs w:val="28"/>
        </w:rPr>
      </w:pPr>
      <w:r>
        <w:rPr>
          <w:b/>
          <w:color w:val="000000"/>
          <w:sz w:val="28"/>
          <w:szCs w:val="28"/>
        </w:rPr>
        <w:t>Length:</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b/>
          <w:color w:val="000000"/>
          <w:sz w:val="28"/>
          <w:szCs w:val="28"/>
        </w:rPr>
        <w:t>Grade Level:</w:t>
      </w:r>
    </w:p>
    <w:p w:rsidR="0027565C" w:rsidRDefault="0027565C">
      <w:pPr>
        <w:tabs>
          <w:tab w:val="center" w:pos="360"/>
        </w:tabs>
        <w:rPr>
          <w:b/>
          <w:color w:val="000000"/>
          <w:sz w:val="28"/>
          <w:szCs w:val="28"/>
        </w:rPr>
      </w:pPr>
    </w:p>
    <w:p w:rsidR="0027565C" w:rsidRDefault="0027565C">
      <w:pPr>
        <w:rPr>
          <w:b/>
          <w:color w:val="000000"/>
          <w:sz w:val="28"/>
          <w:szCs w:val="28"/>
        </w:rPr>
      </w:pPr>
    </w:p>
    <w:p w:rsidR="0027565C" w:rsidRDefault="00CE12E8">
      <w:pPr>
        <w:tabs>
          <w:tab w:val="center" w:pos="360"/>
        </w:tabs>
        <w:rPr>
          <w:b/>
          <w:color w:val="000000"/>
          <w:sz w:val="28"/>
          <w:szCs w:val="28"/>
        </w:rPr>
      </w:pPr>
      <w:r>
        <w:rPr>
          <w:b/>
          <w:sz w:val="28"/>
          <w:szCs w:val="28"/>
        </w:rPr>
        <w:t>2</w:t>
      </w:r>
      <w:r>
        <w:rPr>
          <w:b/>
          <w:color w:val="000000"/>
          <w:sz w:val="28"/>
          <w:szCs w:val="28"/>
        </w:rPr>
        <w:t xml:space="preserve">. </w:t>
      </w:r>
      <w:r>
        <w:rPr>
          <w:b/>
          <w:color w:val="000000"/>
          <w:sz w:val="28"/>
          <w:szCs w:val="28"/>
        </w:rPr>
        <w:tab/>
        <w:t>Standards (Include standards which will be taught, both CTE and Core Content Standards)</w:t>
      </w:r>
    </w:p>
    <w:p w:rsidR="0027565C" w:rsidRDefault="0027565C">
      <w:pPr>
        <w:ind w:left="360"/>
        <w:rPr>
          <w:sz w:val="28"/>
          <w:szCs w:val="28"/>
        </w:rPr>
      </w:pPr>
    </w:p>
    <w:p w:rsidR="0027565C" w:rsidRDefault="0027565C">
      <w:pPr>
        <w:ind w:left="360"/>
        <w:rPr>
          <w:sz w:val="28"/>
          <w:szCs w:val="28"/>
        </w:rPr>
      </w:pPr>
    </w:p>
    <w:p w:rsidR="0027565C" w:rsidRDefault="00CE12E8">
      <w:pPr>
        <w:tabs>
          <w:tab w:val="center" w:pos="360"/>
        </w:tabs>
        <w:rPr>
          <w:sz w:val="28"/>
          <w:szCs w:val="28"/>
        </w:rPr>
      </w:pPr>
      <w:r>
        <w:rPr>
          <w:b/>
          <w:sz w:val="28"/>
          <w:szCs w:val="28"/>
        </w:rPr>
        <w:t>3</w:t>
      </w:r>
      <w:r>
        <w:rPr>
          <w:b/>
          <w:color w:val="000000"/>
          <w:sz w:val="28"/>
          <w:szCs w:val="28"/>
        </w:rPr>
        <w:t xml:space="preserve">. </w:t>
      </w:r>
      <w:r>
        <w:rPr>
          <w:b/>
          <w:color w:val="000000"/>
          <w:sz w:val="28"/>
          <w:szCs w:val="28"/>
        </w:rPr>
        <w:tab/>
        <w:t xml:space="preserve"> Major Course Projects (Include examples with descriptions)</w:t>
      </w:r>
    </w:p>
    <w:p w:rsidR="0027565C" w:rsidRDefault="0027565C">
      <w:pPr>
        <w:rPr>
          <w:sz w:val="28"/>
          <w:szCs w:val="28"/>
        </w:rPr>
      </w:pPr>
    </w:p>
    <w:p w:rsidR="0027565C" w:rsidRDefault="00CE12E8">
      <w:pPr>
        <w:rPr>
          <w:b/>
          <w:color w:val="000000"/>
          <w:sz w:val="28"/>
          <w:szCs w:val="28"/>
        </w:rPr>
      </w:pPr>
      <w:r>
        <w:rPr>
          <w:sz w:val="28"/>
          <w:szCs w:val="28"/>
        </w:rPr>
        <w:br/>
      </w:r>
      <w:r>
        <w:rPr>
          <w:b/>
          <w:sz w:val="28"/>
          <w:szCs w:val="28"/>
        </w:rPr>
        <w:t>4</w:t>
      </w:r>
      <w:r>
        <w:rPr>
          <w:b/>
          <w:color w:val="000000"/>
          <w:sz w:val="28"/>
          <w:szCs w:val="28"/>
        </w:rPr>
        <w:t xml:space="preserve">. </w:t>
      </w:r>
      <w:r>
        <w:rPr>
          <w:b/>
          <w:sz w:val="28"/>
          <w:szCs w:val="28"/>
        </w:rPr>
        <w:t>Course Evaluation Plan</w:t>
      </w:r>
      <w:r>
        <w:rPr>
          <w:b/>
          <w:color w:val="000000"/>
          <w:sz w:val="28"/>
          <w:szCs w:val="28"/>
        </w:rPr>
        <w:t xml:space="preserve"> and Grading Scale </w:t>
      </w:r>
    </w:p>
    <w:p w:rsidR="0027565C" w:rsidRDefault="0027565C">
      <w:pPr>
        <w:rPr>
          <w:b/>
        </w:rPr>
      </w:pPr>
    </w:p>
    <w:p w:rsidR="0027565C" w:rsidRDefault="0027565C"/>
    <w:p w:rsidR="0027565C" w:rsidRDefault="0027565C">
      <w:pPr>
        <w:jc w:val="center"/>
      </w:pPr>
    </w:p>
    <w:p w:rsidR="0027565C" w:rsidRDefault="0027565C">
      <w:pPr>
        <w:jc w:val="center"/>
      </w:pPr>
    </w:p>
    <w:p w:rsidR="0027565C" w:rsidRDefault="0027565C">
      <w:pPr>
        <w:jc w:val="center"/>
      </w:pPr>
    </w:p>
    <w:p w:rsidR="0027565C" w:rsidRDefault="0027565C">
      <w:pPr>
        <w:jc w:val="center"/>
        <w:rPr>
          <w:b/>
        </w:rPr>
      </w:pPr>
    </w:p>
    <w:p w:rsidR="0027565C" w:rsidRDefault="00CE12E8">
      <w:pPr>
        <w:widowControl w:val="0"/>
        <w:pBdr>
          <w:top w:val="nil"/>
          <w:left w:val="nil"/>
          <w:bottom w:val="nil"/>
          <w:right w:val="nil"/>
          <w:between w:val="nil"/>
        </w:pBdr>
        <w:spacing w:line="276" w:lineRule="auto"/>
        <w:rPr>
          <w:b/>
        </w:rPr>
        <w:sectPr w:rsidR="0027565C">
          <w:type w:val="continuous"/>
          <w:pgSz w:w="12240" w:h="15840"/>
          <w:pgMar w:top="900" w:right="1080" w:bottom="1080" w:left="1440" w:header="720" w:footer="720" w:gutter="0"/>
          <w:cols w:space="720"/>
        </w:sectPr>
      </w:pPr>
      <w:r>
        <w:br w:type="page"/>
      </w:r>
    </w:p>
    <w:p w:rsidR="0027565C" w:rsidRDefault="0027565C">
      <w:pPr>
        <w:jc w:val="center"/>
        <w:rPr>
          <w:b/>
        </w:rPr>
      </w:pPr>
    </w:p>
    <w:p w:rsidR="0027565C" w:rsidRDefault="00CE12E8">
      <w:pPr>
        <w:rPr>
          <w:b/>
        </w:rPr>
      </w:pPr>
      <w:r>
        <w:rPr>
          <w:b/>
        </w:rPr>
        <w:t>Curriculum and Assessment Template</w:t>
      </w:r>
    </w:p>
    <w:p w:rsidR="0027565C" w:rsidRDefault="0027565C">
      <w:pPr>
        <w:jc w:val="center"/>
        <w:rPr>
          <w:b/>
        </w:rPr>
      </w:pPr>
    </w:p>
    <w:p w:rsidR="0027565C" w:rsidRDefault="00CE12E8">
      <w:pPr>
        <w:rPr>
          <w:b/>
        </w:rPr>
      </w:pPr>
      <w:r>
        <w:rPr>
          <w:b/>
        </w:rPr>
        <w:t xml:space="preserve">School District:  </w:t>
      </w:r>
    </w:p>
    <w:p w:rsidR="0027565C" w:rsidRDefault="0027565C">
      <w:pPr>
        <w:rPr>
          <w:b/>
        </w:rPr>
      </w:pPr>
    </w:p>
    <w:p w:rsidR="0027565C" w:rsidRDefault="00CE12E8">
      <w:pPr>
        <w:rPr>
          <w:b/>
        </w:rPr>
      </w:pPr>
      <w:r>
        <w:rPr>
          <w:b/>
        </w:rPr>
        <w:t xml:space="preserve">Course Title:  </w:t>
      </w:r>
      <w:r>
        <w:rPr>
          <w:b/>
        </w:rPr>
        <w:tab/>
      </w:r>
      <w:r>
        <w:rPr>
          <w:b/>
        </w:rPr>
        <w:tab/>
      </w:r>
      <w:r>
        <w:rPr>
          <w:b/>
        </w:rPr>
        <w:tab/>
      </w:r>
      <w:r>
        <w:rPr>
          <w:b/>
        </w:rPr>
        <w:tab/>
        <w:t xml:space="preserve"> Core Content:  </w:t>
      </w:r>
    </w:p>
    <w:p w:rsidR="0027565C" w:rsidRDefault="0027565C"/>
    <w:p w:rsidR="0027565C" w:rsidRDefault="00CE12E8">
      <w:pPr>
        <w:rPr>
          <w:b/>
        </w:rPr>
      </w:pPr>
      <w:r>
        <w:tab/>
      </w:r>
    </w:p>
    <w:tbl>
      <w:tblPr>
        <w:tblStyle w:val="a5"/>
        <w:tblW w:w="13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2812"/>
        <w:gridCol w:w="8370"/>
      </w:tblGrid>
      <w:tr w:rsidR="0027565C" w:rsidTr="00CE12E8">
        <w:trPr>
          <w:trHeight w:val="400"/>
        </w:trPr>
        <w:tc>
          <w:tcPr>
            <w:tcW w:w="13597" w:type="dxa"/>
            <w:gridSpan w:val="3"/>
          </w:tcPr>
          <w:p w:rsidR="0027565C" w:rsidRDefault="00CE12E8">
            <w:pPr>
              <w:ind w:right="1290"/>
              <w:rPr>
                <w:b/>
              </w:rPr>
            </w:pPr>
            <w:r>
              <w:rPr>
                <w:b/>
              </w:rPr>
              <w:t xml:space="preserve">Unit Title &amp; Approximate # of Days Spent </w:t>
            </w:r>
            <w:r w:rsidRPr="00CE12E8">
              <w:rPr>
                <w:sz w:val="20"/>
                <w:szCs w:val="20"/>
              </w:rPr>
              <w:t>(Add more tables as needed.)</w:t>
            </w:r>
          </w:p>
        </w:tc>
      </w:tr>
      <w:tr w:rsidR="0027565C" w:rsidTr="00CE12E8">
        <w:trPr>
          <w:trHeight w:val="400"/>
        </w:trPr>
        <w:tc>
          <w:tcPr>
            <w:tcW w:w="13597" w:type="dxa"/>
            <w:gridSpan w:val="3"/>
          </w:tcPr>
          <w:p w:rsidR="0027565C" w:rsidRDefault="0027565C">
            <w:pPr>
              <w:ind w:right="1290"/>
              <w:rPr>
                <w:b/>
              </w:rPr>
            </w:pPr>
          </w:p>
        </w:tc>
      </w:tr>
      <w:tr w:rsidR="0027565C" w:rsidTr="00CE12E8">
        <w:trPr>
          <w:trHeight w:val="840"/>
        </w:trPr>
        <w:tc>
          <w:tcPr>
            <w:tcW w:w="2415" w:type="dxa"/>
          </w:tcPr>
          <w:p w:rsidR="0027565C" w:rsidRDefault="00CE12E8">
            <w:pPr>
              <w:jc w:val="center"/>
              <w:rPr>
                <w:b/>
              </w:rPr>
            </w:pPr>
            <w:r>
              <w:rPr>
                <w:b/>
              </w:rPr>
              <w:t>CTE Standard</w:t>
            </w:r>
          </w:p>
        </w:tc>
        <w:tc>
          <w:tcPr>
            <w:tcW w:w="2812" w:type="dxa"/>
          </w:tcPr>
          <w:p w:rsidR="0027565C" w:rsidRDefault="00CE12E8">
            <w:pPr>
              <w:rPr>
                <w:b/>
              </w:rPr>
            </w:pPr>
            <w:r>
              <w:rPr>
                <w:b/>
              </w:rPr>
              <w:t>Core Content Standard</w:t>
            </w:r>
          </w:p>
        </w:tc>
        <w:tc>
          <w:tcPr>
            <w:tcW w:w="8370" w:type="dxa"/>
          </w:tcPr>
          <w:p w:rsidR="0027565C" w:rsidRDefault="00CE12E8">
            <w:pPr>
              <w:rPr>
                <w:b/>
              </w:rPr>
            </w:pPr>
            <w:r>
              <w:rPr>
                <w:b/>
              </w:rPr>
              <w:t>Curriculum Plan (Be specific about connections to core content standards.)</w:t>
            </w:r>
          </w:p>
          <w:p w:rsidR="0027565C" w:rsidRDefault="0027565C">
            <w:pPr>
              <w:rPr>
                <w:b/>
              </w:rPr>
            </w:pPr>
          </w:p>
          <w:p w:rsidR="0027565C" w:rsidRDefault="0027565C">
            <w:pPr>
              <w:rPr>
                <w:b/>
              </w:rPr>
            </w:pPr>
          </w:p>
          <w:p w:rsidR="0027565C" w:rsidRDefault="0027565C">
            <w:pPr>
              <w:rPr>
                <w:b/>
              </w:rPr>
            </w:pPr>
          </w:p>
          <w:p w:rsidR="0027565C" w:rsidRDefault="0027565C">
            <w:pPr>
              <w:jc w:val="center"/>
              <w:rPr>
                <w:b/>
              </w:rPr>
            </w:pPr>
          </w:p>
          <w:p w:rsidR="0027565C" w:rsidRDefault="0027565C">
            <w:pPr>
              <w:jc w:val="center"/>
              <w:rPr>
                <w:b/>
              </w:rPr>
            </w:pPr>
          </w:p>
        </w:tc>
      </w:tr>
      <w:tr w:rsidR="0027565C" w:rsidTr="00CE12E8">
        <w:trPr>
          <w:trHeight w:val="1540"/>
        </w:trPr>
        <w:tc>
          <w:tcPr>
            <w:tcW w:w="2415" w:type="dxa"/>
          </w:tcPr>
          <w:p w:rsidR="0027565C" w:rsidRDefault="0027565C">
            <w:pPr>
              <w:rPr>
                <w:b/>
              </w:rPr>
            </w:pPr>
          </w:p>
        </w:tc>
        <w:tc>
          <w:tcPr>
            <w:tcW w:w="2812" w:type="dxa"/>
          </w:tcPr>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b/>
              </w:rPr>
            </w:pPr>
          </w:p>
        </w:tc>
        <w:tc>
          <w:tcPr>
            <w:tcW w:w="8370" w:type="dxa"/>
          </w:tcPr>
          <w:p w:rsidR="0027565C" w:rsidRDefault="0027565C">
            <w:pPr>
              <w:rPr>
                <w:b/>
              </w:rPr>
            </w:pPr>
            <w:bookmarkStart w:id="0" w:name="_GoBack"/>
            <w:bookmarkEnd w:id="0"/>
          </w:p>
        </w:tc>
      </w:tr>
      <w:tr w:rsidR="0027565C" w:rsidTr="00CE12E8">
        <w:trPr>
          <w:trHeight w:val="1460"/>
        </w:trPr>
        <w:tc>
          <w:tcPr>
            <w:tcW w:w="13597" w:type="dxa"/>
            <w:gridSpan w:val="3"/>
          </w:tcPr>
          <w:p w:rsidR="0027565C" w:rsidRDefault="00CE12E8">
            <w:pPr>
              <w:rPr>
                <w:b/>
              </w:rPr>
            </w:pPr>
            <w:r>
              <w:rPr>
                <w:b/>
              </w:rPr>
              <w:t>Assessment Plan for Unit:</w:t>
            </w:r>
          </w:p>
        </w:tc>
      </w:tr>
    </w:tbl>
    <w:p w:rsidR="0027565C" w:rsidRDefault="0027565C">
      <w:pPr>
        <w:rPr>
          <w:b/>
        </w:rPr>
      </w:pPr>
    </w:p>
    <w:p w:rsidR="0027565C" w:rsidRDefault="0027565C">
      <w:pPr>
        <w:widowControl w:val="0"/>
        <w:pBdr>
          <w:top w:val="nil"/>
          <w:left w:val="nil"/>
          <w:bottom w:val="nil"/>
          <w:right w:val="nil"/>
          <w:between w:val="nil"/>
        </w:pBdr>
        <w:spacing w:line="276" w:lineRule="auto"/>
        <w:rPr>
          <w:b/>
        </w:rPr>
        <w:sectPr w:rsidR="0027565C" w:rsidSect="00CE12E8">
          <w:pgSz w:w="15840" w:h="12240" w:orient="landscape"/>
          <w:pgMar w:top="1440" w:right="900" w:bottom="1080" w:left="1080" w:header="720" w:footer="720" w:gutter="0"/>
          <w:cols w:space="720"/>
          <w:docGrid w:linePitch="326"/>
        </w:sectPr>
      </w:pPr>
    </w:p>
    <w:p w:rsidR="0027565C" w:rsidRDefault="00CE12E8">
      <w:pPr>
        <w:rPr>
          <w:b/>
        </w:rPr>
      </w:pPr>
      <w:r>
        <w:rPr>
          <w:b/>
        </w:rPr>
        <w:t>Final Assessment Plan</w:t>
      </w:r>
    </w:p>
    <w:p w:rsidR="0027565C" w:rsidRDefault="0027565C">
      <w:pPr>
        <w:rPr>
          <w:sz w:val="23"/>
          <w:szCs w:val="23"/>
        </w:rPr>
      </w:pPr>
    </w:p>
    <w:p w:rsidR="0027565C" w:rsidRDefault="00CE12E8">
      <w:pPr>
        <w:rPr>
          <w:sz w:val="23"/>
          <w:szCs w:val="23"/>
        </w:rPr>
      </w:pPr>
      <w:r>
        <w:rPr>
          <w:sz w:val="23"/>
          <w:szCs w:val="23"/>
        </w:rPr>
        <w:t>Check at least one of the following types of assessments and write a description explaining the final assessment plan.</w:t>
      </w:r>
    </w:p>
    <w:p w:rsidR="0027565C" w:rsidRDefault="0027565C">
      <w:pPr>
        <w:rPr>
          <w:sz w:val="23"/>
          <w:szCs w:val="23"/>
        </w:rPr>
      </w:pPr>
    </w:p>
    <w:tbl>
      <w:tblPr>
        <w:tblStyle w:val="a6"/>
        <w:tblW w:w="9900" w:type="dxa"/>
        <w:tblInd w:w="108" w:type="dxa"/>
        <w:tblLayout w:type="fixed"/>
        <w:tblLook w:val="0000" w:firstRow="0" w:lastRow="0" w:firstColumn="0" w:lastColumn="0" w:noHBand="0" w:noVBand="0"/>
      </w:tblPr>
      <w:tblGrid>
        <w:gridCol w:w="288"/>
        <w:gridCol w:w="2340"/>
        <w:gridCol w:w="360"/>
        <w:gridCol w:w="2160"/>
        <w:gridCol w:w="360"/>
        <w:gridCol w:w="2381"/>
        <w:gridCol w:w="319"/>
        <w:gridCol w:w="1692"/>
      </w:tblGrid>
      <w:tr w:rsidR="0027565C">
        <w:tc>
          <w:tcPr>
            <w:tcW w:w="288" w:type="dxa"/>
            <w:tcBorders>
              <w:bottom w:val="single" w:sz="4" w:space="0" w:color="000000"/>
            </w:tcBorders>
          </w:tcPr>
          <w:p w:rsidR="0027565C" w:rsidRDefault="0027565C">
            <w:pPr>
              <w:rPr>
                <w:sz w:val="23"/>
                <w:szCs w:val="23"/>
              </w:rPr>
            </w:pPr>
          </w:p>
        </w:tc>
        <w:tc>
          <w:tcPr>
            <w:tcW w:w="2340" w:type="dxa"/>
          </w:tcPr>
          <w:p w:rsidR="0027565C" w:rsidRDefault="00CE12E8">
            <w:pPr>
              <w:rPr>
                <w:sz w:val="23"/>
                <w:szCs w:val="23"/>
              </w:rPr>
            </w:pPr>
            <w:r>
              <w:rPr>
                <w:sz w:val="23"/>
                <w:szCs w:val="23"/>
              </w:rPr>
              <w:t>end-of –course exams</w:t>
            </w:r>
          </w:p>
        </w:tc>
        <w:tc>
          <w:tcPr>
            <w:tcW w:w="360" w:type="dxa"/>
            <w:tcBorders>
              <w:bottom w:val="single" w:sz="4" w:space="0" w:color="000000"/>
            </w:tcBorders>
          </w:tcPr>
          <w:p w:rsidR="0027565C" w:rsidRDefault="0027565C">
            <w:pPr>
              <w:rPr>
                <w:sz w:val="23"/>
                <w:szCs w:val="23"/>
              </w:rPr>
            </w:pPr>
          </w:p>
        </w:tc>
        <w:tc>
          <w:tcPr>
            <w:tcW w:w="2160" w:type="dxa"/>
          </w:tcPr>
          <w:p w:rsidR="0027565C" w:rsidRDefault="00CE12E8">
            <w:pPr>
              <w:rPr>
                <w:sz w:val="20"/>
                <w:szCs w:val="20"/>
              </w:rPr>
            </w:pPr>
            <w:r>
              <w:rPr>
                <w:sz w:val="20"/>
                <w:szCs w:val="20"/>
              </w:rPr>
              <w:t>authentic assessment</w:t>
            </w:r>
          </w:p>
        </w:tc>
        <w:tc>
          <w:tcPr>
            <w:tcW w:w="360" w:type="dxa"/>
            <w:tcBorders>
              <w:bottom w:val="single" w:sz="4" w:space="0" w:color="000000"/>
            </w:tcBorders>
          </w:tcPr>
          <w:p w:rsidR="0027565C" w:rsidRDefault="0027565C">
            <w:pPr>
              <w:rPr>
                <w:sz w:val="23"/>
                <w:szCs w:val="23"/>
              </w:rPr>
            </w:pPr>
          </w:p>
        </w:tc>
        <w:tc>
          <w:tcPr>
            <w:tcW w:w="2381" w:type="dxa"/>
          </w:tcPr>
          <w:p w:rsidR="0027565C" w:rsidRDefault="00CE12E8">
            <w:pPr>
              <w:rPr>
                <w:sz w:val="23"/>
                <w:szCs w:val="23"/>
              </w:rPr>
            </w:pPr>
            <w:r>
              <w:rPr>
                <w:sz w:val="23"/>
                <w:szCs w:val="23"/>
              </w:rPr>
              <w:t>project-based learning</w:t>
            </w:r>
          </w:p>
        </w:tc>
        <w:tc>
          <w:tcPr>
            <w:tcW w:w="319" w:type="dxa"/>
            <w:tcBorders>
              <w:bottom w:val="single" w:sz="4" w:space="0" w:color="000000"/>
            </w:tcBorders>
          </w:tcPr>
          <w:p w:rsidR="0027565C" w:rsidRDefault="0027565C">
            <w:pPr>
              <w:rPr>
                <w:sz w:val="23"/>
                <w:szCs w:val="23"/>
              </w:rPr>
            </w:pPr>
          </w:p>
        </w:tc>
        <w:tc>
          <w:tcPr>
            <w:tcW w:w="1692" w:type="dxa"/>
          </w:tcPr>
          <w:p w:rsidR="0027565C" w:rsidRDefault="00CE12E8">
            <w:pPr>
              <w:rPr>
                <w:sz w:val="23"/>
                <w:szCs w:val="23"/>
              </w:rPr>
            </w:pPr>
            <w:r>
              <w:rPr>
                <w:sz w:val="23"/>
                <w:szCs w:val="23"/>
              </w:rPr>
              <w:t>other</w:t>
            </w:r>
          </w:p>
        </w:tc>
      </w:tr>
    </w:tbl>
    <w:p w:rsidR="0027565C" w:rsidRDefault="00CE12E8">
      <w:pPr>
        <w:rPr>
          <w:sz w:val="23"/>
          <w:szCs w:val="23"/>
        </w:rPr>
      </w:pPr>
      <w:r>
        <w:rPr>
          <w:sz w:val="23"/>
          <w:szCs w:val="23"/>
        </w:rPr>
        <w:lastRenderedPageBreak/>
        <w:tab/>
      </w:r>
    </w:p>
    <w:p w:rsidR="0027565C" w:rsidRDefault="0027565C">
      <w:pPr>
        <w:rPr>
          <w:sz w:val="23"/>
          <w:szCs w:val="23"/>
        </w:rPr>
      </w:pPr>
    </w:p>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b/>
        </w:rPr>
      </w:pPr>
    </w:p>
    <w:p w:rsidR="0027565C" w:rsidRDefault="0027565C">
      <w:pPr>
        <w:rPr>
          <w:sz w:val="23"/>
          <w:szCs w:val="23"/>
        </w:rPr>
      </w:pPr>
    </w:p>
    <w:sectPr w:rsidR="0027565C" w:rsidSect="00CE12E8">
      <w:type w:val="continuous"/>
      <w:pgSz w:w="15840" w:h="12240" w:orient="landscape"/>
      <w:pgMar w:top="1440" w:right="90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E12E8">
      <w:r>
        <w:separator/>
      </w:r>
    </w:p>
  </w:endnote>
  <w:endnote w:type="continuationSeparator" w:id="0">
    <w:p w:rsidR="00000000" w:rsidRDefault="00CE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27565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CE12E8">
    <w:pPr>
      <w:pBdr>
        <w:top w:val="nil"/>
        <w:left w:val="nil"/>
        <w:bottom w:val="nil"/>
        <w:right w:val="nil"/>
        <w:between w:val="nil"/>
      </w:pBdr>
      <w:tabs>
        <w:tab w:val="center" w:pos="4320"/>
        <w:tab w:val="right" w:pos="8640"/>
      </w:tabs>
      <w:rPr>
        <w:color w:val="000000"/>
      </w:rPr>
    </w:pPr>
    <w:r>
      <w:rPr>
        <w:color w:val="000000"/>
      </w:rPr>
      <w:t>Last updated on:  09/</w:t>
    </w:r>
    <w:r>
      <w:t>13</w:t>
    </w:r>
    <w:r>
      <w:rPr>
        <w:color w:val="000000"/>
      </w:rPr>
      <w:t xml:space="preserve">/2018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27565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E12E8">
      <w:r>
        <w:separator/>
      </w:r>
    </w:p>
  </w:footnote>
  <w:footnote w:type="continuationSeparator" w:id="0">
    <w:p w:rsidR="00000000" w:rsidRDefault="00CE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27565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CE12E8">
    <w:pPr>
      <w:pBdr>
        <w:top w:val="nil"/>
        <w:left w:val="nil"/>
        <w:bottom w:val="nil"/>
        <w:right w:val="nil"/>
        <w:between w:val="nil"/>
      </w:pBdr>
      <w:tabs>
        <w:tab w:val="center" w:pos="4320"/>
        <w:tab w:val="right" w:pos="8640"/>
      </w:tabs>
      <w:jc w:val="center"/>
      <w:rPr>
        <w:b/>
        <w:sz w:val="28"/>
        <w:szCs w:val="28"/>
      </w:rPr>
    </w:pPr>
    <w:r>
      <w:rPr>
        <w:b/>
        <w:sz w:val="28"/>
        <w:szCs w:val="28"/>
      </w:rPr>
      <w:tab/>
    </w:r>
    <w:r>
      <w:rPr>
        <w:b/>
        <w:sz w:val="28"/>
        <w:szCs w:val="28"/>
      </w:rPr>
      <w:tab/>
    </w:r>
    <w:r>
      <w:rPr>
        <w:b/>
        <w:sz w:val="28"/>
        <w:szCs w:val="28"/>
      </w:rPr>
      <w:t>CTE for Core Content Rubric</w:t>
    </w:r>
    <w:r>
      <w:rPr>
        <w:noProof/>
      </w:rPr>
      <w:drawing>
        <wp:anchor distT="0" distB="0" distL="114300" distR="114300" simplePos="0" relativeHeight="251657216" behindDoc="0" locked="0" layoutInCell="1" hidden="0" allowOverlap="1">
          <wp:simplePos x="0" y="0"/>
          <wp:positionH relativeFrom="column">
            <wp:posOffset>-333374</wp:posOffset>
          </wp:positionH>
          <wp:positionV relativeFrom="paragraph">
            <wp:posOffset>-304799</wp:posOffset>
          </wp:positionV>
          <wp:extent cx="3200400" cy="805815"/>
          <wp:effectExtent l="0" t="0" r="0" b="0"/>
          <wp:wrapSquare wrapText="bothSides" distT="0" distB="0" distL="114300" distR="114300"/>
          <wp:docPr id="2" name="image1.jpg" descr="Logo-3-Color"/>
          <wp:cNvGraphicFramePr/>
          <a:graphic xmlns:a="http://schemas.openxmlformats.org/drawingml/2006/main">
            <a:graphicData uri="http://schemas.openxmlformats.org/drawingml/2006/picture">
              <pic:pic xmlns:pic="http://schemas.openxmlformats.org/drawingml/2006/picture">
                <pic:nvPicPr>
                  <pic:cNvPr id="0" name="image1.jpg" descr="Logo-3-Color"/>
                  <pic:cNvPicPr preferRelativeResize="0"/>
                </pic:nvPicPr>
                <pic:blipFill>
                  <a:blip r:embed="rId1"/>
                  <a:srcRect/>
                  <a:stretch>
                    <a:fillRect/>
                  </a:stretch>
                </pic:blipFill>
                <pic:spPr>
                  <a:xfrm>
                    <a:off x="0" y="0"/>
                    <a:ext cx="3200400" cy="805815"/>
                  </a:xfrm>
                  <a:prstGeom prst="rect">
                    <a:avLst/>
                  </a:prstGeom>
                  <a:ln/>
                </pic:spPr>
              </pic:pic>
            </a:graphicData>
          </a:graphic>
        </wp:anchor>
      </w:drawing>
    </w:r>
  </w:p>
  <w:p w:rsidR="0027565C" w:rsidRDefault="0027565C">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5C" w:rsidRDefault="0027565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B5154"/>
    <w:multiLevelType w:val="multilevel"/>
    <w:tmpl w:val="715C551A"/>
    <w:lvl w:ilvl="0">
      <w:start w:val="1"/>
      <w:numFmt w:val="bullet"/>
      <w:lvlText w:val="●"/>
      <w:lvlJc w:val="left"/>
      <w:pPr>
        <w:ind w:left="57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5C"/>
    <w:rsid w:val="0027565C"/>
    <w:rsid w:val="00CE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491A"/>
  <w15:docId w15:val="{97691D4D-2A71-4B35-BB7E-1661B6FF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Reiner, Nicol</dc:creator>
  <cp:lastModifiedBy>Reiner, Nicol</cp:lastModifiedBy>
  <cp:revision>2</cp:revision>
  <dcterms:created xsi:type="dcterms:W3CDTF">2019-02-07T21:17:00Z</dcterms:created>
  <dcterms:modified xsi:type="dcterms:W3CDTF">2019-02-07T21:17:00Z</dcterms:modified>
</cp:coreProperties>
</file>