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B84A9A" w:rsidTr="004B27E9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A9A" w:rsidRDefault="00B84A9A" w:rsidP="00D4089A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A9A" w:rsidRDefault="00B84A9A" w:rsidP="00B84A9A">
            <w:pPr>
              <w:widowControl w:val="0"/>
              <w:spacing w:line="240" w:lineRule="auto"/>
            </w:pPr>
            <w:r>
              <w:t>3</w:t>
            </w:r>
            <w:bookmarkStart w:id="0" w:name="_GoBack"/>
            <w:bookmarkEnd w:id="0"/>
          </w:p>
        </w:tc>
      </w:tr>
      <w:tr w:rsidR="00B84A9A" w:rsidTr="004B27E9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A9A" w:rsidRDefault="00B84A9A" w:rsidP="00D4089A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A9A" w:rsidRDefault="00B84A9A" w:rsidP="00D4089A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B84A9A" w:rsidTr="004B27E9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A9A" w:rsidRDefault="00B84A9A" w:rsidP="00D4089A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A9A" w:rsidRDefault="00B84A9A" w:rsidP="00B84A9A">
            <w:pPr>
              <w:widowControl w:val="0"/>
              <w:spacing w:line="240" w:lineRule="auto"/>
            </w:pPr>
            <w:r w:rsidRPr="00C90C77">
              <w:t>E.1</w:t>
            </w:r>
            <w:r>
              <w:t xml:space="preserve"> Students will apply the fundamental economic ideas and concepts associated with the study of economics.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84A9A" w:rsidTr="004B27E9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A9A" w:rsidRDefault="00B84A9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B84A9A" w:rsidRDefault="003F0FB8" w:rsidP="00B84A9A">
            <w:pPr>
              <w:widowControl w:val="0"/>
              <w:spacing w:line="240" w:lineRule="auto"/>
            </w:pPr>
            <w:r>
              <w:rPr>
                <w:b/>
              </w:rPr>
              <w:t>3. E.1.1</w:t>
            </w:r>
            <w:r w:rsidR="00B84A9A">
              <w:t xml:space="preserve"> </w:t>
            </w:r>
            <w:r w:rsidR="00B84A9A" w:rsidRPr="00C90C77">
              <w:rPr>
                <w:b/>
              </w:rPr>
              <w:t>Explain ways producers use resources to produce goods and services</w:t>
            </w:r>
            <w:r w:rsidR="004B27E9" w:rsidRPr="00C90C77">
              <w:rPr>
                <w:b/>
              </w:rPr>
              <w:t>.</w:t>
            </w:r>
          </w:p>
        </w:tc>
      </w:tr>
    </w:tbl>
    <w:p w:rsidR="006159B7" w:rsidRDefault="006159B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159B7" w:rsidTr="004B27E9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6159B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</w:pPr>
            <w:r>
              <w:t>I will understand how resources are used when making goods or providing services.</w:t>
            </w:r>
          </w:p>
        </w:tc>
      </w:tr>
    </w:tbl>
    <w:p w:rsidR="006159B7" w:rsidRDefault="006159B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159B7" w:rsidTr="004B27E9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6159B7" w:rsidRDefault="00A120C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6159B7" w:rsidRDefault="00A120C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6159B7" w:rsidRDefault="00A120C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6159B7" w:rsidRDefault="00A120C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6159B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Different types of resources such as natural, capital, and human</w:t>
            </w:r>
          </w:p>
          <w:p w:rsidR="006159B7" w:rsidRDefault="00A120CF" w:rsidP="00B84A9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Definitions and examples of goods and services in the community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</w:pPr>
            <w:r>
              <w:t>Different types of resources are needed to produce goods and services.</w:t>
            </w:r>
          </w:p>
          <w:p w:rsidR="006159B7" w:rsidRDefault="006159B7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</w:pPr>
            <w:r>
              <w:t>Understand resources are required to make a certain products.</w:t>
            </w:r>
          </w:p>
          <w:p w:rsidR="006159B7" w:rsidRDefault="006159B7">
            <w:pPr>
              <w:widowControl w:val="0"/>
              <w:spacing w:line="240" w:lineRule="auto"/>
            </w:pPr>
          </w:p>
        </w:tc>
      </w:tr>
    </w:tbl>
    <w:p w:rsidR="006159B7" w:rsidRDefault="006159B7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6159B7" w:rsidTr="004B27E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B84A9A" w:rsidTr="00B84A9A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A9A" w:rsidRPr="00B84A9A" w:rsidRDefault="00B84A9A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B84A9A">
              <w:rPr>
                <w:b/>
                <w:u w:val="single"/>
              </w:rPr>
              <w:t>Constructing Supporting Questions</w:t>
            </w:r>
          </w:p>
          <w:p w:rsidR="00B84A9A" w:rsidRPr="00B84A9A" w:rsidRDefault="00B84A9A">
            <w:pPr>
              <w:widowControl w:val="0"/>
              <w:spacing w:line="240" w:lineRule="auto"/>
            </w:pPr>
            <w:r w:rsidRPr="00B84A9A">
              <w:rPr>
                <w:b/>
              </w:rPr>
              <w:t>D1.4.3-5</w:t>
            </w:r>
            <w:r w:rsidRPr="00B84A9A">
              <w:t>. Explain how supporting questions help answer compelling questions in an inquiry.</w:t>
            </w:r>
          </w:p>
          <w:p w:rsidR="00B84A9A" w:rsidRPr="00B84A9A" w:rsidRDefault="00B84A9A" w:rsidP="00B84A9A">
            <w:pPr>
              <w:widowControl w:val="0"/>
              <w:spacing w:line="240" w:lineRule="auto"/>
              <w:rPr>
                <w:u w:val="single"/>
              </w:rPr>
            </w:pPr>
            <w:r w:rsidRPr="00B84A9A">
              <w:rPr>
                <w:b/>
                <w:u w:val="single"/>
              </w:rPr>
              <w:t>Evaluating sources and using evidence:</w:t>
            </w:r>
          </w:p>
          <w:p w:rsidR="00B84A9A" w:rsidRPr="00B84A9A" w:rsidRDefault="00B84A9A" w:rsidP="00B84A9A">
            <w:pPr>
              <w:widowControl w:val="0"/>
              <w:spacing w:line="240" w:lineRule="auto"/>
            </w:pPr>
            <w:r w:rsidRPr="00B84A9A">
              <w:rPr>
                <w:b/>
              </w:rPr>
              <w:t>D3.1.3-5</w:t>
            </w:r>
            <w:r w:rsidRPr="00B84A9A">
              <w:t>. Gather relevant information from multiple sources while using the origin, structure, and context to guide the selection.</w:t>
            </w:r>
          </w:p>
          <w:p w:rsidR="00B84A9A" w:rsidRPr="00B84A9A" w:rsidRDefault="00B84A9A" w:rsidP="00B84A9A">
            <w:pPr>
              <w:widowControl w:val="0"/>
              <w:spacing w:line="240" w:lineRule="auto"/>
              <w:rPr>
                <w:u w:val="single"/>
              </w:rPr>
            </w:pPr>
            <w:r w:rsidRPr="00B84A9A">
              <w:rPr>
                <w:b/>
                <w:u w:val="single"/>
              </w:rPr>
              <w:t>Communicating conclusions:</w:t>
            </w:r>
          </w:p>
          <w:p w:rsidR="00B84A9A" w:rsidRPr="00B84A9A" w:rsidRDefault="00B84A9A" w:rsidP="00B84A9A">
            <w:pPr>
              <w:widowControl w:val="0"/>
              <w:spacing w:line="240" w:lineRule="auto"/>
            </w:pPr>
            <w:r w:rsidRPr="00B84A9A">
              <w:rPr>
                <w:b/>
              </w:rPr>
              <w:t>D4.2.3-5</w:t>
            </w:r>
            <w:r w:rsidRPr="00B84A9A">
              <w:t xml:space="preserve">. Construct explanations using reasoning, correct sequence, examples, and details with relevant information and data. </w:t>
            </w:r>
          </w:p>
        </w:tc>
      </w:tr>
    </w:tbl>
    <w:p w:rsidR="006159B7" w:rsidRDefault="006159B7"/>
    <w:p w:rsidR="00EB19A3" w:rsidRDefault="00EB19A3"/>
    <w:p w:rsidR="00EB19A3" w:rsidRDefault="00EB19A3"/>
    <w:p w:rsidR="00EB19A3" w:rsidRDefault="00EB19A3"/>
    <w:p w:rsidR="00EB19A3" w:rsidRDefault="00EB19A3"/>
    <w:p w:rsidR="00EB19A3" w:rsidRDefault="00EB19A3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6159B7" w:rsidTr="004B27E9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6159B7" w:rsidTr="00B84A9A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AB6BE9">
              <w:rPr>
                <w:b/>
              </w:rPr>
              <w:t>connection between SS and OSEU:</w:t>
            </w:r>
          </w:p>
        </w:tc>
      </w:tr>
      <w:tr w:rsidR="006159B7" w:rsidTr="00B84A9A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59B7" w:rsidRDefault="00C90C77" w:rsidP="00B84A9A">
            <w:pPr>
              <w:widowControl w:val="0"/>
              <w:spacing w:line="240" w:lineRule="auto"/>
              <w:jc w:val="center"/>
            </w:pPr>
            <w:hyperlink r:id="rId8">
              <w:r w:rsidR="00A120CF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A120C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Oceti Sakowin under communal stewardship, use land base and natural resources to produce goods and services.</w:t>
            </w:r>
          </w:p>
        </w:tc>
      </w:tr>
      <w:tr w:rsidR="006159B7" w:rsidTr="00B84A9A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59B7" w:rsidRDefault="00C90C77" w:rsidP="00B84A9A">
            <w:pPr>
              <w:widowControl w:val="0"/>
              <w:spacing w:line="240" w:lineRule="auto"/>
              <w:jc w:val="center"/>
            </w:pPr>
            <w:hyperlink r:id="rId9">
              <w:r w:rsidR="00A120CF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9B7" w:rsidRDefault="003F0FB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Oceti Sakowin tribal cultures and traditions are incorporated in the use of resources effectively.</w:t>
            </w:r>
          </w:p>
        </w:tc>
      </w:tr>
    </w:tbl>
    <w:p w:rsidR="006159B7" w:rsidRDefault="006159B7"/>
    <w:sectPr w:rsidR="006159B7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A3" w:rsidRDefault="00EB19A3" w:rsidP="00EB19A3">
      <w:pPr>
        <w:spacing w:line="240" w:lineRule="auto"/>
      </w:pPr>
      <w:r>
        <w:separator/>
      </w:r>
    </w:p>
  </w:endnote>
  <w:endnote w:type="continuationSeparator" w:id="0">
    <w:p w:rsidR="00EB19A3" w:rsidRDefault="00EB19A3" w:rsidP="00EB1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A3" w:rsidRDefault="00EB19A3" w:rsidP="00EB19A3">
      <w:pPr>
        <w:spacing w:line="240" w:lineRule="auto"/>
      </w:pPr>
      <w:r>
        <w:separator/>
      </w:r>
    </w:p>
  </w:footnote>
  <w:footnote w:type="continuationSeparator" w:id="0">
    <w:p w:rsidR="00EB19A3" w:rsidRDefault="00EB19A3" w:rsidP="00EB1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A3" w:rsidRDefault="00EB19A3" w:rsidP="00EB19A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EB19A3" w:rsidRDefault="00EB19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2D15"/>
    <w:multiLevelType w:val="multilevel"/>
    <w:tmpl w:val="8D7EB5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6A62311"/>
    <w:multiLevelType w:val="multilevel"/>
    <w:tmpl w:val="FBFA41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3DA2B13"/>
    <w:multiLevelType w:val="multilevel"/>
    <w:tmpl w:val="6A4A13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59B7"/>
    <w:rsid w:val="003F0FB8"/>
    <w:rsid w:val="004B27E9"/>
    <w:rsid w:val="006159B7"/>
    <w:rsid w:val="00A120CF"/>
    <w:rsid w:val="00AB6BE9"/>
    <w:rsid w:val="00B84A9A"/>
    <w:rsid w:val="00C90C77"/>
    <w:rsid w:val="00E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B19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9A3"/>
  </w:style>
  <w:style w:type="paragraph" w:styleId="Footer">
    <w:name w:val="footer"/>
    <w:basedOn w:val="Normal"/>
    <w:link w:val="FooterChar"/>
    <w:uiPriority w:val="99"/>
    <w:unhideWhenUsed/>
    <w:rsid w:val="00EB19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B19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9A3"/>
  </w:style>
  <w:style w:type="paragraph" w:styleId="Footer">
    <w:name w:val="footer"/>
    <w:basedOn w:val="Normal"/>
    <w:link w:val="FooterChar"/>
    <w:uiPriority w:val="99"/>
    <w:unhideWhenUsed/>
    <w:rsid w:val="00EB19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2015-09-18T15:56:00Z</dcterms:created>
  <dcterms:modified xsi:type="dcterms:W3CDTF">2015-10-06T17:31:00Z</dcterms:modified>
</cp:coreProperties>
</file>