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F6F11" w:rsidTr="003F6F1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F11" w:rsidRDefault="003F6F11" w:rsidP="00835F9B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F11" w:rsidRDefault="003F6F11" w:rsidP="00835F9B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3F6F11" w:rsidTr="003F6F1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F11" w:rsidRDefault="003F6F11" w:rsidP="00835F9B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F11" w:rsidRDefault="003F6F11" w:rsidP="00835F9B">
            <w:pPr>
              <w:widowControl w:val="0"/>
              <w:spacing w:line="240" w:lineRule="auto"/>
            </w:pPr>
            <w:r>
              <w:t>Economics</w:t>
            </w:r>
          </w:p>
        </w:tc>
      </w:tr>
      <w:tr w:rsidR="003F6F11" w:rsidTr="003F6F1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F11" w:rsidRDefault="003F6F11" w:rsidP="00835F9B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F11" w:rsidRDefault="003F6F11" w:rsidP="00835F9B">
            <w:pPr>
              <w:widowControl w:val="0"/>
              <w:spacing w:line="240" w:lineRule="auto"/>
            </w:pPr>
            <w:r w:rsidRPr="00532D83">
              <w:t>E.1</w:t>
            </w:r>
            <w:r w:rsidR="006A41AC">
              <w:t xml:space="preserve"> </w:t>
            </w:r>
            <w:r>
              <w:t>Students will apply the fundamental economic ideas and concepts associated with the study of economics.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F6F11" w:rsidTr="003F6F11">
        <w:tc>
          <w:tcPr>
            <w:tcW w:w="163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F11" w:rsidRDefault="003F6F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F6F11" w:rsidRDefault="006C3F30" w:rsidP="003F6F11">
            <w:pPr>
              <w:widowControl w:val="0"/>
              <w:spacing w:line="240" w:lineRule="auto"/>
            </w:pPr>
            <w:r>
              <w:rPr>
                <w:b/>
              </w:rPr>
              <w:t>4. E.1.1</w:t>
            </w:r>
            <w:r w:rsidR="003F6F11">
              <w:t xml:space="preserve"> </w:t>
            </w:r>
            <w:r w:rsidR="003F6F11" w:rsidRPr="00532D83">
              <w:rPr>
                <w:b/>
              </w:rPr>
              <w:t>Discuss what factors (both positive and negative) influence individual choices.</w:t>
            </w:r>
          </w:p>
        </w:tc>
      </w:tr>
    </w:tbl>
    <w:p w:rsidR="00ED5F24" w:rsidRDefault="00ED5F24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ED5F24" w:rsidTr="003F6F11"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ED5F24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</w:pPr>
            <w:r>
              <w:t>I can describe a variety of things that influence people when they make a decision.</w:t>
            </w:r>
          </w:p>
        </w:tc>
      </w:tr>
    </w:tbl>
    <w:p w:rsidR="00ED5F24" w:rsidRDefault="00ED5F24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D5F24" w:rsidTr="003F6F11"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ED5F24" w:rsidRDefault="003F6F11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ED5F24" w:rsidRDefault="003F6F11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ED5F24" w:rsidRDefault="003F6F11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ED5F24" w:rsidRDefault="003F6F11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ED5F24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influences on decisions</w:t>
            </w:r>
          </w:p>
          <w:p w:rsidR="00ED5F24" w:rsidRDefault="00ED5F2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</w:pPr>
            <w:r>
              <w:t>There are many factors that can influence decision making. These could include peers, media, family, culture, values, perceptions, and information.</w:t>
            </w:r>
          </w:p>
          <w:p w:rsidR="00ED5F24" w:rsidRDefault="00ED5F24">
            <w:pPr>
              <w:widowControl w:val="0"/>
              <w:spacing w:line="240" w:lineRule="auto"/>
            </w:pPr>
          </w:p>
          <w:p w:rsidR="00ED5F24" w:rsidRDefault="003F6F11">
            <w:pPr>
              <w:widowControl w:val="0"/>
              <w:spacing w:line="240" w:lineRule="auto"/>
            </w:pPr>
            <w:r>
              <w:t>Influences can lead people to make decisions that have a positive or negative effect on life.</w:t>
            </w:r>
          </w:p>
          <w:p w:rsidR="00ED5F24" w:rsidRDefault="00ED5F24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</w:pPr>
            <w:r>
              <w:t>List important decisions young people make.</w:t>
            </w:r>
          </w:p>
          <w:p w:rsidR="00ED5F24" w:rsidRDefault="00ED5F24">
            <w:pPr>
              <w:widowControl w:val="0"/>
              <w:spacing w:line="240" w:lineRule="auto"/>
            </w:pPr>
          </w:p>
          <w:p w:rsidR="00ED5F24" w:rsidRDefault="003F6F11">
            <w:pPr>
              <w:widowControl w:val="0"/>
              <w:spacing w:line="240" w:lineRule="auto"/>
            </w:pPr>
            <w:r>
              <w:t>List different media and describe their potential effect on decision making.</w:t>
            </w:r>
          </w:p>
          <w:p w:rsidR="00ED5F24" w:rsidRDefault="00ED5F24">
            <w:pPr>
              <w:widowControl w:val="0"/>
              <w:spacing w:line="240" w:lineRule="auto"/>
            </w:pPr>
          </w:p>
          <w:p w:rsidR="00ED5F24" w:rsidRDefault="003F6F11">
            <w:pPr>
              <w:widowControl w:val="0"/>
              <w:spacing w:line="240" w:lineRule="auto"/>
            </w:pPr>
            <w:r>
              <w:t>Explain how peers, family, and culture can affect decision making.</w:t>
            </w:r>
          </w:p>
          <w:p w:rsidR="00ED5F24" w:rsidRDefault="00ED5F24">
            <w:pPr>
              <w:widowControl w:val="0"/>
              <w:spacing w:line="240" w:lineRule="auto"/>
            </w:pPr>
          </w:p>
          <w:p w:rsidR="00ED5F24" w:rsidRDefault="003F6F11">
            <w:pPr>
              <w:widowControl w:val="0"/>
              <w:spacing w:line="240" w:lineRule="auto"/>
            </w:pPr>
            <w:r>
              <w:t xml:space="preserve">Students should be able to evaluate and use resources to make a hypothetical decision. </w:t>
            </w:r>
          </w:p>
        </w:tc>
      </w:tr>
    </w:tbl>
    <w:p w:rsidR="003F6F11" w:rsidRDefault="003F6F11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ED5F24" w:rsidTr="003F6F11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3F6F11" w:rsidTr="003F6F1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F6F11" w:rsidRPr="003F6F11" w:rsidRDefault="003F6F11">
            <w:pPr>
              <w:widowControl w:val="0"/>
              <w:spacing w:line="240" w:lineRule="auto"/>
              <w:rPr>
                <w:u w:val="single"/>
              </w:rPr>
            </w:pPr>
            <w:r w:rsidRPr="003F6F11">
              <w:rPr>
                <w:b/>
                <w:u w:val="single"/>
              </w:rPr>
              <w:t>Determining Helpful Resources</w:t>
            </w:r>
            <w:r>
              <w:rPr>
                <w:b/>
                <w:u w:val="single"/>
              </w:rPr>
              <w:t>:</w:t>
            </w:r>
          </w:p>
          <w:p w:rsidR="003F6F11" w:rsidRDefault="003F6F11">
            <w:pPr>
              <w:widowControl w:val="0"/>
              <w:spacing w:line="240" w:lineRule="auto"/>
            </w:pPr>
            <w:r>
              <w:rPr>
                <w:b/>
              </w:rPr>
              <w:t>D1.5.3-5</w:t>
            </w:r>
            <w:r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3F6F11" w:rsidRPr="003F6F11" w:rsidRDefault="003F6F11" w:rsidP="003F6F11">
            <w:pPr>
              <w:widowControl w:val="0"/>
              <w:spacing w:line="240" w:lineRule="auto"/>
              <w:rPr>
                <w:u w:val="single"/>
              </w:rPr>
            </w:pPr>
            <w:r w:rsidRPr="003F6F11">
              <w:rPr>
                <w:b/>
                <w:u w:val="single"/>
              </w:rPr>
              <w:t>Evaluating sources and using evidence:</w:t>
            </w:r>
          </w:p>
          <w:p w:rsidR="003F6F11" w:rsidRDefault="003F6F11" w:rsidP="003F6F11">
            <w:pPr>
              <w:widowControl w:val="0"/>
              <w:spacing w:line="240" w:lineRule="auto"/>
            </w:pPr>
            <w:r>
              <w:rPr>
                <w:b/>
              </w:rPr>
              <w:t>D3.2.3-5</w:t>
            </w:r>
            <w:r>
              <w:t xml:space="preserve">. Use distinctions among fact and opinion to determine the credibility of multiple </w:t>
            </w:r>
          </w:p>
          <w:p w:rsidR="003F6F11" w:rsidRDefault="00FB00DD" w:rsidP="003F6F11">
            <w:pPr>
              <w:widowControl w:val="0"/>
              <w:spacing w:line="240" w:lineRule="auto"/>
            </w:pPr>
            <w:r>
              <w:t>S</w:t>
            </w:r>
            <w:r w:rsidR="003F6F11">
              <w:t>ources</w:t>
            </w:r>
            <w:r>
              <w:t>.</w:t>
            </w:r>
          </w:p>
        </w:tc>
      </w:tr>
    </w:tbl>
    <w:p w:rsidR="002F125A" w:rsidRDefault="002F125A">
      <w:r>
        <w:br w:type="page"/>
      </w: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7010"/>
      </w:tblGrid>
      <w:tr w:rsidR="00ED5F24" w:rsidTr="003F6F11">
        <w:trPr>
          <w:trHeight w:val="420"/>
        </w:trPr>
        <w:tc>
          <w:tcPr>
            <w:tcW w:w="9360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ED5F24" w:rsidTr="003F6F11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ED5F24" w:rsidTr="003F6F11">
        <w:tc>
          <w:tcPr>
            <w:tcW w:w="23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5F24" w:rsidRDefault="00FB00DD" w:rsidP="003F6F11">
            <w:pPr>
              <w:widowControl w:val="0"/>
              <w:spacing w:line="240" w:lineRule="auto"/>
              <w:jc w:val="center"/>
            </w:pPr>
            <w:hyperlink r:id="rId8">
              <w:r w:rsidR="003F6F11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5F24" w:rsidRDefault="003F6F1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 family structure and extended family influence both positive and negative individual and group behaviors.</w:t>
            </w:r>
          </w:p>
          <w:p w:rsidR="00ED5F24" w:rsidRDefault="003F6F11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The Oceti Sakowin’s boarding school experience allowed a gain of knowledge, but a loss of language and culture.</w:t>
            </w:r>
          </w:p>
        </w:tc>
      </w:tr>
    </w:tbl>
    <w:p w:rsidR="00ED5F24" w:rsidRDefault="00ED5F24"/>
    <w:sectPr w:rsidR="00ED5F24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AC" w:rsidRDefault="006A41AC" w:rsidP="006A41AC">
      <w:pPr>
        <w:spacing w:line="240" w:lineRule="auto"/>
      </w:pPr>
      <w:r>
        <w:separator/>
      </w:r>
    </w:p>
  </w:endnote>
  <w:endnote w:type="continuationSeparator" w:id="0">
    <w:p w:rsidR="006A41AC" w:rsidRDefault="006A41AC" w:rsidP="006A4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AC" w:rsidRDefault="006A41AC" w:rsidP="006A41AC">
      <w:pPr>
        <w:spacing w:line="240" w:lineRule="auto"/>
      </w:pPr>
      <w:r>
        <w:separator/>
      </w:r>
    </w:p>
  </w:footnote>
  <w:footnote w:type="continuationSeparator" w:id="0">
    <w:p w:rsidR="006A41AC" w:rsidRDefault="006A41AC" w:rsidP="006A41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AC" w:rsidRDefault="006A41AC" w:rsidP="006A41AC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A41AC" w:rsidRDefault="006A41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76EBC"/>
    <w:multiLevelType w:val="multilevel"/>
    <w:tmpl w:val="ED324FC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429572A"/>
    <w:multiLevelType w:val="multilevel"/>
    <w:tmpl w:val="3A6A6C5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5F24"/>
    <w:rsid w:val="002F125A"/>
    <w:rsid w:val="003F6F11"/>
    <w:rsid w:val="00504AA2"/>
    <w:rsid w:val="00532D83"/>
    <w:rsid w:val="006A41AC"/>
    <w:rsid w:val="006C3F30"/>
    <w:rsid w:val="00ED5F24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41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AC"/>
  </w:style>
  <w:style w:type="paragraph" w:styleId="Footer">
    <w:name w:val="footer"/>
    <w:basedOn w:val="Normal"/>
    <w:link w:val="FooterChar"/>
    <w:uiPriority w:val="99"/>
    <w:unhideWhenUsed/>
    <w:rsid w:val="006A41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41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1AC"/>
  </w:style>
  <w:style w:type="paragraph" w:styleId="Footer">
    <w:name w:val="footer"/>
    <w:basedOn w:val="Normal"/>
    <w:link w:val="FooterChar"/>
    <w:uiPriority w:val="99"/>
    <w:unhideWhenUsed/>
    <w:rsid w:val="006A41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ou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1630</Characters>
  <Application>Microsoft Office Word</Application>
  <DocSecurity>0</DocSecurity>
  <Lines>13</Lines>
  <Paragraphs>3</Paragraphs>
  <ScaleCrop>false</ScaleCrop>
  <Company>State of South Dakota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10</cp:revision>
  <dcterms:created xsi:type="dcterms:W3CDTF">2015-09-21T17:44:00Z</dcterms:created>
  <dcterms:modified xsi:type="dcterms:W3CDTF">2015-10-06T20:32:00Z</dcterms:modified>
</cp:coreProperties>
</file>