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154A1F" w:rsidTr="00154A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A1F" w:rsidRDefault="00154A1F" w:rsidP="009D6847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A1F" w:rsidRDefault="00154A1F" w:rsidP="009D6847">
            <w:pPr>
              <w:widowControl w:val="0"/>
              <w:spacing w:line="240" w:lineRule="auto"/>
            </w:pPr>
            <w:r>
              <w:t>4</w:t>
            </w:r>
            <w:bookmarkStart w:id="0" w:name="_GoBack"/>
            <w:bookmarkEnd w:id="0"/>
          </w:p>
        </w:tc>
      </w:tr>
      <w:tr w:rsidR="00154A1F" w:rsidTr="00154A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A1F" w:rsidRDefault="00154A1F" w:rsidP="009D684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A1F" w:rsidRDefault="00154A1F" w:rsidP="009D6847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154A1F" w:rsidTr="00154A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A1F" w:rsidRDefault="00154A1F" w:rsidP="009D684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A1F" w:rsidRDefault="00154A1F" w:rsidP="00154A1F">
            <w:pPr>
              <w:widowControl w:val="0"/>
              <w:spacing w:line="240" w:lineRule="auto"/>
            </w:pPr>
            <w:r w:rsidRPr="00553F2E">
              <w:t>H.2</w:t>
            </w:r>
            <w:r>
              <w:t xml:space="preserve"> 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154A1F" w:rsidTr="00154A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A1F" w:rsidRDefault="00154A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154A1F" w:rsidRPr="00553F2E" w:rsidRDefault="00C001F1" w:rsidP="00154A1F">
            <w:pPr>
              <w:widowControl w:val="0"/>
              <w:spacing w:line="240" w:lineRule="auto"/>
              <w:rPr>
                <w:b/>
              </w:rPr>
            </w:pPr>
            <w:r w:rsidRPr="00553F2E">
              <w:rPr>
                <w:b/>
              </w:rPr>
              <w:t>4. H.2.3</w:t>
            </w:r>
            <w:r w:rsidR="00154A1F" w:rsidRPr="00553F2E">
              <w:rPr>
                <w:b/>
              </w:rPr>
              <w:t xml:space="preserve"> Describe the influence of notable South Dakotans of the development of our state.</w:t>
            </w:r>
          </w:p>
        </w:tc>
      </w:tr>
    </w:tbl>
    <w:p w:rsidR="00823B4A" w:rsidRDefault="00823B4A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23B4A" w:rsidTr="00154A1F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23B4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spacing w:line="240" w:lineRule="auto"/>
            </w:pPr>
            <w:r>
              <w:t>I can describe how key South Dakotans influenced the development of South Dakota.</w:t>
            </w:r>
          </w:p>
        </w:tc>
      </w:tr>
    </w:tbl>
    <w:p w:rsidR="00823B4A" w:rsidRDefault="00823B4A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23B4A" w:rsidTr="00154A1F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23B4A" w:rsidRDefault="00154A1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23B4A" w:rsidRDefault="00154A1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23B4A" w:rsidRDefault="00154A1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23B4A" w:rsidRDefault="00154A1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23B4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B418B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K</w:t>
            </w:r>
            <w:r w:rsidR="00154A1F">
              <w:t>ey South Dakotans</w:t>
            </w:r>
          </w:p>
          <w:p w:rsidR="00823B4A" w:rsidRDefault="00154A1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contributions key South Dakotans made towards development of South Dakota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spacing w:line="240" w:lineRule="auto"/>
            </w:pPr>
            <w:r>
              <w:t>South Dakotans’ actions influenced the</w:t>
            </w:r>
            <w:r w:rsidR="000F167B">
              <w:t xml:space="preserve"> </w:t>
            </w:r>
            <w:r>
              <w:t>develop</w:t>
            </w:r>
            <w:r w:rsidR="000F167B">
              <w:t>ment</w:t>
            </w:r>
            <w:r>
              <w:t xml:space="preserve"> of our state.</w:t>
            </w:r>
          </w:p>
          <w:p w:rsidR="00823B4A" w:rsidRDefault="00823B4A">
            <w:pPr>
              <w:widowControl w:val="0"/>
              <w:spacing w:line="240" w:lineRule="auto"/>
            </w:pPr>
          </w:p>
          <w:p w:rsidR="00823B4A" w:rsidRDefault="00823B4A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spacing w:line="240" w:lineRule="auto"/>
            </w:pPr>
            <w:r>
              <w:t>Name key South Dakotans.</w:t>
            </w:r>
          </w:p>
          <w:p w:rsidR="00823B4A" w:rsidRDefault="00823B4A">
            <w:pPr>
              <w:widowControl w:val="0"/>
              <w:spacing w:line="240" w:lineRule="auto"/>
            </w:pPr>
          </w:p>
          <w:p w:rsidR="00823B4A" w:rsidRDefault="00154A1F">
            <w:pPr>
              <w:widowControl w:val="0"/>
              <w:spacing w:line="240" w:lineRule="auto"/>
            </w:pPr>
            <w:r>
              <w:t>Describe the influence key South Dakotans made on the development on the state.</w:t>
            </w:r>
          </w:p>
        </w:tc>
      </w:tr>
    </w:tbl>
    <w:p w:rsidR="00823B4A" w:rsidRDefault="00823B4A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23B4A" w:rsidTr="00154A1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154A1F" w:rsidTr="00154A1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A1F" w:rsidRPr="00154A1F" w:rsidRDefault="00154A1F">
            <w:pPr>
              <w:widowControl w:val="0"/>
              <w:spacing w:line="240" w:lineRule="auto"/>
              <w:rPr>
                <w:u w:val="single"/>
              </w:rPr>
            </w:pPr>
            <w:r w:rsidRPr="00154A1F">
              <w:rPr>
                <w:b/>
                <w:u w:val="single"/>
              </w:rPr>
              <w:t>Constructing Compelling Questions</w:t>
            </w:r>
          </w:p>
          <w:p w:rsidR="00154A1F" w:rsidRDefault="00154A1F">
            <w:pPr>
              <w:widowControl w:val="0"/>
              <w:spacing w:line="240" w:lineRule="auto"/>
            </w:pPr>
            <w:r w:rsidRPr="00154A1F">
              <w:rPr>
                <w:b/>
              </w:rPr>
              <w:t>D1.1.3-5</w:t>
            </w:r>
            <w:r w:rsidRPr="00154A1F">
              <w:t>. Explain why compelling questions are important to the others (e.g., peers, adults).</w:t>
            </w:r>
          </w:p>
          <w:p w:rsidR="00154A1F" w:rsidRPr="00154A1F" w:rsidRDefault="00154A1F" w:rsidP="00154A1F">
            <w:pPr>
              <w:widowControl w:val="0"/>
              <w:spacing w:line="240" w:lineRule="auto"/>
              <w:rPr>
                <w:u w:val="single"/>
              </w:rPr>
            </w:pPr>
            <w:r w:rsidRPr="00154A1F">
              <w:rPr>
                <w:b/>
                <w:u w:val="single"/>
              </w:rPr>
              <w:t>Developing Claims and Using Evidence:</w:t>
            </w:r>
          </w:p>
          <w:p w:rsidR="00154A1F" w:rsidRDefault="00154A1F" w:rsidP="00154A1F">
            <w:pPr>
              <w:widowControl w:val="0"/>
              <w:spacing w:line="240" w:lineRule="auto"/>
            </w:pPr>
            <w:r w:rsidRPr="00154A1F">
              <w:rPr>
                <w:b/>
              </w:rPr>
              <w:t>D3.4.3-5</w:t>
            </w:r>
            <w:r w:rsidRPr="00154A1F">
              <w:t>. Use evidence to develop claims in response to compelling questions.</w:t>
            </w:r>
          </w:p>
          <w:p w:rsidR="00154A1F" w:rsidRPr="00154A1F" w:rsidRDefault="00154A1F" w:rsidP="00154A1F">
            <w:pPr>
              <w:widowControl w:val="0"/>
              <w:spacing w:line="240" w:lineRule="auto"/>
              <w:rPr>
                <w:u w:val="single"/>
              </w:rPr>
            </w:pPr>
            <w:r w:rsidRPr="00154A1F">
              <w:rPr>
                <w:b/>
                <w:u w:val="single"/>
              </w:rPr>
              <w:t>Communicating conclusions:</w:t>
            </w:r>
          </w:p>
          <w:p w:rsidR="00154A1F" w:rsidRDefault="00154A1F" w:rsidP="00154A1F">
            <w:pPr>
              <w:widowControl w:val="0"/>
              <w:spacing w:line="240" w:lineRule="auto"/>
            </w:pPr>
            <w:r w:rsidRPr="00154A1F">
              <w:rPr>
                <w:b/>
              </w:rPr>
              <w:t>D4.2.3-5</w:t>
            </w:r>
            <w:r w:rsidRPr="00154A1F">
              <w:t>. Construct explanations using reasoning, correct sequence, examples, and details with relevant information and data.</w:t>
            </w:r>
            <w:r>
              <w:rPr>
                <w:shd w:val="clear" w:color="auto" w:fill="CFE2F3"/>
              </w:rPr>
              <w:t xml:space="preserve"> </w:t>
            </w:r>
          </w:p>
        </w:tc>
      </w:tr>
    </w:tbl>
    <w:p w:rsidR="00823B4A" w:rsidRDefault="00823B4A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823B4A" w:rsidTr="00154A1F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823B4A" w:rsidTr="00154A1F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823B4A" w:rsidTr="00154A1F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3B4A" w:rsidRDefault="00553F2E" w:rsidP="00154A1F">
            <w:pPr>
              <w:widowControl w:val="0"/>
              <w:spacing w:line="240" w:lineRule="auto"/>
              <w:jc w:val="center"/>
            </w:pPr>
            <w:hyperlink r:id="rId8">
              <w:r w:rsidR="00154A1F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B4A" w:rsidRDefault="00154A1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There is no “generic American Indian”. Many influential Oceti Sakowin people helped to develop our state. Examples Crazy Horse, Spotted Tail, Sitting Bull, Red Cloud.</w:t>
            </w:r>
          </w:p>
        </w:tc>
      </w:tr>
    </w:tbl>
    <w:p w:rsidR="00823B4A" w:rsidRDefault="00823B4A"/>
    <w:sectPr w:rsidR="00823B4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0A" w:rsidRDefault="00264E0A" w:rsidP="00264E0A">
      <w:pPr>
        <w:spacing w:line="240" w:lineRule="auto"/>
      </w:pPr>
      <w:r>
        <w:separator/>
      </w:r>
    </w:p>
  </w:endnote>
  <w:endnote w:type="continuationSeparator" w:id="0">
    <w:p w:rsidR="00264E0A" w:rsidRDefault="00264E0A" w:rsidP="00264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0A" w:rsidRDefault="00264E0A" w:rsidP="00264E0A">
      <w:pPr>
        <w:spacing w:line="240" w:lineRule="auto"/>
      </w:pPr>
      <w:r>
        <w:separator/>
      </w:r>
    </w:p>
  </w:footnote>
  <w:footnote w:type="continuationSeparator" w:id="0">
    <w:p w:rsidR="00264E0A" w:rsidRDefault="00264E0A" w:rsidP="00264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0A" w:rsidRDefault="00264E0A" w:rsidP="00264E0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264E0A" w:rsidRDefault="00264E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643D8"/>
    <w:multiLevelType w:val="multilevel"/>
    <w:tmpl w:val="0C8E23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0F2568B"/>
    <w:multiLevelType w:val="multilevel"/>
    <w:tmpl w:val="A09C0F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3B4A"/>
    <w:rsid w:val="000F167B"/>
    <w:rsid w:val="00154A1F"/>
    <w:rsid w:val="00264E0A"/>
    <w:rsid w:val="00553F2E"/>
    <w:rsid w:val="00823B4A"/>
    <w:rsid w:val="00B418BE"/>
    <w:rsid w:val="00BE2B69"/>
    <w:rsid w:val="00C0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64E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E0A"/>
  </w:style>
  <w:style w:type="paragraph" w:styleId="Footer">
    <w:name w:val="footer"/>
    <w:basedOn w:val="Normal"/>
    <w:link w:val="FooterChar"/>
    <w:uiPriority w:val="99"/>
    <w:unhideWhenUsed/>
    <w:rsid w:val="00264E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64E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E0A"/>
  </w:style>
  <w:style w:type="paragraph" w:styleId="Footer">
    <w:name w:val="footer"/>
    <w:basedOn w:val="Normal"/>
    <w:link w:val="FooterChar"/>
    <w:uiPriority w:val="99"/>
    <w:unhideWhenUsed/>
    <w:rsid w:val="00264E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w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1357</Characters>
  <Application>Microsoft Office Word</Application>
  <DocSecurity>0</DocSecurity>
  <Lines>11</Lines>
  <Paragraphs>3</Paragraphs>
  <ScaleCrop>false</ScaleCrop>
  <Company>State of South Dakota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2015-09-21T21:17:00Z</dcterms:created>
  <dcterms:modified xsi:type="dcterms:W3CDTF">2015-10-06T14:47:00Z</dcterms:modified>
</cp:coreProperties>
</file>