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D072B2" w:rsidTr="00D072B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B2" w:rsidRDefault="00D072B2" w:rsidP="00B97E54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B2" w:rsidRDefault="00D072B2" w:rsidP="00B97E54">
            <w:pPr>
              <w:widowControl w:val="0"/>
              <w:spacing w:line="240" w:lineRule="auto"/>
            </w:pPr>
            <w:r>
              <w:t>5</w:t>
            </w:r>
            <w:bookmarkStart w:id="0" w:name="_GoBack"/>
            <w:bookmarkEnd w:id="0"/>
          </w:p>
        </w:tc>
      </w:tr>
      <w:tr w:rsidR="00D072B2" w:rsidTr="00D072B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B2" w:rsidRDefault="00D072B2" w:rsidP="00B97E5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B2" w:rsidRDefault="00D072B2" w:rsidP="00B97E54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D072B2" w:rsidTr="00D072B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B2" w:rsidRDefault="00D072B2" w:rsidP="00B97E5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B2" w:rsidRDefault="00D072B2" w:rsidP="00D072B2">
            <w:pPr>
              <w:widowControl w:val="0"/>
              <w:spacing w:line="240" w:lineRule="auto"/>
            </w:pPr>
            <w:r w:rsidRPr="008358FA">
              <w:t>H.1</w:t>
            </w:r>
            <w:r>
              <w:t xml:space="preserve"> Students will analyze how major events are chronologically connected and evaluate their impact on one another.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D072B2" w:rsidTr="00D072B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B2" w:rsidRDefault="00D072B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D072B2" w:rsidRDefault="00473E45" w:rsidP="00D072B2">
            <w:pPr>
              <w:widowControl w:val="0"/>
              <w:spacing w:line="240" w:lineRule="auto"/>
            </w:pPr>
            <w:r>
              <w:rPr>
                <w:b/>
              </w:rPr>
              <w:t>5. H.1.</w:t>
            </w:r>
            <w:r w:rsidRPr="008358FA">
              <w:rPr>
                <w:b/>
              </w:rPr>
              <w:t>2</w:t>
            </w:r>
            <w:r w:rsidR="00D072B2" w:rsidRPr="008358FA">
              <w:rPr>
                <w:b/>
              </w:rPr>
              <w:t xml:space="preserve"> Identify key conflicts with other countries of the world and the effect they had on the US physically, economically, and socially.</w:t>
            </w:r>
          </w:p>
        </w:tc>
      </w:tr>
    </w:tbl>
    <w:p w:rsidR="00225C42" w:rsidRDefault="00225C42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25C42" w:rsidTr="00D072B2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C42" w:rsidRDefault="00D072B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225C42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C42" w:rsidRDefault="00D072B2">
            <w:pPr>
              <w:widowControl w:val="0"/>
              <w:spacing w:line="240" w:lineRule="auto"/>
            </w:pPr>
            <w:r>
              <w:t xml:space="preserve">I can identify key conflicts between the United States and other countries of the world including the effects physically, economically, and socially. </w:t>
            </w:r>
          </w:p>
        </w:tc>
      </w:tr>
    </w:tbl>
    <w:p w:rsidR="00225C42" w:rsidRDefault="00225C42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25C42" w:rsidTr="00D072B2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C42" w:rsidRDefault="00D072B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225C42" w:rsidRDefault="00D072B2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C42" w:rsidRDefault="00D072B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225C42" w:rsidRDefault="00D072B2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225C42" w:rsidRDefault="00D072B2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C42" w:rsidRDefault="00D072B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225C42" w:rsidRDefault="00D072B2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225C4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C42" w:rsidRDefault="00D072B2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conflicts between the US and other countries </w:t>
            </w:r>
          </w:p>
          <w:p w:rsidR="00225C42" w:rsidRDefault="00225C42">
            <w:pPr>
              <w:widowControl w:val="0"/>
              <w:spacing w:line="240" w:lineRule="auto"/>
            </w:pPr>
          </w:p>
          <w:p w:rsidR="00225C42" w:rsidRDefault="00225C42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C42" w:rsidRDefault="00D072B2">
            <w:pPr>
              <w:widowControl w:val="0"/>
              <w:spacing w:line="240" w:lineRule="auto"/>
            </w:pPr>
            <w:r>
              <w:t>The student will understand that world events and US events are interrelated and directly affect one another.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C42" w:rsidRDefault="00D072B2">
            <w:pPr>
              <w:widowControl w:val="0"/>
              <w:spacing w:line="240" w:lineRule="auto"/>
            </w:pPr>
            <w:r>
              <w:t>Identify and relate connections to physical, economical, and social events between countries of the world and the United States.</w:t>
            </w:r>
          </w:p>
        </w:tc>
      </w:tr>
    </w:tbl>
    <w:p w:rsidR="00225C42" w:rsidRDefault="00225C42"/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80"/>
        <w:gridCol w:w="80"/>
      </w:tblGrid>
      <w:tr w:rsidR="00225C42" w:rsidTr="00D072B2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C42" w:rsidRDefault="00D072B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D072B2" w:rsidTr="00D072B2">
        <w:trPr>
          <w:gridAfter w:val="1"/>
          <w:wAfter w:w="80" w:type="dxa"/>
        </w:trPr>
        <w:tc>
          <w:tcPr>
            <w:tcW w:w="9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B2" w:rsidRPr="00D072B2" w:rsidRDefault="00D072B2">
            <w:pPr>
              <w:widowControl w:val="0"/>
              <w:spacing w:line="240" w:lineRule="auto"/>
              <w:rPr>
                <w:u w:val="single"/>
              </w:rPr>
            </w:pPr>
            <w:r w:rsidRPr="00D072B2">
              <w:rPr>
                <w:b/>
                <w:u w:val="single"/>
              </w:rPr>
              <w:t>Taking informed action:</w:t>
            </w:r>
          </w:p>
          <w:p w:rsidR="00D072B2" w:rsidRPr="00D072B2" w:rsidRDefault="00D072B2">
            <w:pPr>
              <w:widowControl w:val="0"/>
              <w:spacing w:line="240" w:lineRule="auto"/>
            </w:pPr>
            <w:r w:rsidRPr="00D072B2">
              <w:rPr>
                <w:b/>
              </w:rPr>
              <w:t>D4.6.3-5</w:t>
            </w:r>
            <w:r w:rsidRPr="00D072B2">
              <w:t>. Draw on disciplinary concepts to explain the challenges people have faced and opportunities they have created, in addressing local, regional, and global problems at various times and places.</w:t>
            </w:r>
          </w:p>
          <w:p w:rsidR="00D072B2" w:rsidRDefault="00D072B2" w:rsidP="00D072B2">
            <w:pPr>
              <w:widowControl w:val="0"/>
              <w:spacing w:line="240" w:lineRule="auto"/>
            </w:pPr>
            <w:r w:rsidRPr="00D072B2">
              <w:rPr>
                <w:b/>
              </w:rPr>
              <w:t>D4.7.3-5</w:t>
            </w:r>
            <w:r w:rsidRPr="00D072B2">
              <w:t>. Explain different strategies and approaches students and others could take in working alone and together to address local, regional, and global problems, and predict possible results of their actions.</w:t>
            </w:r>
          </w:p>
        </w:tc>
      </w:tr>
    </w:tbl>
    <w:p w:rsidR="00D072B2" w:rsidRDefault="00D072B2"/>
    <w:p w:rsidR="004F2337" w:rsidRDefault="004F2337"/>
    <w:p w:rsidR="004F2337" w:rsidRDefault="004F2337"/>
    <w:p w:rsidR="004F2337" w:rsidRDefault="004F2337"/>
    <w:p w:rsidR="004F2337" w:rsidRDefault="004F2337"/>
    <w:p w:rsidR="004F2337" w:rsidRDefault="004F2337"/>
    <w:p w:rsidR="004F2337" w:rsidRDefault="004F2337"/>
    <w:p w:rsidR="004F2337" w:rsidRDefault="004F2337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225C42" w:rsidTr="00D072B2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C42" w:rsidRDefault="00D072B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225C42" w:rsidTr="00D072B2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C42" w:rsidRDefault="00D072B2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C42" w:rsidRDefault="00D072B2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225C42" w:rsidTr="00D072B2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5C42" w:rsidRPr="00473E45" w:rsidRDefault="00473E45" w:rsidP="00D072B2">
            <w:pPr>
              <w:widowControl w:val="0"/>
              <w:spacing w:line="240" w:lineRule="auto"/>
              <w:jc w:val="center"/>
            </w:pPr>
            <w:hyperlink r:id="rId8">
              <w:r w:rsidR="00D072B2" w:rsidRPr="00473E45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C42" w:rsidRDefault="00D072B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The reservations and the state have a mutual connection that each has a Constitution.  </w:t>
            </w:r>
          </w:p>
        </w:tc>
      </w:tr>
      <w:tr w:rsidR="00225C42" w:rsidTr="00D072B2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5C42" w:rsidRPr="00473E45" w:rsidRDefault="008358FA" w:rsidP="00D072B2">
            <w:pPr>
              <w:widowControl w:val="0"/>
              <w:spacing w:line="240" w:lineRule="auto"/>
              <w:jc w:val="center"/>
            </w:pPr>
            <w:hyperlink r:id="rId9">
              <w:r w:rsidR="00D072B2" w:rsidRPr="00473E45">
                <w:rPr>
                  <w:color w:val="1155CC"/>
                  <w:u w:val="single"/>
                </w:rPr>
                <w:t>OSEU 5</w:t>
              </w:r>
            </w:hyperlink>
          </w:p>
          <w:p w:rsidR="00225C42" w:rsidRPr="00473E45" w:rsidRDefault="00225C42" w:rsidP="00D072B2">
            <w:pPr>
              <w:widowControl w:val="0"/>
              <w:spacing w:line="240" w:lineRule="auto"/>
              <w:jc w:val="center"/>
            </w:pP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C42" w:rsidRDefault="00D072B2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Oral traditions and written accounts from the Oceti Sakowin offer multiple perspectives of stories in history.</w:t>
            </w:r>
          </w:p>
        </w:tc>
      </w:tr>
      <w:tr w:rsidR="00225C42" w:rsidTr="00D072B2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5C42" w:rsidRPr="00473E45" w:rsidRDefault="008358FA" w:rsidP="00D072B2">
            <w:pPr>
              <w:widowControl w:val="0"/>
              <w:spacing w:line="240" w:lineRule="auto"/>
              <w:jc w:val="center"/>
            </w:pPr>
            <w:hyperlink r:id="rId10">
              <w:r w:rsidR="00D072B2" w:rsidRPr="00473E45">
                <w:rPr>
                  <w:color w:val="1155CC"/>
                  <w:u w:val="single"/>
                </w:rPr>
                <w:t>OSEU 6</w:t>
              </w:r>
            </w:hyperlink>
          </w:p>
          <w:p w:rsidR="00225C42" w:rsidRPr="00473E45" w:rsidRDefault="00225C42" w:rsidP="00D072B2">
            <w:pPr>
              <w:widowControl w:val="0"/>
              <w:spacing w:line="240" w:lineRule="auto"/>
              <w:jc w:val="center"/>
            </w:pP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C42" w:rsidRDefault="00D072B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winter counts was a way Oceti Sakowin recorded events in </w:t>
            </w:r>
            <w:r w:rsidR="00473E45">
              <w:t>history. It</w:t>
            </w:r>
            <w:r>
              <w:t xml:space="preserve"> served as a calendar, one event per year was the most significant.</w:t>
            </w:r>
          </w:p>
        </w:tc>
      </w:tr>
    </w:tbl>
    <w:p w:rsidR="00225C42" w:rsidRDefault="00225C42"/>
    <w:sectPr w:rsidR="00225C42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37" w:rsidRDefault="004F2337" w:rsidP="004F2337">
      <w:pPr>
        <w:spacing w:line="240" w:lineRule="auto"/>
      </w:pPr>
      <w:r>
        <w:separator/>
      </w:r>
    </w:p>
  </w:endnote>
  <w:endnote w:type="continuationSeparator" w:id="0">
    <w:p w:rsidR="004F2337" w:rsidRDefault="004F2337" w:rsidP="004F2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37" w:rsidRDefault="004F2337" w:rsidP="004F2337">
      <w:pPr>
        <w:spacing w:line="240" w:lineRule="auto"/>
      </w:pPr>
      <w:r>
        <w:separator/>
      </w:r>
    </w:p>
  </w:footnote>
  <w:footnote w:type="continuationSeparator" w:id="0">
    <w:p w:rsidR="004F2337" w:rsidRDefault="004F2337" w:rsidP="004F23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37" w:rsidRDefault="004F2337" w:rsidP="004F2337">
    <w:pPr>
      <w:jc w:val="center"/>
    </w:pPr>
    <w:r>
      <w:rPr>
        <w:b/>
        <w:sz w:val="24"/>
        <w:szCs w:val="24"/>
      </w:rPr>
      <w:t>SD Social Studies State Standards Disaggregated Template</w:t>
    </w:r>
  </w:p>
  <w:p w:rsidR="004F2337" w:rsidRPr="004F2337" w:rsidRDefault="004F2337" w:rsidP="004F23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AE5"/>
    <w:multiLevelType w:val="multilevel"/>
    <w:tmpl w:val="DE3649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2DD72AD"/>
    <w:multiLevelType w:val="multilevel"/>
    <w:tmpl w:val="32928C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31744EA"/>
    <w:multiLevelType w:val="multilevel"/>
    <w:tmpl w:val="0D04C9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84C4524"/>
    <w:multiLevelType w:val="multilevel"/>
    <w:tmpl w:val="60C02F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C42"/>
    <w:rsid w:val="00225C42"/>
    <w:rsid w:val="00473E45"/>
    <w:rsid w:val="004F2337"/>
    <w:rsid w:val="008358FA"/>
    <w:rsid w:val="00A006D3"/>
    <w:rsid w:val="00D0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F23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37"/>
  </w:style>
  <w:style w:type="paragraph" w:styleId="Footer">
    <w:name w:val="footer"/>
    <w:basedOn w:val="Normal"/>
    <w:link w:val="FooterChar"/>
    <w:uiPriority w:val="99"/>
    <w:unhideWhenUsed/>
    <w:rsid w:val="004F23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F23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37"/>
  </w:style>
  <w:style w:type="paragraph" w:styleId="Footer">
    <w:name w:val="footer"/>
    <w:basedOn w:val="Normal"/>
    <w:link w:val="FooterChar"/>
    <w:uiPriority w:val="99"/>
    <w:unhideWhenUsed/>
    <w:rsid w:val="004F23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tw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six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310</Words>
  <Characters>1771</Characters>
  <Application>Microsoft Office Word</Application>
  <DocSecurity>0</DocSecurity>
  <Lines>14</Lines>
  <Paragraphs>4</Paragraphs>
  <ScaleCrop>false</ScaleCrop>
  <Company>State of South Dakota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2015-09-22T21:15:00Z</dcterms:created>
  <dcterms:modified xsi:type="dcterms:W3CDTF">2015-10-06T14:22:00Z</dcterms:modified>
</cp:coreProperties>
</file>