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34FA9" w:rsidTr="00A34FA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E95F1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E95F15">
            <w:pPr>
              <w:widowControl w:val="0"/>
              <w:spacing w:line="240" w:lineRule="auto"/>
            </w:pPr>
            <w:r>
              <w:t>8</w:t>
            </w:r>
          </w:p>
        </w:tc>
      </w:tr>
      <w:tr w:rsidR="00A34FA9" w:rsidTr="00A34FA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E95F1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E95F15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A34FA9" w:rsidTr="00A34FA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E95F1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 w:rsidP="007C6BDE">
            <w:pPr>
              <w:widowControl w:val="0"/>
              <w:spacing w:line="240" w:lineRule="auto"/>
            </w:pPr>
            <w:r w:rsidRPr="007C6BDE">
              <w:t>C.3</w:t>
            </w:r>
            <w:r w:rsidR="007C6BDE">
              <w:t xml:space="preserve">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34FA9" w:rsidTr="00A34FA9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34FA9" w:rsidRDefault="00A34FA9" w:rsidP="00A34FA9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8.C.3.2</w:t>
            </w:r>
            <w:proofErr w:type="gramEnd"/>
            <w:r>
              <w:t xml:space="preserve"> </w:t>
            </w:r>
            <w:r w:rsidR="007C6BDE">
              <w:t xml:space="preserve"> </w:t>
            </w:r>
            <w:r w:rsidRPr="007C6BDE">
              <w:rPr>
                <w:b/>
              </w:rPr>
              <w:t>Describe the rationale behind the United States’ ability to amend the Constitution.</w:t>
            </w:r>
          </w:p>
        </w:tc>
      </w:tr>
    </w:tbl>
    <w:p w:rsidR="00C13F6D" w:rsidRDefault="00C13F6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13F6D" w:rsidTr="00A34FA9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13F6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</w:pPr>
            <w:r>
              <w:t>I can describe why it is beneficial to be able to amend the Constitution.</w:t>
            </w:r>
          </w:p>
        </w:tc>
      </w:tr>
    </w:tbl>
    <w:p w:rsidR="00C13F6D" w:rsidRDefault="00C13F6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13F6D" w:rsidTr="00A34FA9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13F6D" w:rsidRDefault="00A34FA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13F6D" w:rsidRDefault="00A34FA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13F6D" w:rsidRDefault="00A34FA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13F6D" w:rsidRDefault="00A34FA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13F6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Articles of Confederation</w:t>
            </w:r>
          </w:p>
          <w:p w:rsidR="00C13F6D" w:rsidRDefault="00A34F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Bill of Rights</w:t>
            </w:r>
          </w:p>
          <w:p w:rsidR="00C13F6D" w:rsidRDefault="00A34FA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amendments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</w:pPr>
            <w:r>
              <w:t>The Constitution was created with the ability to amend in order to adapt to future circumstances.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</w:pPr>
            <w:r>
              <w:rPr>
                <w:color w:val="333333"/>
                <w:highlight w:val="white"/>
              </w:rPr>
              <w:t>Explain why the US Constitution is called a "Living Document."</w:t>
            </w:r>
          </w:p>
        </w:tc>
      </w:tr>
    </w:tbl>
    <w:p w:rsidR="00C13F6D" w:rsidRDefault="00C13F6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13F6D" w:rsidTr="00A34FA9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34FA9" w:rsidTr="00A34FA9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4FA9" w:rsidRPr="00A34FA9" w:rsidRDefault="00A34FA9" w:rsidP="00E95F15">
            <w:pPr>
              <w:widowControl w:val="0"/>
              <w:spacing w:line="240" w:lineRule="auto"/>
              <w:rPr>
                <w:u w:val="single"/>
              </w:rPr>
            </w:pPr>
            <w:r w:rsidRPr="00A34FA9">
              <w:rPr>
                <w:b/>
                <w:u w:val="single"/>
              </w:rPr>
              <w:t>Evaluating sources and using evidence:</w:t>
            </w:r>
          </w:p>
          <w:p w:rsidR="00A34FA9" w:rsidRDefault="00A34FA9" w:rsidP="00E95F15">
            <w:pPr>
              <w:widowControl w:val="0"/>
              <w:spacing w:line="240" w:lineRule="auto"/>
            </w:pPr>
            <w:r>
              <w:rPr>
                <w:b/>
              </w:rPr>
              <w:t>D3.1.6-8</w:t>
            </w:r>
            <w:r>
              <w:t>. Gather relevant information from multiple sources while using the origin, authority, structure, context, and collaborative value of sources to guide the selection.</w:t>
            </w:r>
          </w:p>
          <w:p w:rsidR="00A34FA9" w:rsidRPr="00A34FA9" w:rsidRDefault="00A34FA9" w:rsidP="00E95F15">
            <w:pPr>
              <w:widowControl w:val="0"/>
              <w:spacing w:line="240" w:lineRule="auto"/>
              <w:rPr>
                <w:u w:val="single"/>
              </w:rPr>
            </w:pPr>
            <w:r w:rsidRPr="00A34FA9">
              <w:rPr>
                <w:b/>
                <w:u w:val="single"/>
              </w:rPr>
              <w:t>Developing Claims and Using Evidence:</w:t>
            </w:r>
          </w:p>
          <w:p w:rsidR="00A34FA9" w:rsidRDefault="00A34FA9" w:rsidP="00E95F15">
            <w:pPr>
              <w:widowControl w:val="0"/>
              <w:spacing w:line="240" w:lineRule="auto"/>
            </w:pPr>
            <w:r>
              <w:rPr>
                <w:b/>
              </w:rPr>
              <w:t>D3.4.6-8</w:t>
            </w:r>
            <w:r>
              <w:t>. Develop claims and counterclaims while pointing out the strengths and limitations of both.</w:t>
            </w:r>
          </w:p>
          <w:p w:rsidR="00A34FA9" w:rsidRPr="00A34FA9" w:rsidRDefault="00A34FA9" w:rsidP="00A34FA9">
            <w:pPr>
              <w:widowControl w:val="0"/>
              <w:spacing w:line="240" w:lineRule="auto"/>
              <w:rPr>
                <w:u w:val="single"/>
              </w:rPr>
            </w:pPr>
            <w:r w:rsidRPr="00A34FA9">
              <w:rPr>
                <w:b/>
                <w:u w:val="single"/>
              </w:rPr>
              <w:t>Communicating conclusions:</w:t>
            </w:r>
          </w:p>
          <w:p w:rsidR="00A34FA9" w:rsidRDefault="00A34FA9" w:rsidP="00A34FA9">
            <w:pPr>
              <w:widowControl w:val="0"/>
              <w:spacing w:line="240" w:lineRule="auto"/>
            </w:pPr>
            <w:r>
              <w:rPr>
                <w:b/>
              </w:rPr>
              <w:t>D4.2.6-8</w:t>
            </w:r>
            <w:r>
              <w:t xml:space="preserve">. Construct explanations using reasoning, correct sequence, examples, and details with relevant information and data, while acknowledging with strengths and weaknesses of the explanations. </w:t>
            </w:r>
            <w:bookmarkStart w:id="0" w:name="_GoBack"/>
            <w:bookmarkEnd w:id="0"/>
          </w:p>
        </w:tc>
      </w:tr>
    </w:tbl>
    <w:p w:rsidR="00C13F6D" w:rsidRDefault="00C13F6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C13F6D" w:rsidTr="00A34FA9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C13F6D" w:rsidTr="00A34FA9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13F6D" w:rsidTr="00A34FA9">
        <w:trPr>
          <w:trHeight w:val="460"/>
        </w:trPr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3F6D" w:rsidRDefault="001D17FA" w:rsidP="00A34FA9">
            <w:pPr>
              <w:widowControl w:val="0"/>
              <w:spacing w:line="240" w:lineRule="auto"/>
              <w:jc w:val="center"/>
            </w:pPr>
            <w:hyperlink r:id="rId8">
              <w:r w:rsidR="00A34FA9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6D" w:rsidRDefault="00A34FA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</w:t>
            </w:r>
            <w:proofErr w:type="gramStart"/>
            <w:r>
              <w:t>admire</w:t>
            </w:r>
            <w:proofErr w:type="gramEnd"/>
            <w:r>
              <w:t xml:space="preserve"> and desire the ability to amend the Constitution, so the tribes can stand as equals with the federal government.  </w:t>
            </w:r>
          </w:p>
        </w:tc>
      </w:tr>
    </w:tbl>
    <w:p w:rsidR="00C13F6D" w:rsidRDefault="00C13F6D"/>
    <w:sectPr w:rsidR="00C13F6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A9" w:rsidRDefault="00A34FA9" w:rsidP="00A34FA9">
      <w:pPr>
        <w:spacing w:line="240" w:lineRule="auto"/>
      </w:pPr>
      <w:r>
        <w:separator/>
      </w:r>
    </w:p>
  </w:endnote>
  <w:endnote w:type="continuationSeparator" w:id="0">
    <w:p w:rsidR="00A34FA9" w:rsidRDefault="00A34FA9" w:rsidP="00A34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A9" w:rsidRDefault="00A34FA9" w:rsidP="00A34FA9">
      <w:pPr>
        <w:spacing w:line="240" w:lineRule="auto"/>
      </w:pPr>
      <w:r>
        <w:separator/>
      </w:r>
    </w:p>
  </w:footnote>
  <w:footnote w:type="continuationSeparator" w:id="0">
    <w:p w:rsidR="00A34FA9" w:rsidRDefault="00A34FA9" w:rsidP="00A34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A9" w:rsidRDefault="00A34FA9">
    <w:pPr>
      <w:pStyle w:val="Header"/>
    </w:pPr>
    <w:r>
      <w:ptab w:relativeTo="margin" w:alignment="center" w:leader="none"/>
    </w:r>
    <w:r w:rsidRPr="00A34FA9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A35"/>
    <w:multiLevelType w:val="multilevel"/>
    <w:tmpl w:val="752EE0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6D83E09"/>
    <w:multiLevelType w:val="multilevel"/>
    <w:tmpl w:val="44562D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3F6D"/>
    <w:rsid w:val="001D17FA"/>
    <w:rsid w:val="007C6BDE"/>
    <w:rsid w:val="00A34FA9"/>
    <w:rsid w:val="00C1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34F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A9"/>
  </w:style>
  <w:style w:type="paragraph" w:styleId="Footer">
    <w:name w:val="footer"/>
    <w:basedOn w:val="Normal"/>
    <w:link w:val="FooterChar"/>
    <w:uiPriority w:val="99"/>
    <w:unhideWhenUsed/>
    <w:rsid w:val="00A34F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A9"/>
  </w:style>
  <w:style w:type="paragraph" w:styleId="NormalWeb">
    <w:name w:val="Normal (Web)"/>
    <w:basedOn w:val="Normal"/>
    <w:uiPriority w:val="99"/>
    <w:unhideWhenUsed/>
    <w:rsid w:val="00A3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34F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A9"/>
  </w:style>
  <w:style w:type="paragraph" w:styleId="Footer">
    <w:name w:val="footer"/>
    <w:basedOn w:val="Normal"/>
    <w:link w:val="FooterChar"/>
    <w:uiPriority w:val="99"/>
    <w:unhideWhenUsed/>
    <w:rsid w:val="00A34F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A9"/>
  </w:style>
  <w:style w:type="paragraph" w:styleId="NormalWeb">
    <w:name w:val="Normal (Web)"/>
    <w:basedOn w:val="Normal"/>
    <w:uiPriority w:val="99"/>
    <w:unhideWhenUsed/>
    <w:rsid w:val="00A3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CB86309B.dotm</Template>
  <TotalTime>9</TotalTime>
  <Pages>2</Pages>
  <Words>248</Words>
  <Characters>1420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Shaw, Sam</cp:lastModifiedBy>
  <cp:revision>4</cp:revision>
  <dcterms:created xsi:type="dcterms:W3CDTF">2015-09-29T16:20:00Z</dcterms:created>
  <dcterms:modified xsi:type="dcterms:W3CDTF">2015-10-21T20:44:00Z</dcterms:modified>
</cp:coreProperties>
</file>