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1261D" w:rsidTr="0031261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6B45C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6B45CC">
            <w:pPr>
              <w:widowControl w:val="0"/>
              <w:spacing w:line="240" w:lineRule="auto"/>
            </w:pPr>
            <w:r>
              <w:t>8</w:t>
            </w:r>
          </w:p>
        </w:tc>
      </w:tr>
      <w:tr w:rsidR="0031261D" w:rsidTr="0031261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6B45C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6B45CC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31261D" w:rsidTr="0031261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6B45C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 w:rsidP="0031261D">
            <w:pPr>
              <w:widowControl w:val="0"/>
              <w:spacing w:line="240" w:lineRule="auto"/>
            </w:pPr>
            <w:r w:rsidRPr="00D159F7">
              <w:t>E.4</w:t>
            </w:r>
            <w:r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1261D" w:rsidTr="0031261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1261D" w:rsidRDefault="0031261D" w:rsidP="0031261D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8.E.4.2</w:t>
            </w:r>
            <w:proofErr w:type="gramEnd"/>
            <w:r>
              <w:t xml:space="preserve"> </w:t>
            </w:r>
            <w:r w:rsidRPr="00D159F7">
              <w:rPr>
                <w:b/>
              </w:rPr>
              <w:t>Identify economic support for America during conflicts.</w:t>
            </w:r>
          </w:p>
        </w:tc>
      </w:tr>
    </w:tbl>
    <w:p w:rsidR="001E2A49" w:rsidRDefault="001E2A4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A49" w:rsidTr="0031261D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E2A4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</w:pPr>
            <w:r>
              <w:t xml:space="preserve">I can explain who gave money to the U.S. during its various conflicts and why. </w:t>
            </w:r>
          </w:p>
        </w:tc>
      </w:tr>
    </w:tbl>
    <w:p w:rsidR="001E2A49" w:rsidRDefault="001E2A4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E2A49" w:rsidTr="0031261D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E2A49" w:rsidRDefault="0031261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E2A49" w:rsidRDefault="0031261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E2A49" w:rsidRDefault="0031261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E2A49" w:rsidRDefault="0031261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E2A4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U.S. Revolution</w:t>
            </w:r>
          </w:p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U.S. Foreign Relations</w:t>
            </w:r>
          </w:p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Relationships between European nations </w:t>
            </w:r>
          </w:p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War of 812</w:t>
            </w:r>
          </w:p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Civil War</w:t>
            </w:r>
          </w:p>
          <w:p w:rsidR="001E2A49" w:rsidRDefault="0031261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French and Indian War</w:t>
            </w:r>
          </w:p>
          <w:p w:rsidR="001E2A49" w:rsidRDefault="00D159F7" w:rsidP="00D159F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</w:t>
            </w:r>
            <w:r w:rsidR="0031261D">
              <w:t>tc</w:t>
            </w:r>
            <w:r>
              <w:t>.</w:t>
            </w:r>
            <w:bookmarkStart w:id="0" w:name="_GoBack"/>
            <w:bookmarkEnd w:id="0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</w:pPr>
            <w:r>
              <w:t>The U.S. needed outside finances to have success in their revolution.</w:t>
            </w:r>
          </w:p>
          <w:p w:rsidR="001E2A49" w:rsidRDefault="001E2A49">
            <w:pPr>
              <w:widowControl w:val="0"/>
              <w:spacing w:line="240" w:lineRule="auto"/>
            </w:pPr>
          </w:p>
          <w:p w:rsidR="001E2A49" w:rsidRDefault="0031261D">
            <w:pPr>
              <w:widowControl w:val="0"/>
              <w:spacing w:line="240" w:lineRule="auto"/>
            </w:pPr>
            <w:r>
              <w:t>All parties involved gained something; either financially or weakening of enemies.</w:t>
            </w:r>
          </w:p>
          <w:p w:rsidR="001E2A49" w:rsidRDefault="0031261D">
            <w:pPr>
              <w:widowControl w:val="0"/>
              <w:spacing w:line="240" w:lineRule="auto"/>
            </w:pPr>
            <w:r>
              <w:t xml:space="preserve"> </w:t>
            </w:r>
          </w:p>
          <w:p w:rsidR="001E2A49" w:rsidRDefault="0031261D">
            <w:pPr>
              <w:widowControl w:val="0"/>
              <w:spacing w:line="240" w:lineRule="auto"/>
            </w:pPr>
            <w:r>
              <w:t xml:space="preserve">Countries were hesitant to back someone they feared may not win.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</w:pPr>
            <w:r>
              <w:t xml:space="preserve">Infer how the outcome of the American Revolution may have changed had there not been foreign involvement. </w:t>
            </w:r>
          </w:p>
          <w:p w:rsidR="001E2A49" w:rsidRDefault="001E2A49">
            <w:pPr>
              <w:widowControl w:val="0"/>
              <w:spacing w:line="240" w:lineRule="auto"/>
            </w:pPr>
          </w:p>
          <w:p w:rsidR="001E2A49" w:rsidRDefault="0031261D">
            <w:pPr>
              <w:widowControl w:val="0"/>
              <w:spacing w:line="240" w:lineRule="auto"/>
            </w:pPr>
            <w:r>
              <w:t>Identify resources provided to the U.S. by other countries during its various conflicts.</w:t>
            </w:r>
          </w:p>
          <w:p w:rsidR="001E2A49" w:rsidRDefault="001E2A49">
            <w:pPr>
              <w:widowControl w:val="0"/>
              <w:spacing w:line="240" w:lineRule="auto"/>
            </w:pPr>
          </w:p>
          <w:p w:rsidR="001E2A49" w:rsidRDefault="001E2A49">
            <w:pPr>
              <w:widowControl w:val="0"/>
              <w:spacing w:line="240" w:lineRule="auto"/>
            </w:pPr>
          </w:p>
        </w:tc>
      </w:tr>
    </w:tbl>
    <w:p w:rsidR="001E2A49" w:rsidRDefault="001E2A49"/>
    <w:p w:rsidR="0031261D" w:rsidRDefault="0031261D">
      <w:pPr>
        <w:sectPr w:rsidR="0031261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E2A49" w:rsidTr="0031261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31261D" w:rsidTr="0031261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61D" w:rsidRPr="0031261D" w:rsidRDefault="0031261D">
            <w:pPr>
              <w:widowControl w:val="0"/>
              <w:spacing w:line="240" w:lineRule="auto"/>
              <w:rPr>
                <w:u w:val="single"/>
              </w:rPr>
            </w:pPr>
            <w:r w:rsidRPr="0031261D">
              <w:rPr>
                <w:b/>
                <w:u w:val="single"/>
              </w:rPr>
              <w:t>Constructing Compelling Questions</w:t>
            </w:r>
          </w:p>
          <w:p w:rsidR="0031261D" w:rsidRPr="0031261D" w:rsidRDefault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D1.1.6-8</w:t>
            </w:r>
            <w:r w:rsidRPr="0031261D">
              <w:t>. Explain how a question represents key ideas in the field.</w:t>
            </w:r>
          </w:p>
          <w:p w:rsidR="0031261D" w:rsidRPr="0031261D" w:rsidRDefault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D1.2.6-8</w:t>
            </w:r>
            <w:r w:rsidRPr="0031261D">
              <w:t>. Explain points of agreement experts have about interpretations and applications of disciplinary concepts and ideas associated with compelling question.</w:t>
            </w:r>
          </w:p>
          <w:p w:rsidR="0031261D" w:rsidRPr="0031261D" w:rsidRDefault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D1.5.6-8</w:t>
            </w:r>
            <w:r w:rsidRPr="0031261D">
              <w:t>. Determine the kinds of sources that will be helpful in answering compelling and supporting questions, taking into consideration multiple points of views represented in the sources.</w:t>
            </w:r>
          </w:p>
          <w:p w:rsidR="0031261D" w:rsidRPr="0031261D" w:rsidRDefault="0031261D" w:rsidP="0031261D">
            <w:pPr>
              <w:widowControl w:val="0"/>
              <w:spacing w:line="240" w:lineRule="auto"/>
              <w:rPr>
                <w:u w:val="single"/>
              </w:rPr>
            </w:pPr>
            <w:r w:rsidRPr="0031261D">
              <w:rPr>
                <w:b/>
                <w:u w:val="single"/>
              </w:rPr>
              <w:t>Evaluating sources and using evidence:</w:t>
            </w:r>
          </w:p>
          <w:p w:rsidR="0031261D" w:rsidRPr="0031261D" w:rsidRDefault="0031261D" w:rsidP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D3.1.6-8</w:t>
            </w:r>
            <w:r w:rsidRPr="0031261D">
              <w:t>. Gather relevant information from multiple sources while using the origin, authority, structure, context, and collaborative value of sources to guide the selection.</w:t>
            </w:r>
          </w:p>
          <w:p w:rsidR="0031261D" w:rsidRPr="0031261D" w:rsidRDefault="0031261D" w:rsidP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D3.2.6-8</w:t>
            </w:r>
            <w:r w:rsidRPr="0031261D">
              <w:t xml:space="preserve">. Evaluate the credibility of a source by determining its relevance and intended use. </w:t>
            </w:r>
          </w:p>
          <w:p w:rsidR="0031261D" w:rsidRPr="0031261D" w:rsidRDefault="0031261D" w:rsidP="0031261D">
            <w:pPr>
              <w:widowControl w:val="0"/>
              <w:spacing w:line="240" w:lineRule="auto"/>
              <w:rPr>
                <w:u w:val="single"/>
              </w:rPr>
            </w:pPr>
            <w:r w:rsidRPr="0031261D">
              <w:rPr>
                <w:b/>
                <w:u w:val="single"/>
              </w:rPr>
              <w:t>Communicating conclusions:</w:t>
            </w:r>
          </w:p>
          <w:p w:rsidR="0031261D" w:rsidRPr="0031261D" w:rsidRDefault="0031261D" w:rsidP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D4.1.6-8</w:t>
            </w:r>
            <w:r w:rsidRPr="0031261D">
              <w:t>. Construct arguments using claims and evidence from multiple sources, while acknowledging the strengths and limitations of the arguments.</w:t>
            </w:r>
          </w:p>
          <w:p w:rsidR="0031261D" w:rsidRDefault="0031261D" w:rsidP="0031261D">
            <w:pPr>
              <w:widowControl w:val="0"/>
              <w:spacing w:line="240" w:lineRule="auto"/>
            </w:pPr>
            <w:r w:rsidRPr="0031261D">
              <w:rPr>
                <w:b/>
              </w:rPr>
              <w:t>D4.2.6-8</w:t>
            </w:r>
            <w:r w:rsidRPr="0031261D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1E2A49" w:rsidRDefault="001E2A4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1E2A49" w:rsidTr="0031261D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1E2A49" w:rsidTr="0031261D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E2A49" w:rsidTr="0031261D">
        <w:trPr>
          <w:trHeight w:val="420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A49" w:rsidRDefault="00D159F7" w:rsidP="0031261D">
            <w:pPr>
              <w:widowControl w:val="0"/>
              <w:spacing w:line="240" w:lineRule="auto"/>
              <w:jc w:val="center"/>
            </w:pPr>
            <w:hyperlink r:id="rId9">
              <w:r w:rsidR="0031261D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A49" w:rsidRDefault="0031261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support during conflict was driven by a desire to acquire resources and/or land.</w:t>
            </w:r>
          </w:p>
        </w:tc>
      </w:tr>
    </w:tbl>
    <w:p w:rsidR="001E2A49" w:rsidRDefault="001E2A49"/>
    <w:sectPr w:rsidR="001E2A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1D" w:rsidRDefault="0031261D" w:rsidP="0031261D">
      <w:pPr>
        <w:spacing w:line="240" w:lineRule="auto"/>
      </w:pPr>
      <w:r>
        <w:separator/>
      </w:r>
    </w:p>
  </w:endnote>
  <w:endnote w:type="continuationSeparator" w:id="0">
    <w:p w:rsidR="0031261D" w:rsidRDefault="0031261D" w:rsidP="00312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1D" w:rsidRDefault="0031261D" w:rsidP="0031261D">
      <w:pPr>
        <w:spacing w:line="240" w:lineRule="auto"/>
      </w:pPr>
      <w:r>
        <w:separator/>
      </w:r>
    </w:p>
  </w:footnote>
  <w:footnote w:type="continuationSeparator" w:id="0">
    <w:p w:rsidR="0031261D" w:rsidRDefault="0031261D" w:rsidP="00312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1D" w:rsidRDefault="0031261D">
    <w:pPr>
      <w:pStyle w:val="Header"/>
    </w:pPr>
    <w:r>
      <w:tab/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FBB"/>
    <w:multiLevelType w:val="multilevel"/>
    <w:tmpl w:val="FA228E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6853208"/>
    <w:multiLevelType w:val="multilevel"/>
    <w:tmpl w:val="5712A3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A49"/>
    <w:rsid w:val="001E2A49"/>
    <w:rsid w:val="0031261D"/>
    <w:rsid w:val="00D1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26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1D"/>
  </w:style>
  <w:style w:type="paragraph" w:styleId="Footer">
    <w:name w:val="footer"/>
    <w:basedOn w:val="Normal"/>
    <w:link w:val="FooterChar"/>
    <w:uiPriority w:val="99"/>
    <w:unhideWhenUsed/>
    <w:rsid w:val="003126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26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1D"/>
  </w:style>
  <w:style w:type="paragraph" w:styleId="Footer">
    <w:name w:val="footer"/>
    <w:basedOn w:val="Normal"/>
    <w:link w:val="FooterChar"/>
    <w:uiPriority w:val="99"/>
    <w:unhideWhenUsed/>
    <w:rsid w:val="003126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2169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2015-09-29T17:28:00Z</dcterms:created>
  <dcterms:modified xsi:type="dcterms:W3CDTF">2015-10-05T18:34:00Z</dcterms:modified>
</cp:coreProperties>
</file>