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E2714" w:rsidTr="005E271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14" w:rsidRDefault="005E2714" w:rsidP="00F25E4F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14" w:rsidRDefault="005E2714" w:rsidP="00F25E4F">
            <w:pPr>
              <w:widowControl w:val="0"/>
              <w:spacing w:line="240" w:lineRule="auto"/>
            </w:pPr>
            <w:r>
              <w:t>8</w:t>
            </w:r>
            <w:bookmarkStart w:id="0" w:name="_GoBack"/>
            <w:bookmarkEnd w:id="0"/>
          </w:p>
        </w:tc>
      </w:tr>
      <w:tr w:rsidR="005E2714" w:rsidTr="005E271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14" w:rsidRDefault="005E2714" w:rsidP="00F25E4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14" w:rsidRDefault="005E2714" w:rsidP="00F25E4F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5E2714" w:rsidTr="005E271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14" w:rsidRDefault="005E2714" w:rsidP="00F25E4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14" w:rsidRDefault="005E2714" w:rsidP="005E2714">
            <w:pPr>
              <w:widowControl w:val="0"/>
              <w:spacing w:line="240" w:lineRule="auto"/>
            </w:pPr>
            <w:r w:rsidRPr="0079216B">
              <w:t>H.1</w:t>
            </w:r>
            <w:r>
              <w:rPr>
                <w:b/>
              </w:rPr>
              <w:t xml:space="preserve"> </w:t>
            </w:r>
            <w:r>
              <w:t>Students will be applying geographic knowledge to understand the diversity of Earth’s physical and human conditions, past, present, and future.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E2714" w:rsidTr="005E271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14" w:rsidRDefault="005E27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E2714" w:rsidRDefault="005E2714" w:rsidP="005E2714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8.H.1.1</w:t>
            </w:r>
            <w:proofErr w:type="gramEnd"/>
            <w:r>
              <w:t xml:space="preserve"> </w:t>
            </w:r>
            <w:r w:rsidRPr="0079216B">
              <w:rPr>
                <w:b/>
              </w:rPr>
              <w:t>Describe major military battles in the American Revolution.</w:t>
            </w:r>
          </w:p>
        </w:tc>
      </w:tr>
    </w:tbl>
    <w:p w:rsidR="005F6348" w:rsidRDefault="005F634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6348" w:rsidTr="005E2714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F634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</w:pPr>
            <w:r>
              <w:t>I can identify the military battles of the Revolutionary War.</w:t>
            </w:r>
          </w:p>
        </w:tc>
      </w:tr>
    </w:tbl>
    <w:p w:rsidR="005F6348" w:rsidRDefault="005F634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F6348" w:rsidTr="005E2714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F6348" w:rsidRDefault="005E271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F6348" w:rsidRDefault="005E271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F6348" w:rsidRDefault="005E271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F6348" w:rsidRDefault="005E271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F634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Battles of American Revolution</w:t>
            </w:r>
          </w:p>
          <w:p w:rsidR="005F6348" w:rsidRDefault="005E27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Patriots/Loyalists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</w:pPr>
            <w:r>
              <w:t>There were several major battles during the American Revolution.</w:t>
            </w:r>
          </w:p>
          <w:p w:rsidR="005F6348" w:rsidRDefault="005F6348">
            <w:pPr>
              <w:widowControl w:val="0"/>
              <w:spacing w:line="240" w:lineRule="auto"/>
            </w:pPr>
          </w:p>
          <w:p w:rsidR="005F6348" w:rsidRDefault="005E2714" w:rsidP="0079216B">
            <w:pPr>
              <w:widowControl w:val="0"/>
              <w:spacing w:line="240" w:lineRule="auto"/>
            </w:pPr>
            <w:r>
              <w:t>The major battles and their outcomes had an impact on the American Revolution.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</w:pPr>
            <w:r>
              <w:t>Identify key battles and the outcomes.</w:t>
            </w:r>
          </w:p>
        </w:tc>
      </w:tr>
    </w:tbl>
    <w:p w:rsidR="005F6348" w:rsidRDefault="005F6348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F6348" w:rsidTr="005E271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E2714" w:rsidTr="005E2714">
        <w:tc>
          <w:tcPr>
            <w:tcW w:w="93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14" w:rsidRPr="005E2714" w:rsidRDefault="005E2714">
            <w:pPr>
              <w:widowControl w:val="0"/>
              <w:spacing w:line="240" w:lineRule="auto"/>
              <w:rPr>
                <w:u w:val="single"/>
              </w:rPr>
            </w:pPr>
            <w:r w:rsidRPr="005E2714">
              <w:rPr>
                <w:b/>
                <w:u w:val="single"/>
              </w:rPr>
              <w:t>Constructing Compelling Questions</w:t>
            </w:r>
          </w:p>
          <w:p w:rsidR="005E2714" w:rsidRPr="005E2714" w:rsidRDefault="005E2714">
            <w:pPr>
              <w:widowControl w:val="0"/>
              <w:spacing w:line="240" w:lineRule="auto"/>
            </w:pPr>
            <w:r w:rsidRPr="005E2714">
              <w:rPr>
                <w:b/>
              </w:rPr>
              <w:t>D1.4.6-8</w:t>
            </w:r>
            <w:r w:rsidRPr="005E2714">
              <w:t xml:space="preserve">. Explain how the </w:t>
            </w:r>
            <w:proofErr w:type="gramStart"/>
            <w:r w:rsidRPr="005E2714">
              <w:t>relationships between supporting questions and compelling questions is</w:t>
            </w:r>
            <w:proofErr w:type="gramEnd"/>
            <w:r w:rsidRPr="005E2714">
              <w:t xml:space="preserve"> mutually reinforcing.</w:t>
            </w:r>
          </w:p>
          <w:p w:rsidR="005E2714" w:rsidRPr="005E2714" w:rsidRDefault="005E2714" w:rsidP="005E2714">
            <w:pPr>
              <w:widowControl w:val="0"/>
              <w:spacing w:line="240" w:lineRule="auto"/>
              <w:rPr>
                <w:u w:val="single"/>
              </w:rPr>
            </w:pPr>
            <w:r w:rsidRPr="005E2714">
              <w:rPr>
                <w:b/>
                <w:u w:val="single"/>
              </w:rPr>
              <w:t>Developing Claims and Using Evidence:</w:t>
            </w:r>
          </w:p>
          <w:p w:rsidR="005E2714" w:rsidRPr="005E2714" w:rsidRDefault="005E2714" w:rsidP="005E2714">
            <w:pPr>
              <w:widowControl w:val="0"/>
              <w:spacing w:line="240" w:lineRule="auto"/>
            </w:pPr>
            <w:r w:rsidRPr="005E2714">
              <w:rPr>
                <w:b/>
              </w:rPr>
              <w:t>D3.4.6-8</w:t>
            </w:r>
            <w:r w:rsidRPr="005E2714">
              <w:t>. Develop claims and counterclaims while pointing out the strengths and limitations of both.</w:t>
            </w:r>
          </w:p>
          <w:p w:rsidR="005E2714" w:rsidRPr="005E2714" w:rsidRDefault="005E2714" w:rsidP="005E2714">
            <w:pPr>
              <w:widowControl w:val="0"/>
              <w:spacing w:line="240" w:lineRule="auto"/>
              <w:rPr>
                <w:u w:val="single"/>
              </w:rPr>
            </w:pPr>
            <w:r w:rsidRPr="005E2714">
              <w:rPr>
                <w:b/>
                <w:u w:val="single"/>
              </w:rPr>
              <w:t>Communicating conclusions:</w:t>
            </w:r>
          </w:p>
          <w:p w:rsidR="005E2714" w:rsidRDefault="005E2714" w:rsidP="005E2714">
            <w:pPr>
              <w:widowControl w:val="0"/>
              <w:spacing w:line="240" w:lineRule="auto"/>
            </w:pPr>
            <w:r w:rsidRPr="005E2714">
              <w:rPr>
                <w:b/>
              </w:rPr>
              <w:t>D4.2.6-8</w:t>
            </w:r>
            <w:r w:rsidRPr="005E2714">
              <w:t>. Construct explanations using reasoning, correct sequence, examples, and details with relevant information and data, while acknowledging with strengths and weaknesses of the explanations.</w:t>
            </w:r>
            <w:r>
              <w:t xml:space="preserve"> </w:t>
            </w:r>
          </w:p>
        </w:tc>
      </w:tr>
    </w:tbl>
    <w:p w:rsidR="005E2714" w:rsidRDefault="005E2714">
      <w:pPr>
        <w:sectPr w:rsidR="005E2714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5F6348" w:rsidTr="005E2714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5F6348" w:rsidTr="0079216B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79216B">
              <w:rPr>
                <w:b/>
              </w:rPr>
              <w:t>connection between SS and OSEU:</w:t>
            </w:r>
          </w:p>
        </w:tc>
      </w:tr>
      <w:tr w:rsidR="005F6348" w:rsidTr="0079216B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348" w:rsidRDefault="0079216B" w:rsidP="0079216B">
            <w:pPr>
              <w:widowControl w:val="0"/>
              <w:spacing w:line="240" w:lineRule="auto"/>
              <w:jc w:val="center"/>
            </w:pPr>
            <w:hyperlink r:id="rId9">
              <w:r w:rsidR="005E2714">
                <w:rPr>
                  <w:color w:val="1155CC"/>
                  <w:u w:val="single"/>
                </w:rPr>
                <w:t>OSEU  5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6348" w:rsidRDefault="005E271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 have oral traditions as well as interactions with the European people.</w:t>
            </w:r>
          </w:p>
        </w:tc>
      </w:tr>
    </w:tbl>
    <w:p w:rsidR="005F6348" w:rsidRDefault="005F6348"/>
    <w:sectPr w:rsidR="005F63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14" w:rsidRDefault="005E2714" w:rsidP="005E2714">
      <w:pPr>
        <w:spacing w:line="240" w:lineRule="auto"/>
      </w:pPr>
      <w:r>
        <w:separator/>
      </w:r>
    </w:p>
  </w:endnote>
  <w:endnote w:type="continuationSeparator" w:id="0">
    <w:p w:rsidR="005E2714" w:rsidRDefault="005E2714" w:rsidP="005E2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14" w:rsidRDefault="005E2714" w:rsidP="005E2714">
      <w:pPr>
        <w:spacing w:line="240" w:lineRule="auto"/>
      </w:pPr>
      <w:r>
        <w:separator/>
      </w:r>
    </w:p>
  </w:footnote>
  <w:footnote w:type="continuationSeparator" w:id="0">
    <w:p w:rsidR="005E2714" w:rsidRDefault="005E2714" w:rsidP="005E2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14" w:rsidRDefault="005E2714" w:rsidP="005E271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5E2714" w:rsidRDefault="005E27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6A1"/>
    <w:multiLevelType w:val="multilevel"/>
    <w:tmpl w:val="971694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3A00936"/>
    <w:multiLevelType w:val="multilevel"/>
    <w:tmpl w:val="31BEAB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6348"/>
    <w:rsid w:val="005E2714"/>
    <w:rsid w:val="005F6348"/>
    <w:rsid w:val="0079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E27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14"/>
  </w:style>
  <w:style w:type="paragraph" w:styleId="Footer">
    <w:name w:val="footer"/>
    <w:basedOn w:val="Normal"/>
    <w:link w:val="FooterChar"/>
    <w:uiPriority w:val="99"/>
    <w:unhideWhenUsed/>
    <w:rsid w:val="005E27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E27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14"/>
  </w:style>
  <w:style w:type="paragraph" w:styleId="Footer">
    <w:name w:val="footer"/>
    <w:basedOn w:val="Normal"/>
    <w:link w:val="FooterChar"/>
    <w:uiPriority w:val="99"/>
    <w:unhideWhenUsed/>
    <w:rsid w:val="005E27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1363</Characters>
  <Application>Microsoft Office Word</Application>
  <DocSecurity>0</DocSecurity>
  <Lines>11</Lines>
  <Paragraphs>3</Paragraphs>
  <ScaleCrop>false</ScaleCrop>
  <Company>State of South Dakota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2015-09-29T17:39:00Z</dcterms:created>
  <dcterms:modified xsi:type="dcterms:W3CDTF">2015-10-05T18:31:00Z</dcterms:modified>
</cp:coreProperties>
</file>