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Style w:val="a"/>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0"/>
        <w:gridCol w:w="7740"/>
      </w:tblGrid>
      <w:tr w:rsidR="00570490" w:rsidTr="00570490">
        <w:tc>
          <w:tcPr>
            <w:tcW w:w="1630" w:type="dxa"/>
            <w:shd w:val="clear" w:color="auto" w:fill="FFC000"/>
            <w:tcMar>
              <w:top w:w="100" w:type="dxa"/>
              <w:left w:w="100" w:type="dxa"/>
              <w:bottom w:w="100" w:type="dxa"/>
              <w:right w:w="100" w:type="dxa"/>
            </w:tcMar>
          </w:tcPr>
          <w:p w:rsidR="00570490" w:rsidRDefault="00570490" w:rsidP="00506781">
            <w:pPr>
              <w:widowControl w:val="0"/>
              <w:spacing w:line="240" w:lineRule="auto"/>
            </w:pPr>
            <w:r>
              <w:rPr>
                <w:b/>
              </w:rPr>
              <w:t>Grade Level:</w:t>
            </w:r>
          </w:p>
        </w:tc>
        <w:tc>
          <w:tcPr>
            <w:tcW w:w="7740" w:type="dxa"/>
            <w:tcMar>
              <w:top w:w="100" w:type="dxa"/>
              <w:left w:w="100" w:type="dxa"/>
              <w:bottom w:w="100" w:type="dxa"/>
              <w:right w:w="100" w:type="dxa"/>
            </w:tcMar>
          </w:tcPr>
          <w:p w:rsidR="00570490" w:rsidRDefault="00570490" w:rsidP="00506781">
            <w:pPr>
              <w:widowControl w:val="0"/>
              <w:spacing w:line="240" w:lineRule="auto"/>
            </w:pPr>
            <w:r>
              <w:t>8</w:t>
            </w:r>
            <w:bookmarkStart w:id="0" w:name="_GoBack"/>
            <w:bookmarkEnd w:id="0"/>
          </w:p>
        </w:tc>
      </w:tr>
      <w:tr w:rsidR="00570490" w:rsidTr="00570490">
        <w:tc>
          <w:tcPr>
            <w:tcW w:w="1630" w:type="dxa"/>
            <w:shd w:val="clear" w:color="auto" w:fill="FFC000"/>
            <w:tcMar>
              <w:top w:w="100" w:type="dxa"/>
              <w:left w:w="100" w:type="dxa"/>
              <w:bottom w:w="100" w:type="dxa"/>
              <w:right w:w="100" w:type="dxa"/>
            </w:tcMar>
          </w:tcPr>
          <w:p w:rsidR="00570490" w:rsidRDefault="00570490" w:rsidP="00506781">
            <w:pPr>
              <w:widowControl w:val="0"/>
              <w:spacing w:line="240" w:lineRule="auto"/>
            </w:pPr>
            <w:r>
              <w:rPr>
                <w:b/>
              </w:rPr>
              <w:t>Subject:</w:t>
            </w:r>
          </w:p>
        </w:tc>
        <w:tc>
          <w:tcPr>
            <w:tcW w:w="7740" w:type="dxa"/>
            <w:tcMar>
              <w:top w:w="100" w:type="dxa"/>
              <w:left w:w="100" w:type="dxa"/>
              <w:bottom w:w="100" w:type="dxa"/>
              <w:right w:w="100" w:type="dxa"/>
            </w:tcMar>
          </w:tcPr>
          <w:p w:rsidR="00570490" w:rsidRDefault="00570490" w:rsidP="00506781">
            <w:pPr>
              <w:widowControl w:val="0"/>
              <w:spacing w:line="240" w:lineRule="auto"/>
            </w:pPr>
            <w:r>
              <w:t>History</w:t>
            </w:r>
          </w:p>
        </w:tc>
      </w:tr>
      <w:tr w:rsidR="00570490" w:rsidTr="00570490">
        <w:tc>
          <w:tcPr>
            <w:tcW w:w="1630" w:type="dxa"/>
            <w:shd w:val="clear" w:color="auto" w:fill="FFC000"/>
            <w:tcMar>
              <w:top w:w="100" w:type="dxa"/>
              <w:left w:w="100" w:type="dxa"/>
              <w:bottom w:w="100" w:type="dxa"/>
              <w:right w:w="100" w:type="dxa"/>
            </w:tcMar>
          </w:tcPr>
          <w:p w:rsidR="00570490" w:rsidRDefault="00570490" w:rsidP="00506781">
            <w:pPr>
              <w:widowControl w:val="0"/>
              <w:spacing w:line="240" w:lineRule="auto"/>
            </w:pPr>
            <w:r>
              <w:rPr>
                <w:b/>
              </w:rPr>
              <w:t>K-12 Anchor Standard:</w:t>
            </w:r>
          </w:p>
        </w:tc>
        <w:tc>
          <w:tcPr>
            <w:tcW w:w="7740" w:type="dxa"/>
            <w:tcMar>
              <w:top w:w="100" w:type="dxa"/>
              <w:left w:w="100" w:type="dxa"/>
              <w:bottom w:w="100" w:type="dxa"/>
              <w:right w:w="100" w:type="dxa"/>
            </w:tcMar>
          </w:tcPr>
          <w:p w:rsidR="00570490" w:rsidRDefault="00570490" w:rsidP="00570490">
            <w:pPr>
              <w:widowControl w:val="0"/>
              <w:spacing w:line="240" w:lineRule="auto"/>
            </w:pPr>
            <w:r w:rsidRPr="004105F2">
              <w:t>H.4</w:t>
            </w:r>
            <w:r>
              <w:rPr>
                <w:b/>
              </w:rPr>
              <w:t xml:space="preserve"> </w:t>
            </w:r>
            <w:r>
              <w:t>Students will identify and evaluate the causes and effects of past, current and potential events, issues and problems.</w:t>
            </w:r>
          </w:p>
        </w:tc>
      </w:tr>
    </w:tbl>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0"/>
        <w:gridCol w:w="7730"/>
      </w:tblGrid>
      <w:tr w:rsidR="00570490" w:rsidTr="00570490">
        <w:tc>
          <w:tcPr>
            <w:tcW w:w="1630" w:type="dxa"/>
            <w:shd w:val="clear" w:color="auto" w:fill="FFC000"/>
            <w:tcMar>
              <w:top w:w="100" w:type="dxa"/>
              <w:left w:w="100" w:type="dxa"/>
              <w:bottom w:w="100" w:type="dxa"/>
              <w:right w:w="100" w:type="dxa"/>
            </w:tcMar>
          </w:tcPr>
          <w:p w:rsidR="00570490" w:rsidRDefault="00570490">
            <w:pPr>
              <w:widowControl w:val="0"/>
              <w:spacing w:line="240" w:lineRule="auto"/>
              <w:jc w:val="center"/>
            </w:pPr>
            <w:r>
              <w:rPr>
                <w:b/>
              </w:rPr>
              <w:t>Grade-Level Standards:</w:t>
            </w:r>
          </w:p>
        </w:tc>
        <w:tc>
          <w:tcPr>
            <w:tcW w:w="7730" w:type="dxa"/>
            <w:shd w:val="clear" w:color="auto" w:fill="auto"/>
          </w:tcPr>
          <w:p w:rsidR="00570490" w:rsidRPr="004105F2" w:rsidRDefault="00570490" w:rsidP="00506781">
            <w:pPr>
              <w:widowControl w:val="0"/>
              <w:spacing w:line="240" w:lineRule="auto"/>
              <w:rPr>
                <w:b/>
              </w:rPr>
            </w:pPr>
            <w:proofErr w:type="gramStart"/>
            <w:r w:rsidRPr="004105F2">
              <w:rPr>
                <w:b/>
              </w:rPr>
              <w:t>8.H.4.2</w:t>
            </w:r>
            <w:proofErr w:type="gramEnd"/>
            <w:r w:rsidRPr="004105F2">
              <w:rPr>
                <w:b/>
              </w:rPr>
              <w:t xml:space="preserve"> Explain how the Declaration of Independence influenced the colonies.</w:t>
            </w:r>
          </w:p>
        </w:tc>
      </w:tr>
    </w:tbl>
    <w:p w:rsidR="004920F7" w:rsidRDefault="004920F7"/>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4920F7" w:rsidTr="00570490">
        <w:tc>
          <w:tcPr>
            <w:tcW w:w="9360" w:type="dxa"/>
            <w:shd w:val="clear" w:color="auto" w:fill="FFC000"/>
            <w:tcMar>
              <w:top w:w="100" w:type="dxa"/>
              <w:left w:w="100" w:type="dxa"/>
              <w:bottom w:w="100" w:type="dxa"/>
              <w:right w:w="100" w:type="dxa"/>
            </w:tcMar>
          </w:tcPr>
          <w:p w:rsidR="004920F7" w:rsidRDefault="00570490">
            <w:pPr>
              <w:widowControl w:val="0"/>
              <w:spacing w:line="240" w:lineRule="auto"/>
              <w:jc w:val="center"/>
            </w:pPr>
            <w:r>
              <w:rPr>
                <w:b/>
              </w:rPr>
              <w:t>Student Friendly Language:</w:t>
            </w:r>
          </w:p>
        </w:tc>
      </w:tr>
      <w:tr w:rsidR="004920F7">
        <w:tc>
          <w:tcPr>
            <w:tcW w:w="9360" w:type="dxa"/>
            <w:tcMar>
              <w:top w:w="100" w:type="dxa"/>
              <w:left w:w="100" w:type="dxa"/>
              <w:bottom w:w="100" w:type="dxa"/>
              <w:right w:w="100" w:type="dxa"/>
            </w:tcMar>
          </w:tcPr>
          <w:p w:rsidR="004920F7" w:rsidRDefault="00570490">
            <w:pPr>
              <w:widowControl w:val="0"/>
              <w:spacing w:line="240" w:lineRule="auto"/>
            </w:pPr>
            <w:r>
              <w:t>I can explain the impact that the Declaration of Independence had on the colonies.</w:t>
            </w:r>
          </w:p>
        </w:tc>
      </w:tr>
    </w:tbl>
    <w:p w:rsidR="004920F7" w:rsidRDefault="004920F7"/>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4920F7" w:rsidTr="00570490">
        <w:tc>
          <w:tcPr>
            <w:tcW w:w="3120" w:type="dxa"/>
            <w:shd w:val="clear" w:color="auto" w:fill="FFC000"/>
            <w:tcMar>
              <w:top w:w="100" w:type="dxa"/>
              <w:left w:w="100" w:type="dxa"/>
              <w:bottom w:w="100" w:type="dxa"/>
              <w:right w:w="100" w:type="dxa"/>
            </w:tcMar>
          </w:tcPr>
          <w:p w:rsidR="004920F7" w:rsidRDefault="00570490">
            <w:pPr>
              <w:widowControl w:val="0"/>
              <w:spacing w:line="240" w:lineRule="auto"/>
              <w:jc w:val="center"/>
            </w:pPr>
            <w:r>
              <w:rPr>
                <w:b/>
              </w:rPr>
              <w:t>Know</w:t>
            </w:r>
          </w:p>
          <w:p w:rsidR="004920F7" w:rsidRDefault="00570490">
            <w:pPr>
              <w:widowControl w:val="0"/>
              <w:spacing w:line="240" w:lineRule="auto"/>
              <w:jc w:val="center"/>
            </w:pPr>
            <w:r>
              <w:t>(Factual)</w:t>
            </w:r>
          </w:p>
        </w:tc>
        <w:tc>
          <w:tcPr>
            <w:tcW w:w="3120" w:type="dxa"/>
            <w:shd w:val="clear" w:color="auto" w:fill="FFC000"/>
            <w:tcMar>
              <w:top w:w="100" w:type="dxa"/>
              <w:left w:w="100" w:type="dxa"/>
              <w:bottom w:w="100" w:type="dxa"/>
              <w:right w:w="100" w:type="dxa"/>
            </w:tcMar>
          </w:tcPr>
          <w:p w:rsidR="004920F7" w:rsidRDefault="00570490">
            <w:pPr>
              <w:widowControl w:val="0"/>
              <w:spacing w:line="240" w:lineRule="auto"/>
              <w:jc w:val="center"/>
            </w:pPr>
            <w:r>
              <w:rPr>
                <w:b/>
              </w:rPr>
              <w:t>Understand</w:t>
            </w:r>
          </w:p>
          <w:p w:rsidR="004920F7" w:rsidRDefault="00570490">
            <w:pPr>
              <w:widowControl w:val="0"/>
              <w:spacing w:line="240" w:lineRule="auto"/>
              <w:jc w:val="center"/>
            </w:pPr>
            <w:r>
              <w:t>(Conceptual)</w:t>
            </w:r>
          </w:p>
          <w:p w:rsidR="004920F7" w:rsidRDefault="00570490">
            <w:pPr>
              <w:widowControl w:val="0"/>
              <w:spacing w:line="240" w:lineRule="auto"/>
              <w:jc w:val="center"/>
            </w:pPr>
            <w:r>
              <w:t>The students will understand that:</w:t>
            </w:r>
          </w:p>
        </w:tc>
        <w:tc>
          <w:tcPr>
            <w:tcW w:w="3120" w:type="dxa"/>
            <w:shd w:val="clear" w:color="auto" w:fill="FFC000"/>
            <w:tcMar>
              <w:top w:w="100" w:type="dxa"/>
              <w:left w:w="100" w:type="dxa"/>
              <w:bottom w:w="100" w:type="dxa"/>
              <w:right w:w="100" w:type="dxa"/>
            </w:tcMar>
          </w:tcPr>
          <w:p w:rsidR="004920F7" w:rsidRDefault="00570490">
            <w:pPr>
              <w:widowControl w:val="0"/>
              <w:spacing w:line="240" w:lineRule="auto"/>
              <w:jc w:val="center"/>
            </w:pPr>
            <w:r>
              <w:rPr>
                <w:b/>
              </w:rPr>
              <w:t>Do</w:t>
            </w:r>
          </w:p>
          <w:p w:rsidR="004920F7" w:rsidRDefault="00570490">
            <w:pPr>
              <w:widowControl w:val="0"/>
              <w:spacing w:line="240" w:lineRule="auto"/>
              <w:jc w:val="center"/>
            </w:pPr>
            <w:r>
              <w:t>(Procedural, Application, Extended Thinking)</w:t>
            </w:r>
          </w:p>
        </w:tc>
      </w:tr>
      <w:tr w:rsidR="004920F7">
        <w:tc>
          <w:tcPr>
            <w:tcW w:w="3120" w:type="dxa"/>
            <w:tcMar>
              <w:top w:w="100" w:type="dxa"/>
              <w:left w:w="100" w:type="dxa"/>
              <w:bottom w:w="100" w:type="dxa"/>
              <w:right w:w="100" w:type="dxa"/>
            </w:tcMar>
          </w:tcPr>
          <w:p w:rsidR="004920F7" w:rsidRDefault="00570490">
            <w:pPr>
              <w:widowControl w:val="0"/>
              <w:numPr>
                <w:ilvl w:val="0"/>
                <w:numId w:val="2"/>
              </w:numPr>
              <w:spacing w:line="240" w:lineRule="auto"/>
              <w:ind w:hanging="360"/>
              <w:contextualSpacing/>
            </w:pPr>
            <w:r>
              <w:t>Natural Rights.</w:t>
            </w:r>
          </w:p>
          <w:p w:rsidR="004920F7" w:rsidRDefault="00570490">
            <w:pPr>
              <w:widowControl w:val="0"/>
              <w:numPr>
                <w:ilvl w:val="0"/>
                <w:numId w:val="2"/>
              </w:numPr>
              <w:spacing w:line="240" w:lineRule="auto"/>
              <w:ind w:hanging="360"/>
              <w:contextualSpacing/>
            </w:pPr>
            <w:r>
              <w:t>Enlightenment</w:t>
            </w:r>
          </w:p>
          <w:p w:rsidR="004920F7" w:rsidRDefault="00570490">
            <w:pPr>
              <w:widowControl w:val="0"/>
              <w:numPr>
                <w:ilvl w:val="0"/>
                <w:numId w:val="2"/>
              </w:numPr>
              <w:spacing w:line="240" w:lineRule="auto"/>
              <w:ind w:hanging="360"/>
              <w:contextualSpacing/>
            </w:pPr>
            <w:r>
              <w:t>U.S. Constitution</w:t>
            </w:r>
          </w:p>
          <w:p w:rsidR="004920F7" w:rsidRDefault="00570490">
            <w:pPr>
              <w:widowControl w:val="0"/>
              <w:numPr>
                <w:ilvl w:val="0"/>
                <w:numId w:val="2"/>
              </w:numPr>
              <w:spacing w:line="240" w:lineRule="auto"/>
              <w:ind w:hanging="360"/>
              <w:contextualSpacing/>
            </w:pPr>
            <w:r>
              <w:t>Articles of Confederation</w:t>
            </w:r>
          </w:p>
          <w:p w:rsidR="004920F7" w:rsidRDefault="00570490">
            <w:pPr>
              <w:widowControl w:val="0"/>
              <w:numPr>
                <w:ilvl w:val="0"/>
                <w:numId w:val="2"/>
              </w:numPr>
              <w:spacing w:line="240" w:lineRule="auto"/>
              <w:ind w:hanging="360"/>
              <w:contextualSpacing/>
            </w:pPr>
            <w:r>
              <w:t>Magna Carta</w:t>
            </w:r>
          </w:p>
          <w:p w:rsidR="004920F7" w:rsidRDefault="00570490">
            <w:pPr>
              <w:widowControl w:val="0"/>
              <w:numPr>
                <w:ilvl w:val="0"/>
                <w:numId w:val="2"/>
              </w:numPr>
              <w:spacing w:line="240" w:lineRule="auto"/>
              <w:ind w:hanging="360"/>
              <w:contextualSpacing/>
            </w:pPr>
            <w:r>
              <w:t>English Bill of Rights</w:t>
            </w:r>
          </w:p>
          <w:p w:rsidR="004920F7" w:rsidRDefault="00570490">
            <w:pPr>
              <w:widowControl w:val="0"/>
              <w:numPr>
                <w:ilvl w:val="0"/>
                <w:numId w:val="2"/>
              </w:numPr>
              <w:spacing w:line="240" w:lineRule="auto"/>
              <w:ind w:hanging="360"/>
              <w:contextualSpacing/>
            </w:pPr>
            <w:proofErr w:type="spellStart"/>
            <w:r>
              <w:t>etc</w:t>
            </w:r>
            <w:proofErr w:type="spellEnd"/>
          </w:p>
        </w:tc>
        <w:tc>
          <w:tcPr>
            <w:tcW w:w="3120" w:type="dxa"/>
            <w:tcMar>
              <w:top w:w="100" w:type="dxa"/>
              <w:left w:w="100" w:type="dxa"/>
              <w:bottom w:w="100" w:type="dxa"/>
              <w:right w:w="100" w:type="dxa"/>
            </w:tcMar>
          </w:tcPr>
          <w:p w:rsidR="004920F7" w:rsidRDefault="00570490">
            <w:pPr>
              <w:widowControl w:val="0"/>
              <w:spacing w:line="240" w:lineRule="auto"/>
            </w:pPr>
            <w:r>
              <w:t xml:space="preserve">The Declaration of Independence has had a lasting impact on not just the colonies, but the entire United States since it was written. </w:t>
            </w:r>
          </w:p>
          <w:p w:rsidR="004920F7" w:rsidRDefault="004920F7">
            <w:pPr>
              <w:widowControl w:val="0"/>
              <w:spacing w:line="240" w:lineRule="auto"/>
            </w:pPr>
          </w:p>
          <w:p w:rsidR="004920F7" w:rsidRDefault="00570490">
            <w:pPr>
              <w:widowControl w:val="0"/>
              <w:spacing w:line="240" w:lineRule="auto"/>
            </w:pPr>
            <w:r>
              <w:t>The Articles of Confederation was the first attempt the colonist made when trying to form a new nation using their newly found rights obtained when declaring their independence from Britain.</w:t>
            </w:r>
          </w:p>
        </w:tc>
        <w:tc>
          <w:tcPr>
            <w:tcW w:w="3120" w:type="dxa"/>
            <w:tcMar>
              <w:top w:w="100" w:type="dxa"/>
              <w:left w:w="100" w:type="dxa"/>
              <w:bottom w:w="100" w:type="dxa"/>
              <w:right w:w="100" w:type="dxa"/>
            </w:tcMar>
          </w:tcPr>
          <w:p w:rsidR="004920F7" w:rsidRDefault="00570490">
            <w:pPr>
              <w:widowControl w:val="0"/>
              <w:spacing w:line="240" w:lineRule="auto"/>
            </w:pPr>
            <w:r>
              <w:t>Explain how the Declaration of Independence influenced the formation of the United States and later impacted the adoption of the U.S. Constitution.</w:t>
            </w:r>
          </w:p>
          <w:p w:rsidR="004920F7" w:rsidRDefault="004920F7">
            <w:pPr>
              <w:widowControl w:val="0"/>
              <w:spacing w:line="240" w:lineRule="auto"/>
            </w:pPr>
          </w:p>
          <w:p w:rsidR="004920F7" w:rsidRDefault="00570490">
            <w:pPr>
              <w:widowControl w:val="0"/>
              <w:spacing w:line="240" w:lineRule="auto"/>
            </w:pPr>
            <w:r>
              <w:t>Describe documents used to influence the Declaration of Independence.</w:t>
            </w:r>
          </w:p>
          <w:p w:rsidR="004920F7" w:rsidRDefault="004920F7">
            <w:pPr>
              <w:widowControl w:val="0"/>
              <w:spacing w:line="240" w:lineRule="auto"/>
            </w:pPr>
          </w:p>
          <w:p w:rsidR="004920F7" w:rsidRDefault="004920F7">
            <w:pPr>
              <w:widowControl w:val="0"/>
              <w:spacing w:line="240" w:lineRule="auto"/>
            </w:pPr>
          </w:p>
        </w:tc>
      </w:tr>
    </w:tbl>
    <w:p w:rsidR="004920F7" w:rsidRDefault="004920F7"/>
    <w:tbl>
      <w:tblPr>
        <w:tblStyle w:val="a3"/>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gridCol w:w="10"/>
      </w:tblGrid>
      <w:tr w:rsidR="004920F7" w:rsidTr="00570490">
        <w:trPr>
          <w:gridAfter w:val="1"/>
          <w:wAfter w:w="10" w:type="dxa"/>
          <w:trHeight w:val="420"/>
        </w:trPr>
        <w:tc>
          <w:tcPr>
            <w:tcW w:w="9360" w:type="dxa"/>
            <w:shd w:val="clear" w:color="auto" w:fill="FFC000"/>
            <w:tcMar>
              <w:top w:w="100" w:type="dxa"/>
              <w:left w:w="100" w:type="dxa"/>
              <w:bottom w:w="100" w:type="dxa"/>
              <w:right w:w="100" w:type="dxa"/>
            </w:tcMar>
          </w:tcPr>
          <w:p w:rsidR="004920F7" w:rsidRDefault="00570490">
            <w:pPr>
              <w:widowControl w:val="0"/>
              <w:spacing w:line="240" w:lineRule="auto"/>
              <w:jc w:val="center"/>
            </w:pPr>
            <w:r>
              <w:rPr>
                <w:b/>
              </w:rPr>
              <w:t>C3 Framework Relevant Skills and Applications:</w:t>
            </w:r>
          </w:p>
        </w:tc>
      </w:tr>
      <w:tr w:rsidR="00570490" w:rsidTr="00570490">
        <w:tc>
          <w:tcPr>
            <w:tcW w:w="9370" w:type="dxa"/>
            <w:gridSpan w:val="2"/>
            <w:tcMar>
              <w:top w:w="100" w:type="dxa"/>
              <w:left w:w="100" w:type="dxa"/>
              <w:bottom w:w="100" w:type="dxa"/>
              <w:right w:w="100" w:type="dxa"/>
            </w:tcMar>
          </w:tcPr>
          <w:p w:rsidR="00570490" w:rsidRPr="00570490" w:rsidRDefault="00570490">
            <w:pPr>
              <w:widowControl w:val="0"/>
              <w:spacing w:line="240" w:lineRule="auto"/>
              <w:rPr>
                <w:u w:val="single"/>
              </w:rPr>
            </w:pPr>
            <w:r w:rsidRPr="00570490">
              <w:rPr>
                <w:b/>
                <w:u w:val="single"/>
              </w:rPr>
              <w:t>Constructing Supporting Questions</w:t>
            </w:r>
          </w:p>
          <w:p w:rsidR="00570490" w:rsidRPr="00570490" w:rsidRDefault="00570490">
            <w:pPr>
              <w:widowControl w:val="0"/>
              <w:spacing w:line="240" w:lineRule="auto"/>
            </w:pPr>
            <w:r w:rsidRPr="00570490">
              <w:rPr>
                <w:b/>
              </w:rPr>
              <w:t>D1.3.6-8</w:t>
            </w:r>
            <w:r w:rsidRPr="00570490">
              <w:t>. Explain points of agreement experts have interpretations and applications of disciplinary concepts and ideas associated with a supporting question.</w:t>
            </w:r>
          </w:p>
          <w:p w:rsidR="00570490" w:rsidRPr="00570490" w:rsidRDefault="00570490" w:rsidP="00570490">
            <w:pPr>
              <w:widowControl w:val="0"/>
              <w:spacing w:line="240" w:lineRule="auto"/>
              <w:rPr>
                <w:u w:val="single"/>
              </w:rPr>
            </w:pPr>
            <w:r w:rsidRPr="00570490">
              <w:rPr>
                <w:b/>
                <w:u w:val="single"/>
              </w:rPr>
              <w:t>Evaluating sources and using evidence:</w:t>
            </w:r>
          </w:p>
          <w:p w:rsidR="00570490" w:rsidRPr="00570490" w:rsidRDefault="00570490" w:rsidP="00570490">
            <w:pPr>
              <w:widowControl w:val="0"/>
              <w:spacing w:line="240" w:lineRule="auto"/>
            </w:pPr>
            <w:r w:rsidRPr="00570490">
              <w:rPr>
                <w:b/>
              </w:rPr>
              <w:t>D3.1.6-8</w:t>
            </w:r>
            <w:r w:rsidRPr="00570490">
              <w:t>. Gather relevant information from multiple sources while using the origin, authority, structure, context, and collaborative value of sources to guide the selection.</w:t>
            </w:r>
          </w:p>
          <w:p w:rsidR="00570490" w:rsidRPr="00570490" w:rsidRDefault="00570490" w:rsidP="00570490">
            <w:pPr>
              <w:widowControl w:val="0"/>
              <w:spacing w:line="240" w:lineRule="auto"/>
              <w:rPr>
                <w:u w:val="single"/>
              </w:rPr>
            </w:pPr>
            <w:r w:rsidRPr="00570490">
              <w:rPr>
                <w:b/>
                <w:u w:val="single"/>
              </w:rPr>
              <w:t>Taking informed action:</w:t>
            </w:r>
          </w:p>
          <w:p w:rsidR="00570490" w:rsidRDefault="00570490" w:rsidP="00570490">
            <w:pPr>
              <w:widowControl w:val="0"/>
              <w:spacing w:line="240" w:lineRule="auto"/>
            </w:pPr>
            <w:r w:rsidRPr="00570490">
              <w:rPr>
                <w:b/>
              </w:rPr>
              <w:t>D4.6.6-8</w:t>
            </w:r>
            <w:r w:rsidRPr="00570490">
              <w:t>. Draw on multiple disciplinary lenses to analyze how a specific problem can manifest itself at local, regional, and global levels over time, identifying its characteristics and causes, and the challenges and opportunities faced by those trying to address the problem.</w:t>
            </w:r>
          </w:p>
        </w:tc>
      </w:tr>
    </w:tbl>
    <w:p w:rsidR="004920F7" w:rsidRDefault="004920F7"/>
    <w:tbl>
      <w:tblPr>
        <w:tblStyle w:val="a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50"/>
        <w:gridCol w:w="7010"/>
      </w:tblGrid>
      <w:tr w:rsidR="004920F7" w:rsidTr="00570490">
        <w:trPr>
          <w:trHeight w:val="420"/>
        </w:trPr>
        <w:tc>
          <w:tcPr>
            <w:tcW w:w="9360" w:type="dxa"/>
            <w:gridSpan w:val="2"/>
            <w:shd w:val="clear" w:color="auto" w:fill="FFC000"/>
            <w:tcMar>
              <w:top w:w="100" w:type="dxa"/>
              <w:left w:w="100" w:type="dxa"/>
              <w:bottom w:w="100" w:type="dxa"/>
              <w:right w:w="100" w:type="dxa"/>
            </w:tcMar>
          </w:tcPr>
          <w:p w:rsidR="004920F7" w:rsidRDefault="00570490">
            <w:pPr>
              <w:widowControl w:val="0"/>
              <w:spacing w:line="240" w:lineRule="auto"/>
              <w:jc w:val="center"/>
            </w:pPr>
            <w:proofErr w:type="spellStart"/>
            <w:r>
              <w:rPr>
                <w:b/>
              </w:rPr>
              <w:lastRenderedPageBreak/>
              <w:t>Oceti</w:t>
            </w:r>
            <w:proofErr w:type="spellEnd"/>
            <w:r>
              <w:rPr>
                <w:b/>
              </w:rPr>
              <w:t xml:space="preserve"> </w:t>
            </w:r>
            <w:proofErr w:type="spellStart"/>
            <w:r>
              <w:rPr>
                <w:b/>
              </w:rPr>
              <w:t>Sakowin</w:t>
            </w:r>
            <w:proofErr w:type="spellEnd"/>
            <w:r>
              <w:rPr>
                <w:b/>
              </w:rPr>
              <w:t xml:space="preserve"> Essential Understandings:</w:t>
            </w:r>
          </w:p>
        </w:tc>
      </w:tr>
      <w:tr w:rsidR="004920F7" w:rsidTr="00570490">
        <w:trPr>
          <w:trHeight w:val="465"/>
        </w:trPr>
        <w:tc>
          <w:tcPr>
            <w:tcW w:w="2350" w:type="dxa"/>
            <w:tcMar>
              <w:top w:w="100" w:type="dxa"/>
              <w:left w:w="100" w:type="dxa"/>
              <w:bottom w:w="100" w:type="dxa"/>
              <w:right w:w="100" w:type="dxa"/>
            </w:tcMar>
          </w:tcPr>
          <w:p w:rsidR="004920F7" w:rsidRDefault="00570490">
            <w:pPr>
              <w:widowControl w:val="0"/>
              <w:spacing w:line="240" w:lineRule="auto"/>
            </w:pPr>
            <w:r>
              <w:rPr>
                <w:b/>
              </w:rPr>
              <w:t>Essential Understanding:</w:t>
            </w:r>
          </w:p>
        </w:tc>
        <w:tc>
          <w:tcPr>
            <w:tcW w:w="7010" w:type="dxa"/>
            <w:tcMar>
              <w:top w:w="100" w:type="dxa"/>
              <w:left w:w="100" w:type="dxa"/>
              <w:bottom w:w="100" w:type="dxa"/>
              <w:right w:w="100" w:type="dxa"/>
            </w:tcMar>
          </w:tcPr>
          <w:p w:rsidR="004920F7" w:rsidRDefault="00570490">
            <w:pPr>
              <w:widowControl w:val="0"/>
              <w:spacing w:line="240" w:lineRule="auto"/>
            </w:pPr>
            <w:r>
              <w:rPr>
                <w:b/>
              </w:rPr>
              <w:t>Descriptive connection between SS and OSEU:</w:t>
            </w:r>
          </w:p>
        </w:tc>
      </w:tr>
      <w:tr w:rsidR="004920F7" w:rsidTr="00570490">
        <w:tc>
          <w:tcPr>
            <w:tcW w:w="2350" w:type="dxa"/>
            <w:tcMar>
              <w:top w:w="100" w:type="dxa"/>
              <w:left w:w="100" w:type="dxa"/>
              <w:bottom w:w="100" w:type="dxa"/>
              <w:right w:w="100" w:type="dxa"/>
            </w:tcMar>
            <w:vAlign w:val="center"/>
          </w:tcPr>
          <w:p w:rsidR="004920F7" w:rsidRDefault="004105F2" w:rsidP="00570490">
            <w:pPr>
              <w:widowControl w:val="0"/>
              <w:spacing w:line="240" w:lineRule="auto"/>
              <w:jc w:val="center"/>
            </w:pPr>
            <w:hyperlink r:id="rId8">
              <w:r w:rsidR="00570490">
                <w:rPr>
                  <w:color w:val="1155CC"/>
                  <w:u w:val="single"/>
                </w:rPr>
                <w:t>OSEU 6</w:t>
              </w:r>
            </w:hyperlink>
          </w:p>
        </w:tc>
        <w:tc>
          <w:tcPr>
            <w:tcW w:w="7010" w:type="dxa"/>
            <w:tcMar>
              <w:top w:w="100" w:type="dxa"/>
              <w:left w:w="100" w:type="dxa"/>
              <w:bottom w:w="100" w:type="dxa"/>
              <w:right w:w="100" w:type="dxa"/>
            </w:tcMar>
          </w:tcPr>
          <w:p w:rsidR="004920F7" w:rsidRDefault="00570490">
            <w:pPr>
              <w:widowControl w:val="0"/>
              <w:numPr>
                <w:ilvl w:val="0"/>
                <w:numId w:val="1"/>
              </w:numPr>
              <w:spacing w:line="240" w:lineRule="auto"/>
              <w:ind w:hanging="360"/>
              <w:contextualSpacing/>
            </w:pPr>
            <w:r>
              <w:t xml:space="preserve">The Winter Counts make no reference to the Declaration of Independence. That said, the </w:t>
            </w:r>
            <w:proofErr w:type="spellStart"/>
            <w:r>
              <w:t>Oceti</w:t>
            </w:r>
            <w:proofErr w:type="spellEnd"/>
            <w:r>
              <w:t xml:space="preserve"> </w:t>
            </w:r>
            <w:proofErr w:type="spellStart"/>
            <w:r>
              <w:t>Sakowin</w:t>
            </w:r>
            <w:proofErr w:type="spellEnd"/>
            <w:r>
              <w:t xml:space="preserve"> have practiced the idea that people can fight against unjust government.</w:t>
            </w:r>
          </w:p>
          <w:p w:rsidR="004920F7" w:rsidRDefault="00570490">
            <w:pPr>
              <w:widowControl w:val="0"/>
              <w:numPr>
                <w:ilvl w:val="0"/>
                <w:numId w:val="1"/>
              </w:numPr>
              <w:spacing w:line="240" w:lineRule="auto"/>
              <w:ind w:hanging="360"/>
              <w:contextualSpacing/>
            </w:pPr>
            <w:r>
              <w:t xml:space="preserve">The year 1776 is when the </w:t>
            </w:r>
            <w:proofErr w:type="spellStart"/>
            <w:r>
              <w:t>Oceti</w:t>
            </w:r>
            <w:proofErr w:type="spellEnd"/>
            <w:r>
              <w:t xml:space="preserve"> </w:t>
            </w:r>
            <w:proofErr w:type="spellStart"/>
            <w:r>
              <w:t>Sakowin</w:t>
            </w:r>
            <w:proofErr w:type="spellEnd"/>
            <w:r>
              <w:t xml:space="preserve"> Lakota speakers crossed the Missouri River and became plains people.  This is recorded on Winter Counts.</w:t>
            </w:r>
          </w:p>
        </w:tc>
      </w:tr>
    </w:tbl>
    <w:p w:rsidR="004920F7" w:rsidRDefault="004920F7"/>
    <w:sectPr w:rsidR="004920F7">
      <w:head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4363" w:rsidRDefault="00F44363" w:rsidP="00F44363">
      <w:pPr>
        <w:spacing w:line="240" w:lineRule="auto"/>
      </w:pPr>
      <w:r>
        <w:separator/>
      </w:r>
    </w:p>
  </w:endnote>
  <w:endnote w:type="continuationSeparator" w:id="0">
    <w:p w:rsidR="00F44363" w:rsidRDefault="00F44363" w:rsidP="00F443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4363" w:rsidRDefault="00F44363" w:rsidP="00F44363">
      <w:pPr>
        <w:spacing w:line="240" w:lineRule="auto"/>
      </w:pPr>
      <w:r>
        <w:separator/>
      </w:r>
    </w:p>
  </w:footnote>
  <w:footnote w:type="continuationSeparator" w:id="0">
    <w:p w:rsidR="00F44363" w:rsidRDefault="00F44363" w:rsidP="00F4436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4363" w:rsidRDefault="00F44363" w:rsidP="00F44363">
    <w:pPr>
      <w:jc w:val="center"/>
    </w:pPr>
    <w:r>
      <w:rPr>
        <w:b/>
        <w:sz w:val="24"/>
        <w:szCs w:val="24"/>
      </w:rPr>
      <w:t>SD Social Studies State Standards Disaggregated Template</w:t>
    </w:r>
  </w:p>
  <w:p w:rsidR="00F44363" w:rsidRDefault="00F4436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C76EA5"/>
    <w:multiLevelType w:val="multilevel"/>
    <w:tmpl w:val="01E8709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329776C7"/>
    <w:multiLevelType w:val="multilevel"/>
    <w:tmpl w:val="1916BBF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4920F7"/>
    <w:rsid w:val="004105F2"/>
    <w:rsid w:val="004920F7"/>
    <w:rsid w:val="00570490"/>
    <w:rsid w:val="00F443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F44363"/>
    <w:pPr>
      <w:tabs>
        <w:tab w:val="center" w:pos="4680"/>
        <w:tab w:val="right" w:pos="9360"/>
      </w:tabs>
      <w:spacing w:line="240" w:lineRule="auto"/>
    </w:pPr>
  </w:style>
  <w:style w:type="character" w:customStyle="1" w:styleId="HeaderChar">
    <w:name w:val="Header Char"/>
    <w:basedOn w:val="DefaultParagraphFont"/>
    <w:link w:val="Header"/>
    <w:uiPriority w:val="99"/>
    <w:rsid w:val="00F44363"/>
  </w:style>
  <w:style w:type="paragraph" w:styleId="Footer">
    <w:name w:val="footer"/>
    <w:basedOn w:val="Normal"/>
    <w:link w:val="FooterChar"/>
    <w:uiPriority w:val="99"/>
    <w:unhideWhenUsed/>
    <w:rsid w:val="00F44363"/>
    <w:pPr>
      <w:tabs>
        <w:tab w:val="center" w:pos="4680"/>
        <w:tab w:val="right" w:pos="9360"/>
      </w:tabs>
      <w:spacing w:line="240" w:lineRule="auto"/>
    </w:pPr>
  </w:style>
  <w:style w:type="character" w:customStyle="1" w:styleId="FooterChar">
    <w:name w:val="Footer Char"/>
    <w:basedOn w:val="DefaultParagraphFont"/>
    <w:link w:val="Footer"/>
    <w:uiPriority w:val="99"/>
    <w:rsid w:val="00F4436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F44363"/>
    <w:pPr>
      <w:tabs>
        <w:tab w:val="center" w:pos="4680"/>
        <w:tab w:val="right" w:pos="9360"/>
      </w:tabs>
      <w:spacing w:line="240" w:lineRule="auto"/>
    </w:pPr>
  </w:style>
  <w:style w:type="character" w:customStyle="1" w:styleId="HeaderChar">
    <w:name w:val="Header Char"/>
    <w:basedOn w:val="DefaultParagraphFont"/>
    <w:link w:val="Header"/>
    <w:uiPriority w:val="99"/>
    <w:rsid w:val="00F44363"/>
  </w:style>
  <w:style w:type="paragraph" w:styleId="Footer">
    <w:name w:val="footer"/>
    <w:basedOn w:val="Normal"/>
    <w:link w:val="FooterChar"/>
    <w:uiPriority w:val="99"/>
    <w:unhideWhenUsed/>
    <w:rsid w:val="00F44363"/>
    <w:pPr>
      <w:tabs>
        <w:tab w:val="center" w:pos="4680"/>
        <w:tab w:val="right" w:pos="9360"/>
      </w:tabs>
      <w:spacing w:line="240" w:lineRule="auto"/>
    </w:pPr>
  </w:style>
  <w:style w:type="character" w:customStyle="1" w:styleId="FooterChar">
    <w:name w:val="Footer Char"/>
    <w:basedOn w:val="DefaultParagraphFont"/>
    <w:link w:val="Footer"/>
    <w:uiPriority w:val="99"/>
    <w:rsid w:val="00F443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32242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wolakotaproject.org/oseu-six/"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363</Words>
  <Characters>2073</Characters>
  <Application>Microsoft Office Word</Application>
  <DocSecurity>0</DocSecurity>
  <Lines>17</Lines>
  <Paragraphs>4</Paragraphs>
  <ScaleCrop>false</ScaleCrop>
  <Company>State of South Dakota</Company>
  <LinksUpToDate>false</LinksUpToDate>
  <CharactersWithSpaces>2432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Dickerson, Sherry</cp:lastModifiedBy>
  <cp:revision>4</cp:revision>
  <dcterms:created xsi:type="dcterms:W3CDTF">2015-09-24T16:46:00Z</dcterms:created>
  <dcterms:modified xsi:type="dcterms:W3CDTF">2015-10-05T18:13:00Z</dcterms:modified>
</cp:coreProperties>
</file>