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CE2E17" w:rsidTr="000F65BA">
        <w:tc>
          <w:tcPr>
            <w:tcW w:w="1540" w:type="dxa"/>
            <w:shd w:val="clear" w:color="auto" w:fill="D99594" w:themeFill="accent2" w:themeFillTint="99"/>
            <w:tcMar>
              <w:top w:w="100" w:type="dxa"/>
              <w:left w:w="100" w:type="dxa"/>
              <w:bottom w:w="100" w:type="dxa"/>
              <w:right w:w="100" w:type="dxa"/>
            </w:tcMar>
          </w:tcPr>
          <w:p w:rsidR="00CE2E17" w:rsidRDefault="00CE2E17" w:rsidP="00655761">
            <w:pPr>
              <w:widowControl w:val="0"/>
              <w:spacing w:line="240" w:lineRule="auto"/>
            </w:pPr>
            <w:r>
              <w:rPr>
                <w:b/>
              </w:rPr>
              <w:t>Grade Level:</w:t>
            </w:r>
          </w:p>
        </w:tc>
        <w:tc>
          <w:tcPr>
            <w:tcW w:w="7830" w:type="dxa"/>
            <w:tcMar>
              <w:top w:w="100" w:type="dxa"/>
              <w:left w:w="100" w:type="dxa"/>
              <w:bottom w:w="100" w:type="dxa"/>
              <w:right w:w="100" w:type="dxa"/>
            </w:tcMar>
          </w:tcPr>
          <w:p w:rsidR="00CE2E17" w:rsidRDefault="00CE2E17" w:rsidP="00655761">
            <w:pPr>
              <w:widowControl w:val="0"/>
              <w:spacing w:line="240" w:lineRule="auto"/>
            </w:pPr>
            <w:r>
              <w:t>High School</w:t>
            </w:r>
          </w:p>
        </w:tc>
      </w:tr>
      <w:tr w:rsidR="00CE2E17" w:rsidTr="000F65BA">
        <w:tc>
          <w:tcPr>
            <w:tcW w:w="1540" w:type="dxa"/>
            <w:shd w:val="clear" w:color="auto" w:fill="D99594" w:themeFill="accent2" w:themeFillTint="99"/>
            <w:tcMar>
              <w:top w:w="100" w:type="dxa"/>
              <w:left w:w="100" w:type="dxa"/>
              <w:bottom w:w="100" w:type="dxa"/>
              <w:right w:w="100" w:type="dxa"/>
            </w:tcMar>
          </w:tcPr>
          <w:p w:rsidR="00CE2E17" w:rsidRDefault="00CE2E17" w:rsidP="00655761">
            <w:pPr>
              <w:widowControl w:val="0"/>
              <w:spacing w:line="240" w:lineRule="auto"/>
            </w:pPr>
            <w:r>
              <w:rPr>
                <w:b/>
              </w:rPr>
              <w:t>Subject:</w:t>
            </w:r>
          </w:p>
        </w:tc>
        <w:tc>
          <w:tcPr>
            <w:tcW w:w="7830" w:type="dxa"/>
            <w:tcMar>
              <w:top w:w="100" w:type="dxa"/>
              <w:left w:w="100" w:type="dxa"/>
              <w:bottom w:w="100" w:type="dxa"/>
              <w:right w:w="100" w:type="dxa"/>
            </w:tcMar>
          </w:tcPr>
          <w:p w:rsidR="00CE2E17" w:rsidRDefault="00CE2E17" w:rsidP="00655761">
            <w:pPr>
              <w:widowControl w:val="0"/>
              <w:spacing w:line="240" w:lineRule="auto"/>
            </w:pPr>
            <w:r>
              <w:t>Civics/Government</w:t>
            </w:r>
            <w:bookmarkStart w:id="0" w:name="_GoBack"/>
            <w:bookmarkEnd w:id="0"/>
          </w:p>
        </w:tc>
      </w:tr>
      <w:tr w:rsidR="00CE2E17" w:rsidTr="000F65BA">
        <w:tc>
          <w:tcPr>
            <w:tcW w:w="1540" w:type="dxa"/>
            <w:shd w:val="clear" w:color="auto" w:fill="D99594" w:themeFill="accent2" w:themeFillTint="99"/>
            <w:tcMar>
              <w:top w:w="100" w:type="dxa"/>
              <w:left w:w="100" w:type="dxa"/>
              <w:bottom w:w="100" w:type="dxa"/>
              <w:right w:w="100" w:type="dxa"/>
            </w:tcMar>
          </w:tcPr>
          <w:p w:rsidR="00CE2E17" w:rsidRDefault="00CE2E17" w:rsidP="00655761">
            <w:pPr>
              <w:widowControl w:val="0"/>
              <w:spacing w:line="240" w:lineRule="auto"/>
            </w:pPr>
            <w:r>
              <w:rPr>
                <w:b/>
              </w:rPr>
              <w:t>K-12 Anchor Standard:</w:t>
            </w:r>
          </w:p>
        </w:tc>
        <w:tc>
          <w:tcPr>
            <w:tcW w:w="7830" w:type="dxa"/>
            <w:tcMar>
              <w:top w:w="100" w:type="dxa"/>
              <w:left w:w="100" w:type="dxa"/>
              <w:bottom w:w="100" w:type="dxa"/>
              <w:right w:w="100" w:type="dxa"/>
            </w:tcMar>
          </w:tcPr>
          <w:p w:rsidR="00CE2E17" w:rsidRDefault="00CE2E17" w:rsidP="000F65BA">
            <w:pPr>
              <w:widowControl w:val="0"/>
              <w:spacing w:line="240" w:lineRule="auto"/>
            </w:pPr>
            <w:r w:rsidRPr="005E6149">
              <w:t>C.2</w:t>
            </w:r>
            <w:r>
              <w:t xml:space="preserve"> Students will explain the historical impact of primary founding documents including but not limited to, the Declaration of Independence, the US</w:t>
            </w:r>
            <w:r w:rsidR="000F65BA">
              <w:t xml:space="preserve"> </w:t>
            </w:r>
            <w:r>
              <w:t>Constitution, the US Bill of Rights and subsequent amendments.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0F65BA" w:rsidTr="000F65BA">
        <w:tc>
          <w:tcPr>
            <w:tcW w:w="1540" w:type="dxa"/>
            <w:shd w:val="clear" w:color="auto" w:fill="D99594" w:themeFill="accent2" w:themeFillTint="99"/>
            <w:tcMar>
              <w:top w:w="100" w:type="dxa"/>
              <w:left w:w="100" w:type="dxa"/>
              <w:bottom w:w="100" w:type="dxa"/>
              <w:right w:w="100" w:type="dxa"/>
            </w:tcMar>
          </w:tcPr>
          <w:p w:rsidR="000F65BA" w:rsidRDefault="000F65BA">
            <w:pPr>
              <w:widowControl w:val="0"/>
              <w:spacing w:line="240" w:lineRule="auto"/>
              <w:jc w:val="center"/>
            </w:pPr>
            <w:r>
              <w:rPr>
                <w:b/>
              </w:rPr>
              <w:t>Grade-Level Standards:</w:t>
            </w:r>
          </w:p>
        </w:tc>
        <w:tc>
          <w:tcPr>
            <w:tcW w:w="7820" w:type="dxa"/>
            <w:shd w:val="clear" w:color="auto" w:fill="auto"/>
            <w:vAlign w:val="center"/>
          </w:tcPr>
          <w:p w:rsidR="000F65BA" w:rsidRDefault="000F65BA" w:rsidP="000F65BA">
            <w:pPr>
              <w:widowControl w:val="0"/>
              <w:spacing w:line="240" w:lineRule="auto"/>
            </w:pPr>
            <w:r>
              <w:rPr>
                <w:b/>
              </w:rPr>
              <w:t>9-12.C.2.3</w:t>
            </w:r>
            <w:r>
              <w:t xml:space="preserve"> </w:t>
            </w:r>
            <w:r w:rsidRPr="005E6149">
              <w:rPr>
                <w:b/>
              </w:rPr>
              <w:t>Evaluate its effectiveness through identifying strengths and weaknesses of the Articles of Confederation.</w:t>
            </w:r>
          </w:p>
        </w:tc>
      </w:tr>
    </w:tbl>
    <w:p w:rsidR="009A605F" w:rsidRDefault="009A605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A605F" w:rsidTr="000F65BA">
        <w:tc>
          <w:tcPr>
            <w:tcW w:w="9360" w:type="dxa"/>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r>
              <w:rPr>
                <w:b/>
              </w:rPr>
              <w:t>Student Friendly Language:</w:t>
            </w:r>
          </w:p>
        </w:tc>
      </w:tr>
      <w:tr w:rsidR="009A605F">
        <w:tc>
          <w:tcPr>
            <w:tcW w:w="9360" w:type="dxa"/>
            <w:tcMar>
              <w:top w:w="100" w:type="dxa"/>
              <w:left w:w="100" w:type="dxa"/>
              <w:bottom w:w="100" w:type="dxa"/>
              <w:right w:w="100" w:type="dxa"/>
            </w:tcMar>
          </w:tcPr>
          <w:p w:rsidR="009A605F" w:rsidRDefault="000F65BA">
            <w:pPr>
              <w:widowControl w:val="0"/>
              <w:spacing w:line="240" w:lineRule="auto"/>
            </w:pPr>
            <w:r>
              <w:t>I can explain and evaluate the strengths and weaknesses of the Articles of Confederation.</w:t>
            </w:r>
          </w:p>
        </w:tc>
      </w:tr>
    </w:tbl>
    <w:p w:rsidR="009A605F" w:rsidRDefault="009A605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A605F" w:rsidTr="000F65BA">
        <w:tc>
          <w:tcPr>
            <w:tcW w:w="3120" w:type="dxa"/>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r>
              <w:rPr>
                <w:b/>
              </w:rPr>
              <w:t>Know</w:t>
            </w:r>
          </w:p>
          <w:p w:rsidR="009A605F" w:rsidRDefault="000F65BA">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r>
              <w:rPr>
                <w:b/>
              </w:rPr>
              <w:t>Understand</w:t>
            </w:r>
          </w:p>
          <w:p w:rsidR="009A605F" w:rsidRDefault="000F65BA">
            <w:pPr>
              <w:widowControl w:val="0"/>
              <w:spacing w:line="240" w:lineRule="auto"/>
              <w:jc w:val="center"/>
            </w:pPr>
            <w:r>
              <w:t>(Conceptual)</w:t>
            </w:r>
          </w:p>
          <w:p w:rsidR="009A605F" w:rsidRDefault="000F65BA">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r>
              <w:rPr>
                <w:b/>
              </w:rPr>
              <w:t>Do</w:t>
            </w:r>
          </w:p>
          <w:p w:rsidR="009A605F" w:rsidRDefault="000F65BA">
            <w:pPr>
              <w:widowControl w:val="0"/>
              <w:spacing w:line="240" w:lineRule="auto"/>
              <w:jc w:val="center"/>
            </w:pPr>
            <w:r>
              <w:t>(Procedural, Application, Extended Thinking)</w:t>
            </w:r>
          </w:p>
        </w:tc>
      </w:tr>
      <w:tr w:rsidR="009A605F">
        <w:tc>
          <w:tcPr>
            <w:tcW w:w="3120" w:type="dxa"/>
            <w:tcMar>
              <w:top w:w="100" w:type="dxa"/>
              <w:left w:w="100" w:type="dxa"/>
              <w:bottom w:w="100" w:type="dxa"/>
              <w:right w:w="100" w:type="dxa"/>
            </w:tcMar>
          </w:tcPr>
          <w:p w:rsidR="009A605F" w:rsidRDefault="000F65BA">
            <w:pPr>
              <w:widowControl w:val="0"/>
              <w:numPr>
                <w:ilvl w:val="0"/>
                <w:numId w:val="1"/>
              </w:numPr>
              <w:spacing w:line="240" w:lineRule="auto"/>
              <w:ind w:hanging="360"/>
              <w:contextualSpacing/>
            </w:pPr>
            <w:r>
              <w:t>Articles of Confederation</w:t>
            </w:r>
          </w:p>
          <w:p w:rsidR="009A605F" w:rsidRDefault="000F65BA">
            <w:pPr>
              <w:widowControl w:val="0"/>
              <w:numPr>
                <w:ilvl w:val="0"/>
                <w:numId w:val="1"/>
              </w:numPr>
              <w:spacing w:line="240" w:lineRule="auto"/>
              <w:ind w:hanging="360"/>
              <w:contextualSpacing/>
            </w:pPr>
            <w:r>
              <w:t>criteria for determining strengths and weaknesses</w:t>
            </w:r>
          </w:p>
          <w:p w:rsidR="009A605F" w:rsidRDefault="009A605F">
            <w:pPr>
              <w:widowControl w:val="0"/>
              <w:spacing w:line="240" w:lineRule="auto"/>
            </w:pPr>
          </w:p>
        </w:tc>
        <w:tc>
          <w:tcPr>
            <w:tcW w:w="3120" w:type="dxa"/>
            <w:tcMar>
              <w:top w:w="100" w:type="dxa"/>
              <w:left w:w="100" w:type="dxa"/>
              <w:bottom w:w="100" w:type="dxa"/>
              <w:right w:w="100" w:type="dxa"/>
            </w:tcMar>
          </w:tcPr>
          <w:p w:rsidR="009A605F" w:rsidRDefault="000F65BA">
            <w:pPr>
              <w:widowControl w:val="0"/>
              <w:spacing w:line="240" w:lineRule="auto"/>
            </w:pPr>
            <w:r>
              <w:t>The Articles of Confederation were the first attempt at creating a unified American government.</w:t>
            </w:r>
          </w:p>
          <w:p w:rsidR="009A605F" w:rsidRDefault="009A605F">
            <w:pPr>
              <w:widowControl w:val="0"/>
              <w:spacing w:line="240" w:lineRule="auto"/>
            </w:pPr>
          </w:p>
          <w:p w:rsidR="009A605F" w:rsidRDefault="000F65BA">
            <w:pPr>
              <w:widowControl w:val="0"/>
              <w:spacing w:line="240" w:lineRule="auto"/>
            </w:pPr>
            <w:r>
              <w:t>The Articles of Confederation was scrutinized from all sides of the political spectrum at the time.</w:t>
            </w:r>
          </w:p>
          <w:p w:rsidR="009A605F" w:rsidRDefault="009A605F">
            <w:pPr>
              <w:widowControl w:val="0"/>
              <w:spacing w:line="240" w:lineRule="auto"/>
            </w:pPr>
          </w:p>
          <w:p w:rsidR="009A605F" w:rsidRDefault="000F65BA">
            <w:pPr>
              <w:widowControl w:val="0"/>
              <w:spacing w:line="240" w:lineRule="auto"/>
            </w:pPr>
            <w:r>
              <w:t>The Articles of Confederation exemplify the evolutionary and experimental nature of early American government.</w:t>
            </w:r>
          </w:p>
        </w:tc>
        <w:tc>
          <w:tcPr>
            <w:tcW w:w="3120" w:type="dxa"/>
            <w:tcMar>
              <w:top w:w="100" w:type="dxa"/>
              <w:left w:w="100" w:type="dxa"/>
              <w:bottom w:w="100" w:type="dxa"/>
              <w:right w:w="100" w:type="dxa"/>
            </w:tcMar>
          </w:tcPr>
          <w:p w:rsidR="009A605F" w:rsidRDefault="000F65BA">
            <w:pPr>
              <w:widowControl w:val="0"/>
              <w:spacing w:line="240" w:lineRule="auto"/>
            </w:pPr>
            <w:r>
              <w:t>Determine criteria for evaluating the Articles of Confederation.</w:t>
            </w:r>
          </w:p>
          <w:p w:rsidR="009A605F" w:rsidRDefault="009A605F">
            <w:pPr>
              <w:widowControl w:val="0"/>
              <w:spacing w:line="240" w:lineRule="auto"/>
            </w:pPr>
          </w:p>
          <w:p w:rsidR="009A605F" w:rsidRDefault="000F65BA">
            <w:pPr>
              <w:widowControl w:val="0"/>
              <w:spacing w:line="240" w:lineRule="auto"/>
            </w:pPr>
            <w:r>
              <w:t>Identify strengths and weaknesses as determined by previously established criteria.</w:t>
            </w:r>
          </w:p>
          <w:p w:rsidR="009A605F" w:rsidRDefault="009A605F">
            <w:pPr>
              <w:widowControl w:val="0"/>
              <w:spacing w:line="240" w:lineRule="auto"/>
            </w:pPr>
          </w:p>
          <w:p w:rsidR="009A605F" w:rsidRDefault="009A605F">
            <w:pPr>
              <w:widowControl w:val="0"/>
              <w:spacing w:line="240" w:lineRule="auto"/>
            </w:pPr>
          </w:p>
        </w:tc>
      </w:tr>
    </w:tbl>
    <w:p w:rsidR="001B1D26" w:rsidRDefault="001B1D26">
      <w:pPr>
        <w:sectPr w:rsidR="001B1D26">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A605F" w:rsidTr="000F65BA">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r>
              <w:rPr>
                <w:b/>
              </w:rPr>
              <w:lastRenderedPageBreak/>
              <w:t>C3 Framework Relevant Skills and Applications:</w:t>
            </w:r>
          </w:p>
        </w:tc>
      </w:tr>
      <w:tr w:rsidR="000F65BA" w:rsidTr="000F65BA">
        <w:tc>
          <w:tcPr>
            <w:tcW w:w="9370" w:type="dxa"/>
            <w:gridSpan w:val="2"/>
            <w:tcMar>
              <w:top w:w="100" w:type="dxa"/>
              <w:left w:w="100" w:type="dxa"/>
              <w:bottom w:w="100" w:type="dxa"/>
              <w:right w:w="100" w:type="dxa"/>
            </w:tcMar>
          </w:tcPr>
          <w:p w:rsidR="000F65BA" w:rsidRPr="000F65BA" w:rsidRDefault="000F65BA">
            <w:pPr>
              <w:widowControl w:val="0"/>
              <w:spacing w:line="240" w:lineRule="auto"/>
              <w:rPr>
                <w:u w:val="single"/>
              </w:rPr>
            </w:pPr>
            <w:r w:rsidRPr="000F65BA">
              <w:rPr>
                <w:b/>
                <w:u w:val="single"/>
              </w:rPr>
              <w:t>Evaluating sources and using evidence:</w:t>
            </w:r>
          </w:p>
          <w:p w:rsidR="000F65BA" w:rsidRPr="000F65BA" w:rsidRDefault="000F65BA">
            <w:pPr>
              <w:widowControl w:val="0"/>
              <w:spacing w:line="240" w:lineRule="auto"/>
            </w:pPr>
            <w:r w:rsidRPr="000F65BA">
              <w:rPr>
                <w:b/>
              </w:rPr>
              <w:t>D3.1.9-12</w:t>
            </w:r>
            <w:r w:rsidRPr="000F65BA">
              <w:t>. Gather relevant information from multiple sources representing a wide range of views while using the origin, authority, structure, context, and corroborative value of the sources to guide the selection.</w:t>
            </w:r>
          </w:p>
          <w:p w:rsidR="000F65BA" w:rsidRPr="000F65BA" w:rsidRDefault="000F65BA">
            <w:pPr>
              <w:widowControl w:val="0"/>
              <w:spacing w:line="240" w:lineRule="auto"/>
            </w:pPr>
            <w:r w:rsidRPr="000F65BA">
              <w:rPr>
                <w:b/>
              </w:rPr>
              <w:t>D3.4.9-12</w:t>
            </w:r>
            <w:r w:rsidRPr="000F65BA">
              <w:t>. Refine claims and counterclaims attending to precision, significance, and knowledge conveyed through the claim while pointing out the strengths and limitations of both.</w:t>
            </w:r>
          </w:p>
        </w:tc>
      </w:tr>
      <w:tr w:rsidR="000F65BA" w:rsidTr="000F65BA">
        <w:tc>
          <w:tcPr>
            <w:tcW w:w="9370" w:type="dxa"/>
            <w:gridSpan w:val="2"/>
            <w:tcMar>
              <w:top w:w="100" w:type="dxa"/>
              <w:left w:w="100" w:type="dxa"/>
              <w:bottom w:w="100" w:type="dxa"/>
              <w:right w:w="100" w:type="dxa"/>
            </w:tcMar>
          </w:tcPr>
          <w:p w:rsidR="000F65BA" w:rsidRPr="000F65BA" w:rsidRDefault="000F65BA">
            <w:pPr>
              <w:widowControl w:val="0"/>
              <w:spacing w:line="240" w:lineRule="auto"/>
              <w:rPr>
                <w:u w:val="single"/>
              </w:rPr>
            </w:pPr>
            <w:r w:rsidRPr="000F65BA">
              <w:rPr>
                <w:b/>
                <w:u w:val="single"/>
              </w:rPr>
              <w:t>Communicating conclusions:</w:t>
            </w:r>
          </w:p>
          <w:p w:rsidR="000F65BA" w:rsidRPr="000F65BA" w:rsidRDefault="000F65BA">
            <w:pPr>
              <w:widowControl w:val="0"/>
              <w:spacing w:line="240" w:lineRule="auto"/>
            </w:pPr>
            <w:r w:rsidRPr="000F65BA">
              <w:rPr>
                <w:b/>
              </w:rPr>
              <w:t>D4.1.9-12</w:t>
            </w:r>
            <w:r w:rsidRPr="000F65BA">
              <w:t>. Construct arguments using precise and knowledgeable claims, with evidence from multiple sources, while acknowledging counter claims and evidentiary weaknesses.</w:t>
            </w:r>
          </w:p>
          <w:p w:rsidR="000F65BA" w:rsidRPr="000F65BA" w:rsidRDefault="000F65BA">
            <w:pPr>
              <w:widowControl w:val="0"/>
              <w:spacing w:line="240" w:lineRule="auto"/>
            </w:pPr>
            <w:r w:rsidRPr="000F65BA">
              <w:rPr>
                <w:b/>
              </w:rPr>
              <w:t>D4.2.9-12</w:t>
            </w:r>
            <w:r w:rsidRPr="000F65BA">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0F65BA" w:rsidRPr="000F65BA" w:rsidRDefault="000F65BA">
            <w:pPr>
              <w:widowControl w:val="0"/>
              <w:spacing w:line="240" w:lineRule="auto"/>
            </w:pPr>
            <w:r w:rsidRPr="000F65BA">
              <w:rPr>
                <w:b/>
              </w:rPr>
              <w:t>D4.3.9-12</w:t>
            </w:r>
            <w:r w:rsidRPr="000F65BA">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0F65BA" w:rsidRPr="000F65BA" w:rsidRDefault="000F65BA">
            <w:pPr>
              <w:widowControl w:val="0"/>
              <w:spacing w:line="240" w:lineRule="auto"/>
            </w:pPr>
            <w:r w:rsidRPr="000F65BA">
              <w:rPr>
                <w:b/>
              </w:rPr>
              <w:t>D4.4.9-12</w:t>
            </w:r>
            <w:r w:rsidRPr="000F65BA">
              <w:t>. Critique the use of claims and evidence in arguments for credibility.</w:t>
            </w:r>
          </w:p>
          <w:p w:rsidR="000F65BA" w:rsidRPr="000F65BA" w:rsidRDefault="000F65BA" w:rsidP="000F65BA">
            <w:pPr>
              <w:widowControl w:val="0"/>
              <w:spacing w:line="240" w:lineRule="auto"/>
            </w:pPr>
            <w:r w:rsidRPr="000F65BA">
              <w:rPr>
                <w:b/>
              </w:rPr>
              <w:t>D4.5.9-12</w:t>
            </w:r>
            <w:r w:rsidRPr="000F65BA">
              <w:t>. Critique the use of the reasoning, sequencing, and supporting details of explanations.</w:t>
            </w:r>
          </w:p>
        </w:tc>
      </w:tr>
    </w:tbl>
    <w:p w:rsidR="009A605F" w:rsidRDefault="009A605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9A605F" w:rsidTr="000F65BA">
        <w:trPr>
          <w:trHeight w:val="420"/>
        </w:trPr>
        <w:tc>
          <w:tcPr>
            <w:tcW w:w="9360" w:type="dxa"/>
            <w:gridSpan w:val="2"/>
            <w:shd w:val="clear" w:color="auto" w:fill="D99594" w:themeFill="accent2" w:themeFillTint="99"/>
            <w:tcMar>
              <w:top w:w="100" w:type="dxa"/>
              <w:left w:w="100" w:type="dxa"/>
              <w:bottom w:w="100" w:type="dxa"/>
              <w:right w:w="100" w:type="dxa"/>
            </w:tcMar>
          </w:tcPr>
          <w:p w:rsidR="009A605F" w:rsidRDefault="000F65BA">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9A605F" w:rsidTr="000F65BA">
        <w:tc>
          <w:tcPr>
            <w:tcW w:w="2080" w:type="dxa"/>
            <w:tcMar>
              <w:top w:w="100" w:type="dxa"/>
              <w:left w:w="100" w:type="dxa"/>
              <w:bottom w:w="100" w:type="dxa"/>
              <w:right w:w="100" w:type="dxa"/>
            </w:tcMar>
          </w:tcPr>
          <w:p w:rsidR="009A605F" w:rsidRDefault="000F65BA">
            <w:pPr>
              <w:widowControl w:val="0"/>
              <w:spacing w:line="240" w:lineRule="auto"/>
            </w:pPr>
            <w:r>
              <w:rPr>
                <w:b/>
              </w:rPr>
              <w:t>Essential Understanding:</w:t>
            </w:r>
          </w:p>
        </w:tc>
        <w:tc>
          <w:tcPr>
            <w:tcW w:w="7280" w:type="dxa"/>
            <w:tcMar>
              <w:top w:w="100" w:type="dxa"/>
              <w:left w:w="100" w:type="dxa"/>
              <w:bottom w:w="100" w:type="dxa"/>
              <w:right w:w="100" w:type="dxa"/>
            </w:tcMar>
          </w:tcPr>
          <w:p w:rsidR="009A605F" w:rsidRDefault="000F65BA">
            <w:pPr>
              <w:widowControl w:val="0"/>
              <w:spacing w:line="240" w:lineRule="auto"/>
            </w:pPr>
            <w:r>
              <w:rPr>
                <w:b/>
              </w:rPr>
              <w:t>Descriptive connection between SS and OSEU:</w:t>
            </w:r>
          </w:p>
        </w:tc>
      </w:tr>
      <w:tr w:rsidR="009A605F" w:rsidTr="000F65BA">
        <w:tc>
          <w:tcPr>
            <w:tcW w:w="2080" w:type="dxa"/>
            <w:tcMar>
              <w:top w:w="100" w:type="dxa"/>
              <w:left w:w="100" w:type="dxa"/>
              <w:bottom w:w="100" w:type="dxa"/>
              <w:right w:w="100" w:type="dxa"/>
            </w:tcMar>
          </w:tcPr>
          <w:p w:rsidR="009A605F" w:rsidRDefault="009A605F">
            <w:pPr>
              <w:widowControl w:val="0"/>
              <w:spacing w:line="240" w:lineRule="auto"/>
            </w:pPr>
          </w:p>
        </w:tc>
        <w:tc>
          <w:tcPr>
            <w:tcW w:w="7280" w:type="dxa"/>
            <w:tcMar>
              <w:top w:w="100" w:type="dxa"/>
              <w:left w:w="100" w:type="dxa"/>
              <w:bottom w:w="100" w:type="dxa"/>
              <w:right w:w="100" w:type="dxa"/>
            </w:tcMar>
          </w:tcPr>
          <w:p w:rsidR="009A605F" w:rsidRDefault="009A605F">
            <w:pPr>
              <w:widowControl w:val="0"/>
              <w:spacing w:line="240" w:lineRule="auto"/>
            </w:pPr>
          </w:p>
        </w:tc>
      </w:tr>
    </w:tbl>
    <w:p w:rsidR="009A605F" w:rsidRDefault="009A605F"/>
    <w:sectPr w:rsidR="009A605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C9" w:rsidRDefault="003359C9" w:rsidP="003359C9">
      <w:pPr>
        <w:spacing w:line="240" w:lineRule="auto"/>
      </w:pPr>
      <w:r>
        <w:separator/>
      </w:r>
    </w:p>
  </w:endnote>
  <w:endnote w:type="continuationSeparator" w:id="0">
    <w:p w:rsidR="003359C9" w:rsidRDefault="003359C9" w:rsidP="00335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C9" w:rsidRDefault="003359C9" w:rsidP="003359C9">
      <w:pPr>
        <w:spacing w:line="240" w:lineRule="auto"/>
      </w:pPr>
      <w:r>
        <w:separator/>
      </w:r>
    </w:p>
  </w:footnote>
  <w:footnote w:type="continuationSeparator" w:id="0">
    <w:p w:rsidR="003359C9" w:rsidRDefault="003359C9" w:rsidP="003359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C9" w:rsidRDefault="003359C9">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E1B79"/>
    <w:multiLevelType w:val="multilevel"/>
    <w:tmpl w:val="35BCE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605F"/>
    <w:rsid w:val="000F65BA"/>
    <w:rsid w:val="001B1D26"/>
    <w:rsid w:val="003359C9"/>
    <w:rsid w:val="005E6149"/>
    <w:rsid w:val="009A605F"/>
    <w:rsid w:val="00CE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359C9"/>
    <w:pPr>
      <w:tabs>
        <w:tab w:val="center" w:pos="4680"/>
        <w:tab w:val="right" w:pos="9360"/>
      </w:tabs>
      <w:spacing w:line="240" w:lineRule="auto"/>
    </w:pPr>
  </w:style>
  <w:style w:type="character" w:customStyle="1" w:styleId="HeaderChar">
    <w:name w:val="Header Char"/>
    <w:basedOn w:val="DefaultParagraphFont"/>
    <w:link w:val="Header"/>
    <w:uiPriority w:val="99"/>
    <w:rsid w:val="003359C9"/>
  </w:style>
  <w:style w:type="paragraph" w:styleId="Footer">
    <w:name w:val="footer"/>
    <w:basedOn w:val="Normal"/>
    <w:link w:val="FooterChar"/>
    <w:uiPriority w:val="99"/>
    <w:unhideWhenUsed/>
    <w:rsid w:val="003359C9"/>
    <w:pPr>
      <w:tabs>
        <w:tab w:val="center" w:pos="4680"/>
        <w:tab w:val="right" w:pos="9360"/>
      </w:tabs>
      <w:spacing w:line="240" w:lineRule="auto"/>
    </w:pPr>
  </w:style>
  <w:style w:type="character" w:customStyle="1" w:styleId="FooterChar">
    <w:name w:val="Footer Char"/>
    <w:basedOn w:val="DefaultParagraphFont"/>
    <w:link w:val="Footer"/>
    <w:uiPriority w:val="99"/>
    <w:rsid w:val="00335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359C9"/>
    <w:pPr>
      <w:tabs>
        <w:tab w:val="center" w:pos="4680"/>
        <w:tab w:val="right" w:pos="9360"/>
      </w:tabs>
      <w:spacing w:line="240" w:lineRule="auto"/>
    </w:pPr>
  </w:style>
  <w:style w:type="character" w:customStyle="1" w:styleId="HeaderChar">
    <w:name w:val="Header Char"/>
    <w:basedOn w:val="DefaultParagraphFont"/>
    <w:link w:val="Header"/>
    <w:uiPriority w:val="99"/>
    <w:rsid w:val="003359C9"/>
  </w:style>
  <w:style w:type="paragraph" w:styleId="Footer">
    <w:name w:val="footer"/>
    <w:basedOn w:val="Normal"/>
    <w:link w:val="FooterChar"/>
    <w:uiPriority w:val="99"/>
    <w:unhideWhenUsed/>
    <w:rsid w:val="003359C9"/>
    <w:pPr>
      <w:tabs>
        <w:tab w:val="center" w:pos="4680"/>
        <w:tab w:val="right" w:pos="9360"/>
      </w:tabs>
      <w:spacing w:line="240" w:lineRule="auto"/>
    </w:pPr>
  </w:style>
  <w:style w:type="character" w:customStyle="1" w:styleId="FooterChar">
    <w:name w:val="Footer Char"/>
    <w:basedOn w:val="DefaultParagraphFont"/>
    <w:link w:val="Footer"/>
    <w:uiPriority w:val="99"/>
    <w:rsid w:val="0033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469B-E0CB-4E01-948A-A5F64417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2459</Characters>
  <Application>Microsoft Office Word</Application>
  <DocSecurity>0</DocSecurity>
  <Lines>20</Lines>
  <Paragraphs>5</Paragraphs>
  <ScaleCrop>false</ScaleCrop>
  <Company>State of South Dakota</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2015-09-24T19:28:00Z</dcterms:created>
  <dcterms:modified xsi:type="dcterms:W3CDTF">2015-10-05T17:49:00Z</dcterms:modified>
</cp:coreProperties>
</file>