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CB71DC" w:rsidTr="003C384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Default="00CB71DC" w:rsidP="00C43B97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Default="00CB71DC" w:rsidP="00C43B97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CB71DC" w:rsidTr="003C384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Default="00CB71DC" w:rsidP="00C43B9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Default="00CB71DC" w:rsidP="00C43B97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CB71DC" w:rsidTr="003C384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Default="00CB71DC" w:rsidP="00C43B9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Pr="00C401E2" w:rsidRDefault="00CB71DC" w:rsidP="00C43B97">
            <w:pPr>
              <w:widowControl w:val="0"/>
              <w:spacing w:line="240" w:lineRule="auto"/>
            </w:pPr>
            <w:r w:rsidRPr="00C401E2">
              <w:t>G.7 Students will apply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CB71DC" w:rsidTr="003C384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1DC" w:rsidRDefault="00CB71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CB71DC" w:rsidRPr="00C401E2" w:rsidRDefault="00CB71DC" w:rsidP="00CB71DC">
            <w:pPr>
              <w:widowControl w:val="0"/>
              <w:spacing w:line="240" w:lineRule="auto"/>
              <w:rPr>
                <w:b/>
              </w:rPr>
            </w:pPr>
            <w:r w:rsidRPr="00C401E2">
              <w:rPr>
                <w:b/>
              </w:rPr>
              <w:t>9-12.G.7.1 Analyze key processes that have resulted in changes within Earth’s physical and human systems.</w:t>
            </w:r>
          </w:p>
        </w:tc>
      </w:tr>
    </w:tbl>
    <w:p w:rsidR="00587F89" w:rsidRDefault="00587F8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87F89" w:rsidTr="003C384D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87F8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after="160" w:line="240" w:lineRule="auto"/>
            </w:pPr>
            <w:r>
              <w:t>I can explain and understand the various factors that affect human life and earth’s systems.</w:t>
            </w:r>
          </w:p>
        </w:tc>
      </w:tr>
    </w:tbl>
    <w:p w:rsidR="00587F89" w:rsidRDefault="00587F8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87F89" w:rsidTr="003C384D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87F89" w:rsidRDefault="003C384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87F89" w:rsidRDefault="003C384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87F89" w:rsidRDefault="003C384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87F89" w:rsidRDefault="003C384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87F89" w:rsidTr="003C384D">
        <w:trPr>
          <w:trHeight w:val="485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factors that indicate possible human impact on earth’s physical systems</w:t>
            </w:r>
          </w:p>
          <w:p w:rsidR="00587F89" w:rsidRDefault="003C384D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how experts assess the impact of various human systems on the environment</w:t>
            </w:r>
          </w:p>
          <w:p w:rsidR="00587F89" w:rsidRDefault="003C384D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consequences of changes to human and environmental systems</w:t>
            </w:r>
          </w:p>
          <w:p w:rsidR="00587F89" w:rsidRDefault="00587F89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after="160" w:line="240" w:lineRule="auto"/>
            </w:pPr>
            <w:r>
              <w:t>Human activities and physical changes can affect the conditions of the earth both positively and negatively.</w:t>
            </w:r>
          </w:p>
          <w:p w:rsidR="00587F89" w:rsidRDefault="003C384D">
            <w:pPr>
              <w:widowControl w:val="0"/>
              <w:spacing w:after="160" w:line="240" w:lineRule="auto"/>
            </w:pPr>
            <w:r>
              <w:t>Experts have systems and processes that evaluate the nature and significance of human impact on environmental systems.</w:t>
            </w:r>
          </w:p>
          <w:p w:rsidR="00587F89" w:rsidRDefault="003C384D">
            <w:pPr>
              <w:widowControl w:val="0"/>
              <w:spacing w:after="160" w:line="240" w:lineRule="auto"/>
            </w:pPr>
            <w:r>
              <w:t>Debates exist regarding the significance of human impact on the environment.</w:t>
            </w:r>
          </w:p>
          <w:p w:rsidR="003C384D" w:rsidRDefault="003C384D" w:rsidP="003C384D">
            <w:pPr>
              <w:widowControl w:val="0"/>
              <w:spacing w:after="160" w:line="240" w:lineRule="auto"/>
            </w:pPr>
            <w:r>
              <w:t>Evidence of environmental change may or may not impact personal behavior related to environmental systems.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after="160" w:line="240" w:lineRule="auto"/>
            </w:pPr>
            <w:r>
              <w:t>Identify processes that impact the human and physical systems of the earth.</w:t>
            </w:r>
          </w:p>
          <w:p w:rsidR="00587F89" w:rsidRDefault="003C384D">
            <w:pPr>
              <w:widowControl w:val="0"/>
              <w:spacing w:after="160" w:line="240" w:lineRule="auto"/>
            </w:pPr>
            <w:r>
              <w:t>Evaluate the environmental impact of various human activities.</w:t>
            </w:r>
          </w:p>
          <w:p w:rsidR="00587F89" w:rsidRDefault="003C384D">
            <w:pPr>
              <w:widowControl w:val="0"/>
              <w:spacing w:after="160" w:line="240" w:lineRule="auto"/>
            </w:pPr>
            <w:r>
              <w:t>Assess the validity of expert opinion regarding human impact on the environment.</w:t>
            </w:r>
          </w:p>
        </w:tc>
      </w:tr>
    </w:tbl>
    <w:p w:rsidR="003C384D" w:rsidRDefault="003C384D">
      <w:pPr>
        <w:sectPr w:rsidR="003C384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87F89" w:rsidTr="003C384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9C030C" w:rsidTr="009C030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30C" w:rsidRPr="003C384D" w:rsidRDefault="009C030C">
            <w:pPr>
              <w:widowControl w:val="0"/>
              <w:spacing w:line="240" w:lineRule="auto"/>
              <w:rPr>
                <w:u w:val="single"/>
              </w:rPr>
            </w:pPr>
            <w:r w:rsidRPr="003C384D">
              <w:rPr>
                <w:b/>
                <w:u w:val="single"/>
              </w:rPr>
              <w:t>Constructing Supporting Questions</w:t>
            </w:r>
          </w:p>
          <w:p w:rsidR="009C030C" w:rsidRPr="003C384D" w:rsidRDefault="009C030C">
            <w:pPr>
              <w:widowControl w:val="0"/>
              <w:spacing w:line="240" w:lineRule="auto"/>
            </w:pPr>
            <w:r w:rsidRPr="003C384D">
              <w:rPr>
                <w:b/>
              </w:rPr>
              <w:t>D1.4.9-12</w:t>
            </w:r>
            <w:r w:rsidRPr="003C384D">
              <w:t>. Explain how supporting questions contribute to an inquiry and how, through engaging source work, new compelling and supporting questions emerge.</w:t>
            </w:r>
          </w:p>
          <w:p w:rsidR="009C030C" w:rsidRPr="003C384D" w:rsidRDefault="009C030C" w:rsidP="009C030C">
            <w:pPr>
              <w:widowControl w:val="0"/>
              <w:spacing w:line="240" w:lineRule="auto"/>
              <w:rPr>
                <w:u w:val="single"/>
              </w:rPr>
            </w:pPr>
            <w:r w:rsidRPr="003C384D">
              <w:rPr>
                <w:b/>
                <w:u w:val="single"/>
              </w:rPr>
              <w:t>Evaluating sources and using evidence:</w:t>
            </w:r>
          </w:p>
          <w:p w:rsidR="009C030C" w:rsidRPr="003C384D" w:rsidRDefault="009C030C" w:rsidP="009C030C">
            <w:pPr>
              <w:widowControl w:val="0"/>
              <w:spacing w:line="240" w:lineRule="auto"/>
            </w:pPr>
            <w:r w:rsidRPr="003C384D">
              <w:rPr>
                <w:b/>
              </w:rPr>
              <w:t>D3.2.9-12</w:t>
            </w:r>
            <w:r w:rsidRPr="003C384D">
              <w:t>. Evaluate the credibility of a source by examining how experts value the source.</w:t>
            </w:r>
          </w:p>
          <w:p w:rsidR="009C030C" w:rsidRPr="003C384D" w:rsidRDefault="009C030C" w:rsidP="009C030C">
            <w:pPr>
              <w:widowControl w:val="0"/>
              <w:spacing w:line="240" w:lineRule="auto"/>
              <w:rPr>
                <w:u w:val="single"/>
              </w:rPr>
            </w:pPr>
            <w:r w:rsidRPr="003C384D">
              <w:rPr>
                <w:b/>
                <w:u w:val="single"/>
              </w:rPr>
              <w:t>Communicating conclusions:</w:t>
            </w:r>
          </w:p>
          <w:p w:rsidR="009C030C" w:rsidRDefault="009C030C" w:rsidP="009C030C">
            <w:pPr>
              <w:widowControl w:val="0"/>
              <w:spacing w:line="240" w:lineRule="auto"/>
            </w:pPr>
            <w:r w:rsidRPr="003C384D">
              <w:rPr>
                <w:b/>
              </w:rPr>
              <w:t>D4.4.9-12</w:t>
            </w:r>
            <w:r w:rsidRPr="003C384D">
              <w:t>. Critique the use of claims and evidence in arguments for credibility.</w:t>
            </w:r>
          </w:p>
          <w:p w:rsidR="009C030C" w:rsidRDefault="009C030C">
            <w:pPr>
              <w:widowControl w:val="0"/>
              <w:spacing w:line="240" w:lineRule="auto"/>
            </w:pPr>
          </w:p>
        </w:tc>
      </w:tr>
    </w:tbl>
    <w:p w:rsidR="00587F89" w:rsidRDefault="00587F8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587F89" w:rsidTr="003C384D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587F89" w:rsidTr="003C384D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87F89" w:rsidTr="003C384D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F89" w:rsidRDefault="0058061B" w:rsidP="003C384D">
            <w:pPr>
              <w:widowControl w:val="0"/>
              <w:spacing w:line="240" w:lineRule="auto"/>
              <w:jc w:val="center"/>
            </w:pPr>
            <w:hyperlink r:id="rId9">
              <w:r w:rsidR="003C384D">
                <w:rPr>
                  <w:color w:val="1155CC"/>
                  <w:u w:val="single"/>
                </w:rPr>
                <w:t xml:space="preserve">OSEU 6 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F89" w:rsidRDefault="003C384D">
            <w:pPr>
              <w:widowControl w:val="0"/>
              <w:spacing w:line="240" w:lineRule="auto"/>
            </w:pPr>
            <w:r>
              <w:t xml:space="preserve">As a result of processes specifically enacted, Oceti Sakowin physical and human systems were changed dramatically. </w:t>
            </w:r>
          </w:p>
        </w:tc>
      </w:tr>
    </w:tbl>
    <w:p w:rsidR="00587F89" w:rsidRDefault="00587F89"/>
    <w:sectPr w:rsidR="00587F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DC" w:rsidRDefault="00CB71DC" w:rsidP="00CB71DC">
      <w:pPr>
        <w:spacing w:line="240" w:lineRule="auto"/>
      </w:pPr>
      <w:r>
        <w:separator/>
      </w:r>
    </w:p>
  </w:endnote>
  <w:endnote w:type="continuationSeparator" w:id="0">
    <w:p w:rsidR="00CB71DC" w:rsidRDefault="00CB71DC" w:rsidP="00CB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DC" w:rsidRDefault="00CB71DC" w:rsidP="00CB71DC">
      <w:pPr>
        <w:spacing w:line="240" w:lineRule="auto"/>
      </w:pPr>
      <w:r>
        <w:separator/>
      </w:r>
    </w:p>
  </w:footnote>
  <w:footnote w:type="continuationSeparator" w:id="0">
    <w:p w:rsidR="00CB71DC" w:rsidRDefault="00CB71DC" w:rsidP="00CB7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DC" w:rsidRDefault="00CB71DC" w:rsidP="00CB71D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B71DC" w:rsidRDefault="00CB7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2238"/>
    <w:multiLevelType w:val="multilevel"/>
    <w:tmpl w:val="FA5AF3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7F89"/>
    <w:rsid w:val="003C384D"/>
    <w:rsid w:val="0058061B"/>
    <w:rsid w:val="00587F89"/>
    <w:rsid w:val="009C030C"/>
    <w:rsid w:val="00C401E2"/>
    <w:rsid w:val="00C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71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C"/>
  </w:style>
  <w:style w:type="paragraph" w:styleId="Footer">
    <w:name w:val="footer"/>
    <w:basedOn w:val="Normal"/>
    <w:link w:val="FooterChar"/>
    <w:uiPriority w:val="99"/>
    <w:unhideWhenUsed/>
    <w:rsid w:val="00CB71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71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C"/>
  </w:style>
  <w:style w:type="paragraph" w:styleId="Footer">
    <w:name w:val="footer"/>
    <w:basedOn w:val="Normal"/>
    <w:link w:val="FooterChar"/>
    <w:uiPriority w:val="99"/>
    <w:unhideWhenUsed/>
    <w:rsid w:val="00CB71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2015-10-01T15:45:00Z</dcterms:created>
  <dcterms:modified xsi:type="dcterms:W3CDTF">2015-10-07T19:45:00Z</dcterms:modified>
</cp:coreProperties>
</file>