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6555F1" w:rsidTr="00B57F0B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55F1" w:rsidRDefault="006555F1" w:rsidP="00CB78B5">
            <w:pPr>
              <w:widowControl w:val="0"/>
              <w:spacing w:line="240" w:lineRule="auto"/>
            </w:pPr>
            <w:bookmarkStart w:id="0" w:name="_GoBack"/>
            <w:bookmarkEnd w:id="0"/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55F1" w:rsidRDefault="006555F1" w:rsidP="00CB78B5">
            <w:pPr>
              <w:widowControl w:val="0"/>
              <w:spacing w:line="240" w:lineRule="auto"/>
            </w:pPr>
            <w:r>
              <w:t>Kindergarten</w:t>
            </w:r>
          </w:p>
        </w:tc>
      </w:tr>
      <w:tr w:rsidR="006555F1" w:rsidTr="00B57F0B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55F1" w:rsidRDefault="006555F1" w:rsidP="00CB78B5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55F1" w:rsidRDefault="006555F1" w:rsidP="00CB78B5">
            <w:pPr>
              <w:widowControl w:val="0"/>
              <w:spacing w:line="240" w:lineRule="auto"/>
            </w:pPr>
            <w:r>
              <w:t>Civics/Government</w:t>
            </w:r>
          </w:p>
        </w:tc>
      </w:tr>
      <w:tr w:rsidR="006555F1" w:rsidTr="00B57F0B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55F1" w:rsidRDefault="006555F1" w:rsidP="00CB78B5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55F1" w:rsidRDefault="006555F1" w:rsidP="00D52416">
            <w:pPr>
              <w:widowControl w:val="0"/>
              <w:spacing w:line="240" w:lineRule="auto"/>
            </w:pPr>
            <w:r w:rsidRPr="00D52416">
              <w:t>C.2 Students</w:t>
            </w:r>
            <w:r>
              <w:t xml:space="preserve"> will explain the historical impact of primary founding documents including, but not limited to, the Declaration of Independence, the US Constitution, the US Bill of Rights and subsequent amendments.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6555F1" w:rsidTr="00B57F0B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55F1" w:rsidRDefault="006555F1" w:rsidP="006555F1">
            <w:pPr>
              <w:widowControl w:val="0"/>
              <w:spacing w:line="240" w:lineRule="auto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6555F1" w:rsidRPr="00D52416" w:rsidRDefault="006555F1" w:rsidP="006555F1">
            <w:pPr>
              <w:widowControl w:val="0"/>
              <w:spacing w:line="240" w:lineRule="auto"/>
              <w:rPr>
                <w:b/>
              </w:rPr>
            </w:pPr>
            <w:r w:rsidRPr="00D52416">
              <w:rPr>
                <w:b/>
              </w:rPr>
              <w:t>K.C.2.1 Understand classroom rules and why they are important.</w:t>
            </w:r>
          </w:p>
        </w:tc>
      </w:tr>
    </w:tbl>
    <w:p w:rsidR="00C8322F" w:rsidRDefault="00C8322F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C8322F" w:rsidTr="00B57F0B">
        <w:tc>
          <w:tcPr>
            <w:tcW w:w="936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22F" w:rsidRDefault="00302252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C8322F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22F" w:rsidRDefault="00302252">
            <w:pPr>
              <w:widowControl w:val="0"/>
              <w:spacing w:line="240" w:lineRule="auto"/>
            </w:pPr>
            <w:r>
              <w:t>I can explain why classroom rules are important.</w:t>
            </w:r>
          </w:p>
        </w:tc>
      </w:tr>
    </w:tbl>
    <w:p w:rsidR="00C8322F" w:rsidRDefault="00C8322F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C8322F" w:rsidTr="00B57F0B">
        <w:tc>
          <w:tcPr>
            <w:tcW w:w="31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22F" w:rsidRDefault="00302252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C8322F" w:rsidRDefault="00302252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22F" w:rsidRDefault="00302252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C8322F" w:rsidRDefault="00302252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C8322F" w:rsidRDefault="00302252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22F" w:rsidRDefault="00302252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C8322F" w:rsidRDefault="00302252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C8322F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22F" w:rsidRDefault="00302252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classroom rules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22F" w:rsidRDefault="00302252">
            <w:pPr>
              <w:widowControl w:val="0"/>
              <w:spacing w:line="240" w:lineRule="auto"/>
            </w:pPr>
            <w:r>
              <w:t>We have reasons for rules.</w:t>
            </w:r>
          </w:p>
          <w:p w:rsidR="00C8322F" w:rsidRDefault="00C8322F">
            <w:pPr>
              <w:widowControl w:val="0"/>
              <w:spacing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22F" w:rsidRDefault="00302252">
            <w:pPr>
              <w:widowControl w:val="0"/>
              <w:spacing w:line="240" w:lineRule="auto"/>
            </w:pPr>
            <w:r>
              <w:t>Explain the rules and the importance of the rules.</w:t>
            </w:r>
          </w:p>
        </w:tc>
      </w:tr>
    </w:tbl>
    <w:p w:rsidR="00C8322F" w:rsidRDefault="00C8322F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C8322F" w:rsidTr="00B57F0B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22F" w:rsidRDefault="00302252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6555F1" w:rsidTr="006555F1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55F1" w:rsidRPr="00302252" w:rsidRDefault="006555F1">
            <w:pPr>
              <w:widowControl w:val="0"/>
              <w:spacing w:line="240" w:lineRule="auto"/>
            </w:pPr>
            <w:r w:rsidRPr="00302252">
              <w:rPr>
                <w:b/>
              </w:rPr>
              <w:t>Constructing Compelling Questions</w:t>
            </w:r>
          </w:p>
          <w:p w:rsidR="006555F1" w:rsidRPr="00302252" w:rsidRDefault="006555F1">
            <w:pPr>
              <w:widowControl w:val="0"/>
              <w:spacing w:line="240" w:lineRule="auto"/>
            </w:pPr>
            <w:r w:rsidRPr="00302252">
              <w:rPr>
                <w:b/>
              </w:rPr>
              <w:t>D1.1.K-2</w:t>
            </w:r>
            <w:r w:rsidRPr="00302252">
              <w:t>. Explain why the compelling question is important to the student.</w:t>
            </w:r>
          </w:p>
          <w:p w:rsidR="006555F1" w:rsidRPr="00302252" w:rsidRDefault="006555F1" w:rsidP="006555F1">
            <w:pPr>
              <w:widowControl w:val="0"/>
              <w:spacing w:line="240" w:lineRule="auto"/>
              <w:rPr>
                <w:u w:val="single"/>
              </w:rPr>
            </w:pPr>
            <w:r w:rsidRPr="00302252">
              <w:rPr>
                <w:b/>
                <w:u w:val="single"/>
              </w:rPr>
              <w:t>Communicating conclusions:</w:t>
            </w:r>
          </w:p>
          <w:p w:rsidR="006555F1" w:rsidRPr="00302252" w:rsidRDefault="006555F1" w:rsidP="006555F1">
            <w:pPr>
              <w:widowControl w:val="0"/>
              <w:spacing w:line="240" w:lineRule="auto"/>
            </w:pPr>
            <w:r w:rsidRPr="00302252">
              <w:rPr>
                <w:b/>
              </w:rPr>
              <w:t>D4.1.K-2</w:t>
            </w:r>
            <w:r w:rsidRPr="00302252">
              <w:t>. Construct an argument with reasons.</w:t>
            </w:r>
          </w:p>
          <w:p w:rsidR="006555F1" w:rsidRPr="00302252" w:rsidRDefault="006555F1" w:rsidP="006555F1">
            <w:pPr>
              <w:widowControl w:val="0"/>
              <w:spacing w:line="240" w:lineRule="auto"/>
            </w:pPr>
            <w:r w:rsidRPr="00302252">
              <w:rPr>
                <w:b/>
              </w:rPr>
              <w:t>D4.3.K-2</w:t>
            </w:r>
            <w:r w:rsidRPr="00302252">
              <w:t>. Present a summary of an argument using print, oral, and digital technologies.</w:t>
            </w:r>
          </w:p>
          <w:p w:rsidR="006555F1" w:rsidRPr="00302252" w:rsidRDefault="006555F1" w:rsidP="006555F1">
            <w:pPr>
              <w:widowControl w:val="0"/>
              <w:spacing w:line="240" w:lineRule="auto"/>
            </w:pPr>
            <w:r w:rsidRPr="00302252">
              <w:rPr>
                <w:b/>
              </w:rPr>
              <w:t>D4.7.K-2</w:t>
            </w:r>
            <w:r w:rsidRPr="00302252">
              <w:t>. Identify ways to take action to help address local, regional, and global problems.</w:t>
            </w:r>
          </w:p>
          <w:p w:rsidR="006555F1" w:rsidRDefault="006555F1" w:rsidP="006555F1">
            <w:pPr>
              <w:widowControl w:val="0"/>
              <w:spacing w:line="240" w:lineRule="auto"/>
            </w:pPr>
            <w:r w:rsidRPr="00302252">
              <w:rPr>
                <w:b/>
              </w:rPr>
              <w:t>D4.8.K-2</w:t>
            </w:r>
            <w:r w:rsidRPr="00302252">
              <w:t>. Use listening, consensus-building, and voting procedures to decide on and take action in their classrooms.</w:t>
            </w:r>
          </w:p>
        </w:tc>
      </w:tr>
    </w:tbl>
    <w:p w:rsidR="00C8322F" w:rsidRDefault="00C8322F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60"/>
        <w:gridCol w:w="7100"/>
      </w:tblGrid>
      <w:tr w:rsidR="00C8322F" w:rsidTr="00B57F0B">
        <w:trPr>
          <w:trHeight w:val="420"/>
        </w:trPr>
        <w:tc>
          <w:tcPr>
            <w:tcW w:w="9360" w:type="dxa"/>
            <w:gridSpan w:val="2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22F" w:rsidRDefault="00302252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Oceti Sakowin Essential Understandings:</w:t>
            </w:r>
          </w:p>
        </w:tc>
      </w:tr>
      <w:tr w:rsidR="00C8322F" w:rsidTr="00302252">
        <w:tc>
          <w:tcPr>
            <w:tcW w:w="2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22F" w:rsidRDefault="00302252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22F" w:rsidRDefault="00302252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C8322F" w:rsidTr="00302252">
        <w:tc>
          <w:tcPr>
            <w:tcW w:w="2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322F" w:rsidRDefault="00F022C2" w:rsidP="00302252">
            <w:pPr>
              <w:widowControl w:val="0"/>
              <w:spacing w:line="240" w:lineRule="auto"/>
              <w:jc w:val="center"/>
            </w:pPr>
            <w:hyperlink r:id="rId9">
              <w:r w:rsidR="00302252">
                <w:rPr>
                  <w:color w:val="1155CC"/>
                  <w:u w:val="single"/>
                </w:rPr>
                <w:t>OSEU 4</w:t>
              </w:r>
            </w:hyperlink>
          </w:p>
        </w:tc>
        <w:tc>
          <w:tcPr>
            <w:tcW w:w="7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22F" w:rsidRDefault="00302252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Oceti Sakowin Tribal members have a framework for individual and group behavior that promotes harmony, compromise, a sense of order and group cohesion.</w:t>
            </w:r>
          </w:p>
        </w:tc>
      </w:tr>
      <w:tr w:rsidR="00C8322F" w:rsidTr="00302252">
        <w:tc>
          <w:tcPr>
            <w:tcW w:w="2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322F" w:rsidRDefault="00F022C2" w:rsidP="00302252">
            <w:pPr>
              <w:widowControl w:val="0"/>
              <w:spacing w:line="240" w:lineRule="auto"/>
              <w:jc w:val="center"/>
            </w:pPr>
            <w:hyperlink r:id="rId10">
              <w:r w:rsidR="00302252">
                <w:rPr>
                  <w:color w:val="1155CC"/>
                  <w:sz w:val="24"/>
                  <w:szCs w:val="24"/>
                  <w:u w:val="single"/>
                </w:rPr>
                <w:t>OSEU 7</w:t>
              </w:r>
            </w:hyperlink>
          </w:p>
        </w:tc>
        <w:tc>
          <w:tcPr>
            <w:tcW w:w="71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322F" w:rsidRDefault="00302252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 xml:space="preserve">Oceti Sakowin established policies to make positive change for tribal communities. </w:t>
            </w:r>
          </w:p>
        </w:tc>
      </w:tr>
    </w:tbl>
    <w:p w:rsidR="00C8322F" w:rsidRDefault="00C8322F" w:rsidP="00EF1959"/>
    <w:sectPr w:rsidR="00C8322F">
      <w:head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5F1" w:rsidRDefault="006555F1" w:rsidP="006555F1">
      <w:pPr>
        <w:spacing w:line="240" w:lineRule="auto"/>
      </w:pPr>
      <w:r>
        <w:separator/>
      </w:r>
    </w:p>
  </w:endnote>
  <w:endnote w:type="continuationSeparator" w:id="0">
    <w:p w:rsidR="006555F1" w:rsidRDefault="006555F1" w:rsidP="006555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5F1" w:rsidRDefault="006555F1" w:rsidP="006555F1">
      <w:pPr>
        <w:spacing w:line="240" w:lineRule="auto"/>
      </w:pPr>
      <w:r>
        <w:separator/>
      </w:r>
    </w:p>
  </w:footnote>
  <w:footnote w:type="continuationSeparator" w:id="0">
    <w:p w:rsidR="006555F1" w:rsidRDefault="006555F1" w:rsidP="006555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5F1" w:rsidRDefault="006555F1" w:rsidP="006555F1">
    <w:pPr>
      <w:jc w:val="center"/>
    </w:pPr>
    <w:r>
      <w:rPr>
        <w:b/>
        <w:sz w:val="24"/>
        <w:szCs w:val="24"/>
      </w:rPr>
      <w:t>SD Social Studies State Standards Disaggregated Template</w:t>
    </w:r>
  </w:p>
  <w:p w:rsidR="006555F1" w:rsidRDefault="006555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B3CDF"/>
    <w:multiLevelType w:val="multilevel"/>
    <w:tmpl w:val="099E596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19E52394"/>
    <w:multiLevelType w:val="multilevel"/>
    <w:tmpl w:val="4E26888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77CB0960"/>
    <w:multiLevelType w:val="multilevel"/>
    <w:tmpl w:val="A64A042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8322F"/>
    <w:rsid w:val="00302252"/>
    <w:rsid w:val="006555F1"/>
    <w:rsid w:val="00B57F0B"/>
    <w:rsid w:val="00C8322F"/>
    <w:rsid w:val="00D52416"/>
    <w:rsid w:val="00EF1959"/>
    <w:rsid w:val="00F0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6555F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5F1"/>
  </w:style>
  <w:style w:type="paragraph" w:styleId="Footer">
    <w:name w:val="footer"/>
    <w:basedOn w:val="Normal"/>
    <w:link w:val="FooterChar"/>
    <w:uiPriority w:val="99"/>
    <w:unhideWhenUsed/>
    <w:rsid w:val="006555F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5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6555F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5F1"/>
  </w:style>
  <w:style w:type="paragraph" w:styleId="Footer">
    <w:name w:val="footer"/>
    <w:basedOn w:val="Normal"/>
    <w:link w:val="FooterChar"/>
    <w:uiPriority w:val="99"/>
    <w:unhideWhenUsed/>
    <w:rsid w:val="006555F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wolakotaproject.org/oseu-seven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wolakotaproject.org/oseu-fou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D9624-6776-4EEC-8427-4D9964BEC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6</cp:revision>
  <dcterms:created xsi:type="dcterms:W3CDTF">2015-10-02T17:25:00Z</dcterms:created>
  <dcterms:modified xsi:type="dcterms:W3CDTF">2015-10-07T17:40:00Z</dcterms:modified>
</cp:coreProperties>
</file>