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138F" w:rsidRPr="00732071" w:rsidRDefault="002C138F" w:rsidP="00732071">
      <w:pPr>
        <w:jc w:val="center"/>
        <w:rPr>
          <w:b/>
          <w:sz w:val="28"/>
        </w:rPr>
      </w:pPr>
      <w:r w:rsidRPr="00732071">
        <w:rPr>
          <w:b/>
          <w:sz w:val="24"/>
        </w:rPr>
        <w:t xml:space="preserve">District:  </w:t>
      </w:r>
      <w:sdt>
        <w:sdtPr>
          <w:rPr>
            <w:b/>
            <w:sz w:val="28"/>
          </w:rPr>
          <w:id w:val="1603304828"/>
          <w:placeholder>
            <w:docPart w:val="2548F24397364FF2833186A396424C6B"/>
          </w:placeholder>
          <w:showingPlcHdr/>
          <w:text/>
        </w:sdtPr>
        <w:sdtEndPr/>
        <w:sdtContent>
          <w:r w:rsidRPr="00D938C2">
            <w:rPr>
              <w:rStyle w:val="PlaceholderText"/>
              <w:sz w:val="24"/>
              <w:u w:val="single"/>
            </w:rPr>
            <w:t>Click here to enter text.</w:t>
          </w:r>
        </w:sdtContent>
      </w:sdt>
      <w:r>
        <w:rPr>
          <w:b/>
          <w:sz w:val="28"/>
        </w:rPr>
        <w:t xml:space="preserve">     </w:t>
      </w:r>
      <w:r w:rsidRPr="00732071">
        <w:rPr>
          <w:b/>
          <w:sz w:val="24"/>
        </w:rPr>
        <w:t xml:space="preserve">School:  </w:t>
      </w:r>
      <w:sdt>
        <w:sdtPr>
          <w:rPr>
            <w:b/>
            <w:sz w:val="28"/>
          </w:rPr>
          <w:id w:val="-468517079"/>
          <w:placeholder>
            <w:docPart w:val="C635D958EBB546E7A9F0138289ACD734"/>
          </w:placeholder>
          <w:showingPlcHdr/>
          <w:text/>
        </w:sdtPr>
        <w:sdtEndPr/>
        <w:sdtContent>
          <w:r w:rsidRPr="00D938C2">
            <w:rPr>
              <w:rStyle w:val="PlaceholderText"/>
              <w:sz w:val="24"/>
              <w:u w:val="single"/>
            </w:rPr>
            <w:t>Click here to enter text.</w:t>
          </w:r>
        </w:sdtContent>
      </w:sdt>
      <w:r>
        <w:rPr>
          <w:b/>
          <w:sz w:val="28"/>
        </w:rPr>
        <w:t xml:space="preserve">   </w:t>
      </w:r>
      <w:r w:rsidRPr="00732071">
        <w:rPr>
          <w:b/>
          <w:sz w:val="24"/>
        </w:rPr>
        <w:t>School Year:</w:t>
      </w:r>
      <w:r w:rsidRPr="00732071">
        <w:rPr>
          <w:sz w:val="24"/>
        </w:rPr>
        <w:t xml:space="preserve">  </w:t>
      </w:r>
      <w:sdt>
        <w:sdtPr>
          <w:id w:val="585425731"/>
          <w:placeholder>
            <w:docPart w:val="E8FABE7D0B864248A3CFD79FD52E3812"/>
          </w:placeholder>
          <w:showingPlcHdr/>
          <w:text/>
        </w:sdtPr>
        <w:sdtEndPr/>
        <w:sdtContent>
          <w:r w:rsidRPr="00BB0691">
            <w:rPr>
              <w:rStyle w:val="PlaceholderText"/>
              <w:sz w:val="24"/>
              <w:u w:val="single"/>
            </w:rPr>
            <w:t>Click here to enter text.</w:t>
          </w:r>
        </w:sdtContent>
      </w:sdt>
    </w:p>
    <w:p w:rsidR="002C138F" w:rsidRDefault="002C138F">
      <w:pPr>
        <w:rPr>
          <w:sz w:val="14"/>
        </w:rPr>
      </w:pPr>
    </w:p>
    <w:tbl>
      <w:tblPr>
        <w:tblStyle w:val="TableGrid2"/>
        <w:tblW w:w="11016" w:type="dxa"/>
        <w:tblLook w:val="04A0" w:firstRow="1" w:lastRow="0" w:firstColumn="1" w:lastColumn="0" w:noHBand="0" w:noVBand="1"/>
      </w:tblPr>
      <w:tblGrid>
        <w:gridCol w:w="2425"/>
        <w:gridCol w:w="2880"/>
        <w:gridCol w:w="180"/>
        <w:gridCol w:w="2700"/>
        <w:gridCol w:w="65"/>
        <w:gridCol w:w="318"/>
        <w:gridCol w:w="2448"/>
      </w:tblGrid>
      <w:tr w:rsidR="005434C9" w:rsidRPr="005434C9" w:rsidTr="009E609F">
        <w:trPr>
          <w:trHeight w:val="503"/>
        </w:trPr>
        <w:tc>
          <w:tcPr>
            <w:tcW w:w="5485" w:type="dxa"/>
            <w:gridSpan w:val="3"/>
          </w:tcPr>
          <w:p w:rsidR="005434C9" w:rsidRPr="005434C9" w:rsidRDefault="005434C9" w:rsidP="005434C9">
            <w:pPr>
              <w:rPr>
                <w:rFonts w:eastAsia="Calibri" w:cs="Times New Roman"/>
              </w:rPr>
            </w:pPr>
            <w:r w:rsidRPr="005434C9">
              <w:rPr>
                <w:rFonts w:eastAsia="Calibri" w:cs="Times New Roman"/>
                <w:b/>
              </w:rPr>
              <w:t>Student Name:</w:t>
            </w:r>
            <w:r w:rsidRPr="005434C9">
              <w:rPr>
                <w:rFonts w:eastAsia="Calibri" w:cs="Times New Roman"/>
              </w:rPr>
              <w:t xml:space="preserve">  </w:t>
            </w:r>
            <w:sdt>
              <w:sdtPr>
                <w:rPr>
                  <w:rFonts w:eastAsia="Calibri" w:cs="Times New Roman"/>
                </w:rPr>
                <w:id w:val="1679390404"/>
                <w:showingPlcHdr/>
                <w:text/>
              </w:sdtPr>
              <w:sdtContent>
                <w:r w:rsidRPr="005434C9">
                  <w:rPr>
                    <w:rFonts w:eastAsia="Calibri" w:cs="Times New Roman"/>
                    <w:color w:val="808080"/>
                  </w:rPr>
                  <w:t>Click here to enter text.</w:t>
                </w:r>
              </w:sdtContent>
            </w:sdt>
          </w:p>
        </w:tc>
        <w:tc>
          <w:tcPr>
            <w:tcW w:w="3083" w:type="dxa"/>
            <w:gridSpan w:val="3"/>
          </w:tcPr>
          <w:p w:rsidR="005434C9" w:rsidRPr="005434C9" w:rsidRDefault="005434C9" w:rsidP="005434C9">
            <w:pPr>
              <w:rPr>
                <w:rFonts w:eastAsia="Calibri" w:cs="Times New Roman"/>
              </w:rPr>
            </w:pPr>
            <w:r w:rsidRPr="005434C9">
              <w:rPr>
                <w:rFonts w:eastAsia="Calibri" w:cs="Times New Roman"/>
                <w:b/>
              </w:rPr>
              <w:t>SIMS:</w:t>
            </w:r>
            <w:r w:rsidRPr="005434C9">
              <w:rPr>
                <w:rFonts w:eastAsia="Calibri" w:cs="Times New Roman"/>
              </w:rPr>
              <w:t xml:space="preserve">  </w:t>
            </w:r>
            <w:sdt>
              <w:sdtPr>
                <w:rPr>
                  <w:rFonts w:eastAsia="Calibri" w:cs="Times New Roman"/>
                </w:rPr>
                <w:id w:val="-1558777806"/>
                <w:showingPlcHdr/>
                <w:text/>
              </w:sdtPr>
              <w:sdtContent>
                <w:r w:rsidRPr="005434C9">
                  <w:rPr>
                    <w:rFonts w:eastAsia="Calibri" w:cs="Times New Roman"/>
                    <w:color w:val="808080"/>
                  </w:rPr>
                  <w:t>Click here to enter text.</w:t>
                </w:r>
              </w:sdtContent>
            </w:sdt>
          </w:p>
        </w:tc>
        <w:tc>
          <w:tcPr>
            <w:tcW w:w="2448" w:type="dxa"/>
          </w:tcPr>
          <w:p w:rsidR="005434C9" w:rsidRPr="005434C9" w:rsidRDefault="005434C9" w:rsidP="005434C9">
            <w:pPr>
              <w:rPr>
                <w:rFonts w:eastAsia="Calibri" w:cs="Times New Roman"/>
              </w:rPr>
            </w:pPr>
            <w:r w:rsidRPr="005434C9">
              <w:rPr>
                <w:rFonts w:eastAsia="Calibri" w:cs="Times New Roman"/>
                <w:b/>
              </w:rPr>
              <w:t>Grade:</w:t>
            </w:r>
            <w:r w:rsidRPr="005434C9">
              <w:rPr>
                <w:rFonts w:eastAsia="Calibri" w:cs="Times New Roman"/>
              </w:rPr>
              <w:t xml:space="preserve"> </w:t>
            </w:r>
            <w:sdt>
              <w:sdtPr>
                <w:rPr>
                  <w:rFonts w:eastAsia="Calibri" w:cs="Times New Roman"/>
                </w:rPr>
                <w:alias w:val="Grade"/>
                <w:tag w:val="Grade"/>
                <w:id w:val="578420785"/>
                <w:showingPlcHdr/>
                <w:dropDownList>
                  <w:listItem w:value="Choose an item.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11" w:value="11"/>
                  <w:listItem w:displayText="12" w:value="12"/>
                </w:dropDownList>
              </w:sdtPr>
              <w:sdtContent>
                <w:r w:rsidRPr="005434C9">
                  <w:rPr>
                    <w:rFonts w:eastAsia="Calibri" w:cs="Times New Roman"/>
                    <w:color w:val="808080"/>
                  </w:rPr>
                  <w:t>Choose an item.</w:t>
                </w:r>
              </w:sdtContent>
            </w:sdt>
          </w:p>
        </w:tc>
      </w:tr>
      <w:tr w:rsidR="005434C9" w:rsidRPr="005434C9" w:rsidTr="009E609F">
        <w:trPr>
          <w:trHeight w:val="440"/>
        </w:trPr>
        <w:tc>
          <w:tcPr>
            <w:tcW w:w="5485" w:type="dxa"/>
            <w:gridSpan w:val="3"/>
          </w:tcPr>
          <w:p w:rsidR="005434C9" w:rsidRPr="005434C9" w:rsidRDefault="005434C9" w:rsidP="005434C9">
            <w:pPr>
              <w:rPr>
                <w:rFonts w:eastAsia="Calibri" w:cs="Times New Roman"/>
              </w:rPr>
            </w:pPr>
            <w:r w:rsidRPr="005434C9">
              <w:rPr>
                <w:rFonts w:eastAsia="Calibri" w:cs="Times New Roman"/>
                <w:b/>
              </w:rPr>
              <w:t>Special Ed Teacher:</w:t>
            </w:r>
            <w:r w:rsidRPr="005434C9">
              <w:rPr>
                <w:rFonts w:eastAsia="Calibri" w:cs="Times New Roman"/>
              </w:rPr>
              <w:t xml:space="preserve"> </w:t>
            </w:r>
            <w:sdt>
              <w:sdtPr>
                <w:rPr>
                  <w:rFonts w:eastAsia="Calibri" w:cs="Times New Roman"/>
                </w:rPr>
                <w:id w:val="-1280334987"/>
                <w:showingPlcHdr/>
                <w:text/>
              </w:sdtPr>
              <w:sdtContent>
                <w:r w:rsidRPr="005434C9">
                  <w:rPr>
                    <w:rFonts w:eastAsia="Calibri" w:cs="Times New Roman"/>
                    <w:color w:val="808080"/>
                  </w:rPr>
                  <w:t>Click here to enter text.</w:t>
                </w:r>
              </w:sdtContent>
            </w:sdt>
          </w:p>
        </w:tc>
        <w:tc>
          <w:tcPr>
            <w:tcW w:w="2765" w:type="dxa"/>
            <w:gridSpan w:val="2"/>
          </w:tcPr>
          <w:p w:rsidR="005434C9" w:rsidRPr="005434C9" w:rsidRDefault="005434C9" w:rsidP="005434C9">
            <w:pPr>
              <w:rPr>
                <w:rFonts w:cstheme="minorHAnsi"/>
                <w:sz w:val="20"/>
              </w:rPr>
            </w:pPr>
            <w:r w:rsidRPr="005434C9">
              <w:rPr>
                <w:rFonts w:eastAsia="Calibri" w:cstheme="minorHAnsi"/>
                <w:b/>
                <w:sz w:val="20"/>
              </w:rPr>
              <w:t xml:space="preserve">Disability Category </w:t>
            </w:r>
            <w:sdt>
              <w:sdtPr>
                <w:rPr>
                  <w:rFonts w:eastAsia="Calibri" w:cstheme="minorHAnsi"/>
                  <w:b/>
                  <w:sz w:val="20"/>
                </w:rPr>
                <w:id w:val="-186292430"/>
                <w:placeholder>
                  <w:docPart w:val="B639FA7BB78C4948ACACC7249680A08A"/>
                </w:placeholder>
                <w:showingPlcHdr/>
                <w:text/>
              </w:sdtPr>
              <w:sdtContent>
                <w:r w:rsidRPr="005434C9">
                  <w:rPr>
                    <w:rFonts w:eastAsia="Calibri" w:cstheme="minorHAnsi"/>
                    <w:color w:val="808080"/>
                    <w:sz w:val="20"/>
                    <w:szCs w:val="24"/>
                  </w:rPr>
                  <w:t>Click or tap here to enter text.</w:t>
                </w:r>
              </w:sdtContent>
            </w:sdt>
            <w:r w:rsidRPr="005434C9">
              <w:rPr>
                <w:rFonts w:eastAsia="Calibri" w:cstheme="minorHAnsi"/>
                <w:b/>
                <w:sz w:val="20"/>
              </w:rPr>
              <w:tab/>
            </w:r>
          </w:p>
        </w:tc>
        <w:tc>
          <w:tcPr>
            <w:tcW w:w="2766" w:type="dxa"/>
            <w:gridSpan w:val="2"/>
          </w:tcPr>
          <w:p w:rsidR="005434C9" w:rsidRPr="005434C9" w:rsidRDefault="005434C9" w:rsidP="005434C9">
            <w:pPr>
              <w:rPr>
                <w:rFonts w:eastAsia="Calibri" w:cstheme="minorHAnsi"/>
                <w:sz w:val="20"/>
              </w:rPr>
            </w:pPr>
            <w:sdt>
              <w:sdtPr>
                <w:rPr>
                  <w:rFonts w:eastAsia="Calibri" w:cstheme="minorHAnsi"/>
                  <w:sz w:val="20"/>
                </w:rPr>
                <w:id w:val="593449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434C9">
                  <w:rPr>
                    <w:rFonts w:ascii="Segoe UI Symbol" w:eastAsia="Calibri" w:hAnsi="Segoe UI Symbol" w:cs="Segoe UI Symbol"/>
                    <w:sz w:val="20"/>
                  </w:rPr>
                  <w:t>☐</w:t>
                </w:r>
              </w:sdtContent>
            </w:sdt>
            <w:r w:rsidRPr="005434C9">
              <w:rPr>
                <w:rFonts w:eastAsia="Calibri" w:cstheme="minorHAnsi"/>
                <w:sz w:val="20"/>
              </w:rPr>
              <w:t xml:space="preserve"> IEP   </w:t>
            </w:r>
            <w:sdt>
              <w:sdtPr>
                <w:rPr>
                  <w:rFonts w:eastAsia="Calibri" w:cstheme="minorHAnsi"/>
                  <w:sz w:val="20"/>
                </w:rPr>
                <w:id w:val="-1036428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434C9">
                  <w:rPr>
                    <w:rFonts w:ascii="Segoe UI Symbol" w:eastAsia="Calibri" w:hAnsi="Segoe UI Symbol" w:cs="Segoe UI Symbol"/>
                    <w:sz w:val="20"/>
                  </w:rPr>
                  <w:t>☐</w:t>
                </w:r>
              </w:sdtContent>
            </w:sdt>
            <w:r w:rsidRPr="005434C9">
              <w:rPr>
                <w:rFonts w:eastAsia="Calibri" w:cstheme="minorHAnsi"/>
                <w:sz w:val="20"/>
              </w:rPr>
              <w:t xml:space="preserve">  504 Plan</w:t>
            </w:r>
          </w:p>
          <w:p w:rsidR="005434C9" w:rsidRPr="005434C9" w:rsidRDefault="005434C9" w:rsidP="005434C9">
            <w:pPr>
              <w:rPr>
                <w:rFonts w:eastAsia="Calibri" w:cstheme="minorHAnsi"/>
                <w:sz w:val="20"/>
              </w:rPr>
            </w:pPr>
            <w:sdt>
              <w:sdtPr>
                <w:rPr>
                  <w:rFonts w:eastAsia="Calibri" w:cstheme="minorHAnsi"/>
                  <w:sz w:val="20"/>
                </w:rPr>
                <w:id w:val="2141835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434C9">
                  <w:rPr>
                    <w:rFonts w:ascii="Segoe UI Symbol" w:eastAsia="Calibri" w:hAnsi="Segoe UI Symbol" w:cs="Segoe UI Symbol"/>
                    <w:sz w:val="20"/>
                  </w:rPr>
                  <w:t>☐</w:t>
                </w:r>
              </w:sdtContent>
            </w:sdt>
            <w:r w:rsidRPr="005434C9">
              <w:rPr>
                <w:rFonts w:eastAsia="Calibri" w:cstheme="minorHAnsi"/>
                <w:sz w:val="20"/>
              </w:rPr>
              <w:t xml:space="preserve"> Other (explain below)</w:t>
            </w:r>
          </w:p>
        </w:tc>
      </w:tr>
      <w:tr w:rsidR="005434C9" w:rsidRPr="005434C9" w:rsidTr="009E609F">
        <w:trPr>
          <w:trHeight w:val="440"/>
        </w:trPr>
        <w:tc>
          <w:tcPr>
            <w:tcW w:w="2425" w:type="dxa"/>
          </w:tcPr>
          <w:p w:rsidR="005434C9" w:rsidRPr="005434C9" w:rsidRDefault="005434C9" w:rsidP="005434C9">
            <w:pPr>
              <w:rPr>
                <w:rFonts w:eastAsia="Calibri" w:cs="Times New Roman"/>
                <w:b/>
              </w:rPr>
            </w:pPr>
            <w:r w:rsidRPr="005434C9">
              <w:rPr>
                <w:rFonts w:eastAsia="Calibri" w:cs="Times New Roman"/>
                <w:b/>
              </w:rPr>
              <w:t>ELA</w:t>
            </w:r>
          </w:p>
          <w:p w:rsidR="005434C9" w:rsidRPr="005434C9" w:rsidRDefault="005434C9" w:rsidP="005434C9">
            <w:pPr>
              <w:rPr>
                <w:rFonts w:eastAsia="Calibri" w:cs="Times New Roman"/>
              </w:rPr>
            </w:pPr>
            <w:sdt>
              <w:sdtPr>
                <w:rPr>
                  <w:rFonts w:eastAsia="Calibri" w:cs="Times New Roman"/>
                  <w:sz w:val="20"/>
                </w:rPr>
                <w:id w:val="-599103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434C9">
                  <w:rPr>
                    <w:rFonts w:ascii="Segoe UI Symbol" w:eastAsia="Calibri" w:hAnsi="Segoe UI Symbol" w:cs="Segoe UI Symbol"/>
                    <w:sz w:val="20"/>
                  </w:rPr>
                  <w:t>☐</w:t>
                </w:r>
              </w:sdtContent>
            </w:sdt>
            <w:r w:rsidRPr="005434C9">
              <w:rPr>
                <w:rFonts w:eastAsia="Calibri" w:cs="Times New Roman"/>
                <w:sz w:val="20"/>
              </w:rPr>
              <w:t xml:space="preserve"> Items       </w:t>
            </w:r>
            <w:sdt>
              <w:sdtPr>
                <w:rPr>
                  <w:rFonts w:eastAsia="Calibri" w:cs="Times New Roman"/>
                  <w:sz w:val="20"/>
                </w:rPr>
                <w:id w:val="-1959796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434C9">
                  <w:rPr>
                    <w:rFonts w:ascii="Segoe UI Symbol" w:eastAsia="Calibri" w:hAnsi="Segoe UI Symbol" w:cs="Segoe UI Symbol"/>
                    <w:sz w:val="20"/>
                  </w:rPr>
                  <w:t>☐</w:t>
                </w:r>
              </w:sdtContent>
            </w:sdt>
            <w:r w:rsidRPr="005434C9">
              <w:rPr>
                <w:rFonts w:eastAsia="Calibri" w:cs="Times New Roman"/>
                <w:sz w:val="20"/>
              </w:rPr>
              <w:t xml:space="preserve"> Passages     </w:t>
            </w:r>
            <w:sdt>
              <w:sdtPr>
                <w:rPr>
                  <w:rFonts w:eastAsia="Calibri" w:cs="Times New Roman"/>
                  <w:sz w:val="20"/>
                </w:rPr>
                <w:id w:val="-1518234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434C9">
                  <w:rPr>
                    <w:rFonts w:ascii="Segoe UI Symbol" w:eastAsia="Calibri" w:hAnsi="Segoe UI Symbol" w:cs="Segoe UI Symbol"/>
                    <w:sz w:val="20"/>
                  </w:rPr>
                  <w:t>☐</w:t>
                </w:r>
              </w:sdtContent>
            </w:sdt>
            <w:r w:rsidRPr="005434C9">
              <w:rPr>
                <w:rFonts w:eastAsia="Calibri" w:cs="Times New Roman"/>
                <w:sz w:val="20"/>
              </w:rPr>
              <w:t xml:space="preserve"> Items &amp; Passages</w:t>
            </w:r>
          </w:p>
        </w:tc>
        <w:tc>
          <w:tcPr>
            <w:tcW w:w="2880" w:type="dxa"/>
          </w:tcPr>
          <w:p w:rsidR="005434C9" w:rsidRPr="005434C9" w:rsidRDefault="005434C9" w:rsidP="005434C9">
            <w:pPr>
              <w:jc w:val="center"/>
              <w:rPr>
                <w:rFonts w:eastAsia="Calibri" w:cs="Times New Roman"/>
                <w:b/>
              </w:rPr>
            </w:pPr>
            <w:r w:rsidRPr="005434C9">
              <w:rPr>
                <w:rFonts w:eastAsia="Calibri" w:cs="Times New Roman"/>
                <w:b/>
              </w:rPr>
              <w:t>ELA-PT</w:t>
            </w:r>
          </w:p>
          <w:p w:rsidR="005434C9" w:rsidRPr="005434C9" w:rsidRDefault="005434C9" w:rsidP="005434C9">
            <w:pPr>
              <w:rPr>
                <w:rFonts w:eastAsia="Calibri" w:cs="Times New Roman"/>
              </w:rPr>
            </w:pPr>
            <w:sdt>
              <w:sdtPr>
                <w:rPr>
                  <w:rFonts w:eastAsia="Calibri" w:cs="Times New Roman"/>
                  <w:sz w:val="20"/>
                </w:rPr>
                <w:id w:val="738146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434C9">
                  <w:rPr>
                    <w:rFonts w:ascii="Segoe UI Symbol" w:eastAsia="Calibri" w:hAnsi="Segoe UI Symbol" w:cs="Segoe UI Symbol"/>
                    <w:sz w:val="20"/>
                  </w:rPr>
                  <w:t>☐</w:t>
                </w:r>
              </w:sdtContent>
            </w:sdt>
            <w:r w:rsidRPr="005434C9">
              <w:rPr>
                <w:rFonts w:eastAsia="Calibri" w:cs="Times New Roman"/>
                <w:sz w:val="20"/>
              </w:rPr>
              <w:t xml:space="preserve"> Items       </w:t>
            </w:r>
            <w:sdt>
              <w:sdtPr>
                <w:rPr>
                  <w:rFonts w:eastAsia="Calibri" w:cs="Times New Roman"/>
                  <w:sz w:val="20"/>
                </w:rPr>
                <w:id w:val="996070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434C9">
                  <w:rPr>
                    <w:rFonts w:ascii="Segoe UI Symbol" w:eastAsia="Calibri" w:hAnsi="Segoe UI Symbol" w:cs="Segoe UI Symbol"/>
                    <w:sz w:val="20"/>
                  </w:rPr>
                  <w:t>☐</w:t>
                </w:r>
              </w:sdtContent>
            </w:sdt>
            <w:r w:rsidRPr="005434C9">
              <w:rPr>
                <w:rFonts w:eastAsia="Calibri" w:cs="Times New Roman"/>
                <w:sz w:val="20"/>
              </w:rPr>
              <w:t xml:space="preserve"> Passages/Stimuli        </w:t>
            </w:r>
            <w:sdt>
              <w:sdtPr>
                <w:rPr>
                  <w:rFonts w:eastAsia="Calibri" w:cs="Times New Roman"/>
                  <w:sz w:val="20"/>
                </w:rPr>
                <w:id w:val="-143822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434C9">
                  <w:rPr>
                    <w:rFonts w:ascii="Segoe UI Symbol" w:eastAsia="Calibri" w:hAnsi="Segoe UI Symbol" w:cs="Segoe UI Symbol"/>
                    <w:sz w:val="20"/>
                  </w:rPr>
                  <w:t>☐</w:t>
                </w:r>
              </w:sdtContent>
            </w:sdt>
            <w:r w:rsidRPr="005434C9">
              <w:rPr>
                <w:rFonts w:eastAsia="Calibri" w:cs="Times New Roman"/>
                <w:sz w:val="20"/>
              </w:rPr>
              <w:t xml:space="preserve"> Items &amp; Passages/Stimuli</w:t>
            </w:r>
          </w:p>
        </w:tc>
        <w:tc>
          <w:tcPr>
            <w:tcW w:w="2880" w:type="dxa"/>
            <w:gridSpan w:val="2"/>
          </w:tcPr>
          <w:p w:rsidR="005434C9" w:rsidRPr="005434C9" w:rsidRDefault="005434C9" w:rsidP="005434C9">
            <w:pPr>
              <w:jc w:val="center"/>
              <w:rPr>
                <w:rFonts w:eastAsia="Calibri" w:cs="Times New Roman"/>
                <w:b/>
              </w:rPr>
            </w:pPr>
            <w:r w:rsidRPr="005434C9">
              <w:rPr>
                <w:rFonts w:eastAsia="Calibri" w:cs="Times New Roman"/>
                <w:b/>
              </w:rPr>
              <w:t>Math</w:t>
            </w:r>
          </w:p>
          <w:p w:rsidR="005434C9" w:rsidRPr="005434C9" w:rsidRDefault="005434C9" w:rsidP="005434C9">
            <w:pPr>
              <w:rPr>
                <w:rFonts w:eastAsia="Calibri" w:cstheme="minorHAnsi"/>
                <w:sz w:val="20"/>
              </w:rPr>
            </w:pPr>
            <w:sdt>
              <w:sdtPr>
                <w:rPr>
                  <w:rFonts w:eastAsia="Calibri" w:cstheme="minorHAnsi"/>
                  <w:sz w:val="20"/>
                </w:rPr>
                <w:id w:val="-1527633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434C9">
                  <w:rPr>
                    <w:rFonts w:ascii="Segoe UI Symbol" w:eastAsia="Calibri" w:hAnsi="Segoe UI Symbol" w:cs="Segoe UI Symbol"/>
                    <w:sz w:val="20"/>
                  </w:rPr>
                  <w:t>☐</w:t>
                </w:r>
              </w:sdtContent>
            </w:sdt>
            <w:r w:rsidRPr="005434C9">
              <w:rPr>
                <w:rFonts w:eastAsia="Calibri" w:cstheme="minorHAnsi"/>
                <w:sz w:val="20"/>
              </w:rPr>
              <w:t xml:space="preserve"> Items       </w:t>
            </w:r>
            <w:sdt>
              <w:sdtPr>
                <w:rPr>
                  <w:rFonts w:eastAsia="Calibri" w:cstheme="minorHAnsi"/>
                  <w:sz w:val="20"/>
                </w:rPr>
                <w:id w:val="362101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434C9">
                  <w:rPr>
                    <w:rFonts w:ascii="Segoe UI Symbol" w:eastAsia="Calibri" w:hAnsi="Segoe UI Symbol" w:cs="Segoe UI Symbol"/>
                    <w:sz w:val="20"/>
                  </w:rPr>
                  <w:t>☐</w:t>
                </w:r>
              </w:sdtContent>
            </w:sdt>
            <w:r w:rsidRPr="005434C9">
              <w:rPr>
                <w:rFonts w:eastAsia="Calibri" w:cstheme="minorHAnsi"/>
                <w:sz w:val="20"/>
              </w:rPr>
              <w:t xml:space="preserve"> Stimuli      </w:t>
            </w:r>
          </w:p>
          <w:p w:rsidR="005434C9" w:rsidRPr="005434C9" w:rsidRDefault="005434C9" w:rsidP="005434C9">
            <w:pPr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  <w:sz w:val="20"/>
                </w:rPr>
                <w:id w:val="1768879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434C9">
                  <w:rPr>
                    <w:rFonts w:ascii="Segoe UI Symbol" w:eastAsia="Calibri" w:hAnsi="Segoe UI Symbol" w:cs="Segoe UI Symbol"/>
                    <w:sz w:val="20"/>
                  </w:rPr>
                  <w:t>☐</w:t>
                </w:r>
              </w:sdtContent>
            </w:sdt>
            <w:r w:rsidRPr="005434C9">
              <w:rPr>
                <w:rFonts w:eastAsia="Calibri" w:cstheme="minorHAnsi"/>
                <w:sz w:val="20"/>
              </w:rPr>
              <w:t xml:space="preserve"> Items &amp; Stimuli</w:t>
            </w:r>
          </w:p>
        </w:tc>
        <w:tc>
          <w:tcPr>
            <w:tcW w:w="2831" w:type="dxa"/>
            <w:gridSpan w:val="3"/>
          </w:tcPr>
          <w:p w:rsidR="005434C9" w:rsidRPr="005434C9" w:rsidRDefault="005434C9" w:rsidP="005434C9">
            <w:pPr>
              <w:jc w:val="center"/>
              <w:rPr>
                <w:rFonts w:eastAsia="Calibri" w:cs="Times New Roman"/>
                <w:b/>
              </w:rPr>
            </w:pPr>
            <w:r w:rsidRPr="005434C9">
              <w:rPr>
                <w:rFonts w:eastAsia="Calibri" w:cs="Times New Roman"/>
                <w:b/>
              </w:rPr>
              <w:t>Science</w:t>
            </w:r>
          </w:p>
          <w:p w:rsidR="005434C9" w:rsidRPr="005434C9" w:rsidRDefault="005434C9" w:rsidP="005434C9">
            <w:pPr>
              <w:rPr>
                <w:rFonts w:eastAsia="Calibri" w:cs="Times New Roman"/>
                <w:sz w:val="20"/>
              </w:rPr>
            </w:pPr>
            <w:sdt>
              <w:sdtPr>
                <w:rPr>
                  <w:rFonts w:eastAsia="Calibri" w:cs="Times New Roman"/>
                  <w:sz w:val="20"/>
                </w:rPr>
                <w:id w:val="1645393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434C9">
                  <w:rPr>
                    <w:rFonts w:ascii="Segoe UI Symbol" w:eastAsia="Calibri" w:hAnsi="Segoe UI Symbol" w:cs="Segoe UI Symbol"/>
                    <w:sz w:val="20"/>
                  </w:rPr>
                  <w:t>☐</w:t>
                </w:r>
              </w:sdtContent>
            </w:sdt>
            <w:r w:rsidRPr="005434C9">
              <w:rPr>
                <w:rFonts w:eastAsia="Calibri" w:cs="Times New Roman"/>
                <w:sz w:val="20"/>
              </w:rPr>
              <w:t xml:space="preserve"> Items       </w:t>
            </w:r>
            <w:sdt>
              <w:sdtPr>
                <w:rPr>
                  <w:rFonts w:eastAsia="Calibri" w:cs="Times New Roman"/>
                  <w:sz w:val="20"/>
                </w:rPr>
                <w:id w:val="662204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434C9">
                  <w:rPr>
                    <w:rFonts w:ascii="Segoe UI Symbol" w:eastAsia="Calibri" w:hAnsi="Segoe UI Symbol" w:cs="Segoe UI Symbol"/>
                    <w:sz w:val="20"/>
                  </w:rPr>
                  <w:t>☐</w:t>
                </w:r>
              </w:sdtContent>
            </w:sdt>
            <w:r w:rsidRPr="005434C9">
              <w:rPr>
                <w:rFonts w:eastAsia="Calibri" w:cs="Times New Roman"/>
                <w:sz w:val="20"/>
              </w:rPr>
              <w:t xml:space="preserve"> Stimuli    </w:t>
            </w:r>
          </w:p>
          <w:p w:rsidR="005434C9" w:rsidRPr="005434C9" w:rsidRDefault="005434C9" w:rsidP="005434C9">
            <w:pPr>
              <w:rPr>
                <w:rFonts w:eastAsia="Calibri" w:cs="Times New Roman"/>
              </w:rPr>
            </w:pPr>
            <w:sdt>
              <w:sdtPr>
                <w:rPr>
                  <w:rFonts w:eastAsia="Calibri" w:cs="Times New Roman"/>
                  <w:sz w:val="20"/>
                </w:rPr>
                <w:id w:val="552277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434C9">
                  <w:rPr>
                    <w:rFonts w:ascii="Segoe UI Symbol" w:eastAsia="Calibri" w:hAnsi="Segoe UI Symbol" w:cs="Segoe UI Symbol"/>
                    <w:sz w:val="20"/>
                  </w:rPr>
                  <w:t>☐</w:t>
                </w:r>
              </w:sdtContent>
            </w:sdt>
            <w:r w:rsidRPr="005434C9">
              <w:rPr>
                <w:rFonts w:eastAsia="Calibri" w:cs="Times New Roman"/>
                <w:sz w:val="20"/>
              </w:rPr>
              <w:t xml:space="preserve"> Items &amp; Stimuli</w:t>
            </w:r>
          </w:p>
        </w:tc>
      </w:tr>
    </w:tbl>
    <w:p w:rsidR="005434C9" w:rsidRPr="00027AEA" w:rsidRDefault="005434C9">
      <w:pPr>
        <w:rPr>
          <w:sz w:val="14"/>
        </w:rPr>
      </w:pPr>
    </w:p>
    <w:tbl>
      <w:tblPr>
        <w:tblStyle w:val="TableGrid"/>
        <w:tblW w:w="10975" w:type="dxa"/>
        <w:tblLook w:val="04A0" w:firstRow="1" w:lastRow="0" w:firstColumn="1" w:lastColumn="0" w:noHBand="0" w:noVBand="1"/>
      </w:tblPr>
      <w:tblGrid>
        <w:gridCol w:w="10975"/>
      </w:tblGrid>
      <w:tr w:rsidR="00E45133" w:rsidTr="004502A3">
        <w:tc>
          <w:tcPr>
            <w:tcW w:w="10975" w:type="dxa"/>
          </w:tcPr>
          <w:p w:rsidR="00E45133" w:rsidRDefault="005434C9" w:rsidP="003750FB">
            <w:r w:rsidRPr="005434C9">
              <w:t>Please provide an explanation regarding why Print on Demand is needed.  The explanation should include information from evaluations, present levels of performance, services and supports, goals and/or and circumstances for which Print on Demand is needed.</w:t>
            </w:r>
          </w:p>
        </w:tc>
      </w:tr>
      <w:tr w:rsidR="00E45133" w:rsidTr="004502A3">
        <w:trPr>
          <w:trHeight w:val="413"/>
        </w:trPr>
        <w:sdt>
          <w:sdtPr>
            <w:id w:val="265352415"/>
            <w:showingPlcHdr/>
          </w:sdtPr>
          <w:sdtEndPr/>
          <w:sdtContent>
            <w:tc>
              <w:tcPr>
                <w:tcW w:w="10975" w:type="dxa"/>
              </w:tcPr>
              <w:p w:rsidR="00E45133" w:rsidRDefault="00E45133">
                <w:r w:rsidRPr="0022055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2C138F" w:rsidRPr="00027AEA" w:rsidRDefault="002C138F">
      <w:pPr>
        <w:rPr>
          <w:sz w:val="14"/>
        </w:rPr>
      </w:pPr>
    </w:p>
    <w:p w:rsidR="00890D29" w:rsidRPr="00027AEA" w:rsidRDefault="00890D29">
      <w:pPr>
        <w:rPr>
          <w:sz w:val="24"/>
        </w:rPr>
      </w:pPr>
      <w:r w:rsidRPr="00E45133">
        <w:rPr>
          <w:b/>
          <w:sz w:val="24"/>
        </w:rPr>
        <w:t>Assurances:</w:t>
      </w:r>
      <w:r w:rsidR="00027AEA">
        <w:rPr>
          <w:b/>
          <w:sz w:val="24"/>
        </w:rPr>
        <w:t xml:space="preserve"> </w:t>
      </w:r>
      <w:r w:rsidR="00027AEA" w:rsidRPr="00027AEA">
        <w:t>Please check mark each assurance.</w:t>
      </w:r>
    </w:p>
    <w:p w:rsidR="00E45133" w:rsidRDefault="005738CA">
      <w:sdt>
        <w:sdtPr>
          <w:id w:val="4182927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C7D">
            <w:rPr>
              <w:rFonts w:ascii="MS Gothic" w:eastAsia="MS Gothic" w:hAnsi="MS Gothic" w:hint="eastAsia"/>
            </w:rPr>
            <w:t>☐</w:t>
          </w:r>
        </w:sdtContent>
      </w:sdt>
      <w:r w:rsidR="00E45133">
        <w:t xml:space="preserve">  I assure that the </w:t>
      </w:r>
      <w:r w:rsidR="00890D29">
        <w:t>IEP</w:t>
      </w:r>
      <w:r w:rsidR="00A73D66">
        <w:t xml:space="preserve"> or 504 plan</w:t>
      </w:r>
      <w:r w:rsidR="00890D29">
        <w:t xml:space="preserve"> indicates </w:t>
      </w:r>
      <w:r w:rsidR="00E45133">
        <w:t xml:space="preserve">the </w:t>
      </w:r>
      <w:r w:rsidR="00890D29">
        <w:t>state assessment will be provided via a print version.</w:t>
      </w:r>
    </w:p>
    <w:p w:rsidR="00890D29" w:rsidRDefault="005738CA">
      <w:sdt>
        <w:sdtPr>
          <w:id w:val="-13527108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5133">
            <w:rPr>
              <w:rFonts w:ascii="MS Gothic" w:eastAsia="MS Gothic" w:hAnsi="MS Gothic" w:hint="eastAsia"/>
            </w:rPr>
            <w:t>☐</w:t>
          </w:r>
        </w:sdtContent>
      </w:sdt>
      <w:r w:rsidR="00E45133">
        <w:t xml:space="preserve">  I assure that a</w:t>
      </w:r>
      <w:r w:rsidR="00890D29">
        <w:t xml:space="preserve"> certified staff will </w:t>
      </w:r>
      <w:r w:rsidR="00E45133">
        <w:t>administe</w:t>
      </w:r>
      <w:r w:rsidR="00890D29">
        <w:t>r the assessment</w:t>
      </w:r>
      <w:r w:rsidR="00E45133">
        <w:t>.</w:t>
      </w:r>
    </w:p>
    <w:bookmarkStart w:id="0" w:name="_Hlk521661548"/>
    <w:p w:rsidR="00890D29" w:rsidRDefault="005738CA">
      <w:sdt>
        <w:sdtPr>
          <w:id w:val="20731476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5133" w:rsidRPr="00496C0E">
            <w:rPr>
              <w:rFonts w:ascii="MS Gothic" w:eastAsia="MS Gothic" w:hAnsi="MS Gothic" w:hint="eastAsia"/>
            </w:rPr>
            <w:t>☐</w:t>
          </w:r>
        </w:sdtContent>
      </w:sdt>
      <w:r w:rsidR="00E45133" w:rsidRPr="00496C0E">
        <w:t xml:space="preserve">  I assure that a c</w:t>
      </w:r>
      <w:r w:rsidR="00890D29" w:rsidRPr="00496C0E">
        <w:t xml:space="preserve">ertified staff will act as </w:t>
      </w:r>
      <w:bookmarkStart w:id="1" w:name="_GoBack"/>
      <w:bookmarkEnd w:id="1"/>
      <w:r w:rsidR="00890D29" w:rsidRPr="00496C0E">
        <w:t xml:space="preserve">a scribe, entering the </w:t>
      </w:r>
      <w:r w:rsidR="00E45133" w:rsidRPr="00496C0E">
        <w:t xml:space="preserve">student’s </w:t>
      </w:r>
      <w:r w:rsidR="00890D29" w:rsidRPr="00496C0E">
        <w:t>information</w:t>
      </w:r>
      <w:r w:rsidR="00E45133" w:rsidRPr="00496C0E">
        <w:t xml:space="preserve"> from the printer version of the item</w:t>
      </w:r>
      <w:r w:rsidR="00890D29" w:rsidRPr="00496C0E">
        <w:t xml:space="preserve"> into the online delivery system.</w:t>
      </w:r>
    </w:p>
    <w:bookmarkEnd w:id="0"/>
    <w:p w:rsidR="00890D29" w:rsidRDefault="005738CA">
      <w:sdt>
        <w:sdtPr>
          <w:id w:val="-6012590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5133">
            <w:rPr>
              <w:rFonts w:ascii="MS Gothic" w:eastAsia="MS Gothic" w:hAnsi="MS Gothic" w:hint="eastAsia"/>
            </w:rPr>
            <w:t>☐</w:t>
          </w:r>
        </w:sdtContent>
      </w:sdt>
      <w:r w:rsidR="00E45133">
        <w:t xml:space="preserve">  I assure that t</w:t>
      </w:r>
      <w:r w:rsidR="00890D29">
        <w:t xml:space="preserve">he </w:t>
      </w:r>
      <w:bookmarkStart w:id="2" w:name="_Hlk17722914"/>
      <w:r w:rsidR="00890D29">
        <w:t>certified staff acting as scribe has been trained according to the Scribe Protocol.</w:t>
      </w:r>
      <w:r w:rsidR="00A73D66">
        <w:t xml:space="preserve"> (</w:t>
      </w:r>
      <w:hyperlink r:id="rId6" w:history="1">
        <w:r w:rsidR="00051401">
          <w:rPr>
            <w:rStyle w:val="Hyperlink"/>
          </w:rPr>
          <w:t>https://doe.sd.g</w:t>
        </w:r>
        <w:r w:rsidR="00051401">
          <w:rPr>
            <w:rStyle w:val="Hyperlink"/>
          </w:rPr>
          <w:t>o</w:t>
        </w:r>
        <w:r w:rsidR="00051401">
          <w:rPr>
            <w:rStyle w:val="Hyperlink"/>
          </w:rPr>
          <w:t>v/Assessment/SMARTERbalanced.aspx</w:t>
        </w:r>
      </w:hyperlink>
      <w:r w:rsidR="00051401">
        <w:t xml:space="preserve"> in the Designated Supports and Accommodations Information section)</w:t>
      </w:r>
      <w:bookmarkEnd w:id="2"/>
    </w:p>
    <w:p w:rsidR="00E45133" w:rsidRDefault="005738CA">
      <w:sdt>
        <w:sdtPr>
          <w:id w:val="17228576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5133">
            <w:rPr>
              <w:rFonts w:ascii="MS Gothic" w:eastAsia="MS Gothic" w:hAnsi="MS Gothic" w:hint="eastAsia"/>
            </w:rPr>
            <w:t>☐</w:t>
          </w:r>
        </w:sdtContent>
      </w:sdt>
      <w:r w:rsidR="00E45133">
        <w:t xml:space="preserve">  I assure that a </w:t>
      </w:r>
      <w:r w:rsidR="004F5543">
        <w:t xml:space="preserve">location with a </w:t>
      </w:r>
      <w:r w:rsidR="00E45133">
        <w:t xml:space="preserve">printer </w:t>
      </w:r>
      <w:r w:rsidR="003750FB">
        <w:t xml:space="preserve">and shredder </w:t>
      </w:r>
      <w:r w:rsidR="00E45133">
        <w:t xml:space="preserve">has been dedicated for printing </w:t>
      </w:r>
      <w:r w:rsidR="003750FB">
        <w:t xml:space="preserve">and destruction of </w:t>
      </w:r>
      <w:r w:rsidR="00E45133">
        <w:t>the assessment.</w:t>
      </w:r>
    </w:p>
    <w:p w:rsidR="00E45133" w:rsidRDefault="005738CA">
      <w:sdt>
        <w:sdtPr>
          <w:id w:val="-6970027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5133">
            <w:rPr>
              <w:rFonts w:ascii="MS Gothic" w:eastAsia="MS Gothic" w:hAnsi="MS Gothic" w:hint="eastAsia"/>
            </w:rPr>
            <w:t>☐</w:t>
          </w:r>
        </w:sdtContent>
      </w:sdt>
      <w:r w:rsidR="00E45133">
        <w:t xml:space="preserve">  I assure that a certified staff has been assigned to wait by th</w:t>
      </w:r>
      <w:r w:rsidR="00B71E5F">
        <w:t>e printer for the item, deliver</w:t>
      </w:r>
      <w:r w:rsidR="00E45133">
        <w:t xml:space="preserve"> the item to the</w:t>
      </w:r>
      <w:r w:rsidR="00B71E5F">
        <w:t xml:space="preserve"> student, and immediately shred</w:t>
      </w:r>
      <w:r w:rsidR="00E45133">
        <w:t xml:space="preserve"> the item once the answer has been entered into the online test delivery system.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5"/>
        <w:gridCol w:w="263"/>
        <w:gridCol w:w="957"/>
        <w:gridCol w:w="1078"/>
        <w:gridCol w:w="3609"/>
        <w:gridCol w:w="266"/>
        <w:gridCol w:w="972"/>
      </w:tblGrid>
      <w:tr w:rsidR="00BD1FA3" w:rsidTr="00BD1FA3">
        <w:tc>
          <w:tcPr>
            <w:tcW w:w="3736" w:type="dxa"/>
          </w:tcPr>
          <w:p w:rsidR="00BD1FA3" w:rsidRDefault="00BD1FA3"/>
        </w:tc>
        <w:tc>
          <w:tcPr>
            <w:tcW w:w="264" w:type="dxa"/>
            <w:tcBorders>
              <w:top w:val="nil"/>
              <w:bottom w:val="nil"/>
            </w:tcBorders>
          </w:tcPr>
          <w:p w:rsidR="00BD1FA3" w:rsidRDefault="00BD1FA3"/>
        </w:tc>
        <w:tc>
          <w:tcPr>
            <w:tcW w:w="968" w:type="dxa"/>
          </w:tcPr>
          <w:p w:rsidR="00BD1FA3" w:rsidRDefault="00BD1FA3"/>
        </w:tc>
        <w:tc>
          <w:tcPr>
            <w:tcW w:w="1108" w:type="dxa"/>
            <w:tcBorders>
              <w:top w:val="nil"/>
              <w:bottom w:val="nil"/>
            </w:tcBorders>
          </w:tcPr>
          <w:p w:rsidR="00BD1FA3" w:rsidRDefault="00BD1FA3"/>
        </w:tc>
        <w:tc>
          <w:tcPr>
            <w:tcW w:w="3689" w:type="dxa"/>
          </w:tcPr>
          <w:p w:rsidR="00BD1FA3" w:rsidRDefault="00BD1FA3"/>
        </w:tc>
        <w:tc>
          <w:tcPr>
            <w:tcW w:w="268" w:type="dxa"/>
            <w:tcBorders>
              <w:top w:val="nil"/>
              <w:bottom w:val="nil"/>
            </w:tcBorders>
          </w:tcPr>
          <w:p w:rsidR="00BD1FA3" w:rsidRDefault="00BD1FA3"/>
        </w:tc>
        <w:tc>
          <w:tcPr>
            <w:tcW w:w="983" w:type="dxa"/>
          </w:tcPr>
          <w:p w:rsidR="00BD1FA3" w:rsidRDefault="00BD1FA3"/>
        </w:tc>
      </w:tr>
      <w:tr w:rsidR="00BD1FA3" w:rsidTr="00BD1FA3">
        <w:tc>
          <w:tcPr>
            <w:tcW w:w="3736" w:type="dxa"/>
          </w:tcPr>
          <w:p w:rsidR="00BD1FA3" w:rsidRDefault="00BD1FA3">
            <w:r>
              <w:t>Sped Director or 504 Coordinator</w:t>
            </w:r>
          </w:p>
        </w:tc>
        <w:tc>
          <w:tcPr>
            <w:tcW w:w="264" w:type="dxa"/>
            <w:tcBorders>
              <w:top w:val="nil"/>
            </w:tcBorders>
          </w:tcPr>
          <w:p w:rsidR="00BD1FA3" w:rsidRDefault="00BD1FA3"/>
        </w:tc>
        <w:tc>
          <w:tcPr>
            <w:tcW w:w="968" w:type="dxa"/>
          </w:tcPr>
          <w:p w:rsidR="00BD1FA3" w:rsidRDefault="00BD1FA3">
            <w:r>
              <w:t>Date</w:t>
            </w:r>
          </w:p>
        </w:tc>
        <w:tc>
          <w:tcPr>
            <w:tcW w:w="1108" w:type="dxa"/>
            <w:tcBorders>
              <w:top w:val="nil"/>
            </w:tcBorders>
          </w:tcPr>
          <w:p w:rsidR="00BD1FA3" w:rsidRDefault="00BD1FA3"/>
        </w:tc>
        <w:tc>
          <w:tcPr>
            <w:tcW w:w="3689" w:type="dxa"/>
          </w:tcPr>
          <w:p w:rsidR="00BD1FA3" w:rsidRDefault="00BD1FA3">
            <w:r>
              <w:t>Assessment Coordinator</w:t>
            </w:r>
          </w:p>
        </w:tc>
        <w:tc>
          <w:tcPr>
            <w:tcW w:w="268" w:type="dxa"/>
            <w:tcBorders>
              <w:top w:val="nil"/>
            </w:tcBorders>
          </w:tcPr>
          <w:p w:rsidR="00BD1FA3" w:rsidRDefault="00BD1FA3"/>
        </w:tc>
        <w:tc>
          <w:tcPr>
            <w:tcW w:w="983" w:type="dxa"/>
          </w:tcPr>
          <w:p w:rsidR="00BD1FA3" w:rsidRDefault="00BD1FA3">
            <w:r>
              <w:t>Date</w:t>
            </w:r>
          </w:p>
        </w:tc>
      </w:tr>
    </w:tbl>
    <w:p w:rsidR="00890D29" w:rsidRDefault="00890D29"/>
    <w:p w:rsidR="00A73D66" w:rsidRPr="00A73D66" w:rsidRDefault="00AB6AE3" w:rsidP="00A73D66">
      <w:pPr>
        <w:spacing w:after="0" w:line="240" w:lineRule="auto"/>
        <w:rPr>
          <w:b/>
          <w:sz w:val="24"/>
        </w:rPr>
      </w:pPr>
      <w:r>
        <w:rPr>
          <w:b/>
          <w:sz w:val="24"/>
        </w:rPr>
        <w:t>DUE: February 1</w:t>
      </w:r>
    </w:p>
    <w:p w:rsidR="00A73D66" w:rsidRDefault="00A73D66">
      <w:r>
        <w:t>Please send to:</w:t>
      </w:r>
    </w:p>
    <w:p w:rsidR="00A73D66" w:rsidRDefault="00A73D66" w:rsidP="00A73D66">
      <w:pPr>
        <w:spacing w:after="0" w:line="240" w:lineRule="auto"/>
      </w:pPr>
      <w:r>
        <w:t>Beth Schiltz, Program Specialist</w:t>
      </w:r>
      <w:r w:rsidR="00051A29">
        <w:tab/>
      </w:r>
      <w:r w:rsidR="00051A29">
        <w:tab/>
      </w:r>
      <w:r w:rsidR="00051A29">
        <w:tab/>
        <w:t>OR</w:t>
      </w:r>
      <w:r w:rsidR="00051A29">
        <w:tab/>
      </w:r>
      <w:r w:rsidR="00051A29">
        <w:tab/>
        <w:t>Email to: Beth.Schiltz@state.sd.us</w:t>
      </w:r>
    </w:p>
    <w:p w:rsidR="00A73D66" w:rsidRDefault="00A73D66" w:rsidP="00A73D66">
      <w:pPr>
        <w:spacing w:after="0" w:line="240" w:lineRule="auto"/>
      </w:pPr>
      <w:r>
        <w:t>SD DOE, Special Education</w:t>
      </w:r>
    </w:p>
    <w:p w:rsidR="00A73D66" w:rsidRDefault="00A73D66" w:rsidP="00A73D66">
      <w:pPr>
        <w:spacing w:after="0" w:line="240" w:lineRule="auto"/>
      </w:pPr>
      <w:r>
        <w:t>800 Governors Drive</w:t>
      </w:r>
      <w:r w:rsidR="00051A29">
        <w:tab/>
      </w:r>
      <w:r w:rsidR="00051A29">
        <w:tab/>
      </w:r>
      <w:r w:rsidR="00051A29">
        <w:tab/>
      </w:r>
      <w:r w:rsidR="00051A29">
        <w:tab/>
        <w:t xml:space="preserve">OR </w:t>
      </w:r>
      <w:r w:rsidR="00051A29">
        <w:tab/>
      </w:r>
      <w:r w:rsidR="00051A29">
        <w:tab/>
        <w:t>Fax to: (605) 773-</w:t>
      </w:r>
      <w:r w:rsidR="00AB23AC">
        <w:t>3782</w:t>
      </w:r>
    </w:p>
    <w:p w:rsidR="00A73D66" w:rsidRDefault="00A73D66" w:rsidP="00A73D66">
      <w:pPr>
        <w:spacing w:after="0" w:line="240" w:lineRule="auto"/>
      </w:pPr>
      <w:r>
        <w:t>Pierre, SD 57501</w:t>
      </w:r>
    </w:p>
    <w:p w:rsidR="00A73D66" w:rsidRDefault="00A60A41" w:rsidP="00A73D66">
      <w:pPr>
        <w:spacing w:after="0" w:line="240" w:lineRule="auto"/>
      </w:pPr>
      <w:r w:rsidRPr="00A60A41">
        <w:rPr>
          <w:rFonts w:eastAsia="Calibri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C31DF0" wp14:editId="666060C5">
                <wp:simplePos x="0" y="0"/>
                <wp:positionH relativeFrom="column">
                  <wp:posOffset>-101600</wp:posOffset>
                </wp:positionH>
                <wp:positionV relativeFrom="paragraph">
                  <wp:posOffset>133350</wp:posOffset>
                </wp:positionV>
                <wp:extent cx="6477000" cy="238760"/>
                <wp:effectExtent l="0" t="0" r="0" b="889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23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0A41" w:rsidRPr="005434C9" w:rsidRDefault="00A60A41" w:rsidP="00A60A41">
                            <w:pPr>
                              <w:rPr>
                                <w:sz w:val="18"/>
                              </w:rPr>
                            </w:pPr>
                            <w:r w:rsidRPr="005434C9">
                              <w:rPr>
                                <w:b/>
                                <w:sz w:val="18"/>
                              </w:rPr>
                              <w:t>Note:</w:t>
                            </w:r>
                            <w:r w:rsidR="008A7354" w:rsidRPr="005434C9">
                              <w:rPr>
                                <w:sz w:val="18"/>
                              </w:rPr>
                              <w:t xml:space="preserve"> Form content verification may</w:t>
                            </w:r>
                            <w:r w:rsidRPr="005434C9">
                              <w:rPr>
                                <w:sz w:val="18"/>
                              </w:rPr>
                              <w:t xml:space="preserve"> be completed during onsite visits.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C31DF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8pt;margin-top:10.5pt;width:510pt;height:1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" stroked="f">
                <v:textbox>
                  <w:txbxContent>
                    <w:p w:rsidR="00A60A41" w:rsidRPr="005434C9" w:rsidRDefault="00A60A41" w:rsidP="00A60A41">
                      <w:pPr>
                        <w:rPr>
                          <w:sz w:val="18"/>
                        </w:rPr>
                      </w:pPr>
                      <w:r w:rsidRPr="005434C9">
                        <w:rPr>
                          <w:b/>
                          <w:sz w:val="18"/>
                        </w:rPr>
                        <w:t>Note:</w:t>
                      </w:r>
                      <w:r w:rsidR="008A7354" w:rsidRPr="005434C9">
                        <w:rPr>
                          <w:sz w:val="18"/>
                        </w:rPr>
                        <w:t xml:space="preserve"> Form content verification may</w:t>
                      </w:r>
                      <w:r w:rsidRPr="005434C9">
                        <w:rPr>
                          <w:sz w:val="18"/>
                        </w:rPr>
                        <w:t xml:space="preserve"> be completed during onsite visits.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73D66" w:rsidSect="002C138F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0496" w:rsidRDefault="007B0496" w:rsidP="00E34845">
      <w:pPr>
        <w:spacing w:after="0" w:line="240" w:lineRule="auto"/>
      </w:pPr>
      <w:r>
        <w:separator/>
      </w:r>
    </w:p>
  </w:endnote>
  <w:endnote w:type="continuationSeparator" w:id="0">
    <w:p w:rsidR="007B0496" w:rsidRDefault="007B0496" w:rsidP="00E348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0496" w:rsidRDefault="007B0496" w:rsidP="00E34845">
      <w:pPr>
        <w:spacing w:after="0" w:line="240" w:lineRule="auto"/>
      </w:pPr>
      <w:r>
        <w:separator/>
      </w:r>
    </w:p>
  </w:footnote>
  <w:footnote w:type="continuationSeparator" w:id="0">
    <w:p w:rsidR="007B0496" w:rsidRDefault="007B0496" w:rsidP="00E348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eastAsiaTheme="majorEastAsia" w:hAnsiTheme="majorHAnsi" w:cstheme="majorBidi"/>
        <w:b/>
        <w:sz w:val="36"/>
        <w:szCs w:val="32"/>
      </w:rPr>
      <w:alias w:val="Title"/>
      <w:id w:val="77738743"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E34845" w:rsidRPr="00E34845" w:rsidRDefault="00E34845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b/>
            <w:sz w:val="36"/>
            <w:szCs w:val="32"/>
          </w:rPr>
        </w:pPr>
        <w:r w:rsidRPr="00E34845">
          <w:rPr>
            <w:rFonts w:asciiTheme="majorHAnsi" w:eastAsiaTheme="majorEastAsia" w:hAnsiTheme="majorHAnsi" w:cstheme="majorBidi"/>
            <w:b/>
            <w:sz w:val="36"/>
            <w:szCs w:val="32"/>
          </w:rPr>
          <w:t>SBAC Print on Demand Request</w:t>
        </w:r>
      </w:p>
    </w:sdtContent>
  </w:sdt>
  <w:p w:rsidR="00E34845" w:rsidRDefault="00E348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38F"/>
    <w:rsid w:val="00027AEA"/>
    <w:rsid w:val="00051401"/>
    <w:rsid w:val="00051A29"/>
    <w:rsid w:val="000A63A9"/>
    <w:rsid w:val="000D0A27"/>
    <w:rsid w:val="00215261"/>
    <w:rsid w:val="002C138F"/>
    <w:rsid w:val="003446E7"/>
    <w:rsid w:val="003750FB"/>
    <w:rsid w:val="003B21A8"/>
    <w:rsid w:val="004502A3"/>
    <w:rsid w:val="00496C0E"/>
    <w:rsid w:val="004E7C36"/>
    <w:rsid w:val="004F5543"/>
    <w:rsid w:val="00525465"/>
    <w:rsid w:val="005434C9"/>
    <w:rsid w:val="005738CA"/>
    <w:rsid w:val="005B7646"/>
    <w:rsid w:val="00605906"/>
    <w:rsid w:val="00700DFD"/>
    <w:rsid w:val="00732071"/>
    <w:rsid w:val="00780146"/>
    <w:rsid w:val="007B0496"/>
    <w:rsid w:val="00840022"/>
    <w:rsid w:val="008403D8"/>
    <w:rsid w:val="00861C7D"/>
    <w:rsid w:val="00890D29"/>
    <w:rsid w:val="008A7354"/>
    <w:rsid w:val="009301A6"/>
    <w:rsid w:val="00996C8D"/>
    <w:rsid w:val="00A11B6B"/>
    <w:rsid w:val="00A60A41"/>
    <w:rsid w:val="00A73D66"/>
    <w:rsid w:val="00AB23AC"/>
    <w:rsid w:val="00AB6AE3"/>
    <w:rsid w:val="00B51C0E"/>
    <w:rsid w:val="00B71E5F"/>
    <w:rsid w:val="00BD1FA3"/>
    <w:rsid w:val="00C17905"/>
    <w:rsid w:val="00D62759"/>
    <w:rsid w:val="00DA1B37"/>
    <w:rsid w:val="00E03E64"/>
    <w:rsid w:val="00E064E6"/>
    <w:rsid w:val="00E34845"/>
    <w:rsid w:val="00E45133"/>
    <w:rsid w:val="00EE6B78"/>
    <w:rsid w:val="00F57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086CE4"/>
  <w15:docId w15:val="{0686CAD6-5108-46EF-9670-7CCAEB63D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C13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C138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13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138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348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4845"/>
  </w:style>
  <w:style w:type="paragraph" w:styleId="Footer">
    <w:name w:val="footer"/>
    <w:basedOn w:val="Normal"/>
    <w:link w:val="FooterChar"/>
    <w:uiPriority w:val="99"/>
    <w:unhideWhenUsed/>
    <w:rsid w:val="00E348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4845"/>
  </w:style>
  <w:style w:type="character" w:styleId="Hyperlink">
    <w:name w:val="Hyperlink"/>
    <w:basedOn w:val="DefaultParagraphFont"/>
    <w:uiPriority w:val="99"/>
    <w:unhideWhenUsed/>
    <w:rsid w:val="00A73D66"/>
    <w:rPr>
      <w:color w:val="0000FF" w:themeColor="hyperlink"/>
      <w:u w:val="single"/>
    </w:rPr>
  </w:style>
  <w:style w:type="table" w:customStyle="1" w:styleId="TableGrid2">
    <w:name w:val="Table Grid2"/>
    <w:basedOn w:val="TableNormal"/>
    <w:next w:val="TableGrid"/>
    <w:uiPriority w:val="59"/>
    <w:rsid w:val="00543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05140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e.sd.gov/Assessment/SMARTERbalanced.aspx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548F24397364FF2833186A396424C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F740CB-D6D5-4241-8B48-39BB0D645B07}"/>
      </w:docPartPr>
      <w:docPartBody>
        <w:p w:rsidR="00E10E0D" w:rsidRDefault="00272C76" w:rsidP="00272C76">
          <w:pPr>
            <w:pStyle w:val="2548F24397364FF2833186A396424C6B"/>
          </w:pPr>
          <w:r w:rsidRPr="00D938C2">
            <w:rPr>
              <w:rStyle w:val="PlaceholderText"/>
              <w:sz w:val="24"/>
              <w:u w:val="single"/>
            </w:rPr>
            <w:t>Click here to enter text.</w:t>
          </w:r>
        </w:p>
      </w:docPartBody>
    </w:docPart>
    <w:docPart>
      <w:docPartPr>
        <w:name w:val="C635D958EBB546E7A9F0138289ACD7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59E411-D34A-4642-B39E-42BDD97AB2B2}"/>
      </w:docPartPr>
      <w:docPartBody>
        <w:p w:rsidR="00E10E0D" w:rsidRDefault="00272C76" w:rsidP="00272C76">
          <w:pPr>
            <w:pStyle w:val="C635D958EBB546E7A9F0138289ACD734"/>
          </w:pPr>
          <w:r w:rsidRPr="00D938C2">
            <w:rPr>
              <w:rStyle w:val="PlaceholderText"/>
              <w:sz w:val="24"/>
              <w:u w:val="single"/>
            </w:rPr>
            <w:t>Click here to enter text.</w:t>
          </w:r>
        </w:p>
      </w:docPartBody>
    </w:docPart>
    <w:docPart>
      <w:docPartPr>
        <w:name w:val="E8FABE7D0B864248A3CFD79FD52E38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4FE3EC-3393-42CF-9B28-106BE87902F7}"/>
      </w:docPartPr>
      <w:docPartBody>
        <w:p w:rsidR="00E10E0D" w:rsidRDefault="00272C76" w:rsidP="00272C76">
          <w:pPr>
            <w:pStyle w:val="E8FABE7D0B864248A3CFD79FD52E3812"/>
          </w:pPr>
          <w:r w:rsidRPr="00BB0691">
            <w:rPr>
              <w:rStyle w:val="PlaceholderText"/>
              <w:sz w:val="24"/>
              <w:u w:val="single"/>
            </w:rPr>
            <w:t>Click here to enter text.</w:t>
          </w:r>
        </w:p>
      </w:docPartBody>
    </w:docPart>
    <w:docPart>
      <w:docPartPr>
        <w:name w:val="B639FA7BB78C4948ACACC7249680A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A1DFA7-B03B-42B1-9BBB-E85D5642525B}"/>
      </w:docPartPr>
      <w:docPartBody>
        <w:p w:rsidR="00000000" w:rsidRDefault="000B1EC0" w:rsidP="000B1EC0">
          <w:pPr>
            <w:pStyle w:val="B639FA7BB78C4948ACACC7249680A08A"/>
          </w:pPr>
          <w:r w:rsidRPr="00B279E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2C76"/>
    <w:rsid w:val="000B1EC0"/>
    <w:rsid w:val="00155DFF"/>
    <w:rsid w:val="00272C76"/>
    <w:rsid w:val="002D186E"/>
    <w:rsid w:val="004F01A2"/>
    <w:rsid w:val="00A1488D"/>
    <w:rsid w:val="00B67276"/>
    <w:rsid w:val="00D1366C"/>
    <w:rsid w:val="00E1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B1EC0"/>
    <w:rPr>
      <w:color w:val="808080"/>
    </w:rPr>
  </w:style>
  <w:style w:type="paragraph" w:customStyle="1" w:styleId="2548F24397364FF2833186A396424C6B">
    <w:name w:val="2548F24397364FF2833186A396424C6B"/>
    <w:rsid w:val="00272C76"/>
  </w:style>
  <w:style w:type="paragraph" w:customStyle="1" w:styleId="C635D958EBB546E7A9F0138289ACD734">
    <w:name w:val="C635D958EBB546E7A9F0138289ACD734"/>
    <w:rsid w:val="00272C76"/>
  </w:style>
  <w:style w:type="paragraph" w:customStyle="1" w:styleId="E8FABE7D0B864248A3CFD79FD52E3812">
    <w:name w:val="E8FABE7D0B864248A3CFD79FD52E3812"/>
    <w:rsid w:val="00272C76"/>
  </w:style>
  <w:style w:type="paragraph" w:customStyle="1" w:styleId="E3566FD4DB864730A35F2DA3DEC0F3C6">
    <w:name w:val="E3566FD4DB864730A35F2DA3DEC0F3C6"/>
    <w:rsid w:val="00272C76"/>
  </w:style>
  <w:style w:type="paragraph" w:customStyle="1" w:styleId="C5E1C255220E49E18D868A7133F01AB6">
    <w:name w:val="C5E1C255220E49E18D868A7133F01AB6"/>
    <w:rsid w:val="00272C76"/>
  </w:style>
  <w:style w:type="paragraph" w:customStyle="1" w:styleId="2E12AE1BADE24EEC8C411BFF5C4AC988">
    <w:name w:val="2E12AE1BADE24EEC8C411BFF5C4AC988"/>
    <w:rsid w:val="00272C76"/>
  </w:style>
  <w:style w:type="paragraph" w:customStyle="1" w:styleId="4E36C8A700A14A0CAF3695E3CB28EACE">
    <w:name w:val="4E36C8A700A14A0CAF3695E3CB28EACE"/>
    <w:rsid w:val="00272C76"/>
  </w:style>
  <w:style w:type="paragraph" w:customStyle="1" w:styleId="8610DD0DD66E47ADA8C659185AA09F62">
    <w:name w:val="8610DD0DD66E47ADA8C659185AA09F62"/>
    <w:rsid w:val="00272C76"/>
  </w:style>
  <w:style w:type="paragraph" w:customStyle="1" w:styleId="2ADFD0676AE5461B858145C35466E75F">
    <w:name w:val="2ADFD0676AE5461B858145C35466E75F"/>
    <w:rsid w:val="00E10E0D"/>
  </w:style>
  <w:style w:type="paragraph" w:customStyle="1" w:styleId="C6D67E0C28264A1AB7E6030F1F2B3514">
    <w:name w:val="C6D67E0C28264A1AB7E6030F1F2B3514"/>
    <w:rsid w:val="000B1EC0"/>
    <w:pPr>
      <w:spacing w:after="160" w:line="259" w:lineRule="auto"/>
    </w:pPr>
  </w:style>
  <w:style w:type="paragraph" w:customStyle="1" w:styleId="1237D31F24A04D58BD5251840FDFC24C">
    <w:name w:val="1237D31F24A04D58BD5251840FDFC24C"/>
    <w:rsid w:val="000B1EC0"/>
    <w:pPr>
      <w:spacing w:after="160" w:line="259" w:lineRule="auto"/>
    </w:pPr>
  </w:style>
  <w:style w:type="paragraph" w:customStyle="1" w:styleId="B639FA7BB78C4948ACACC7249680A08A">
    <w:name w:val="B639FA7BB78C4948ACACC7249680A08A"/>
    <w:rsid w:val="000B1EC0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SBAC Print on Demand Request</vt:lpstr>
    </vt:vector>
  </TitlesOfParts>
  <Company>State of South Dakota</Company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SBAC Print on Demand Request</dc:title>
  <dc:creator>Schiltz, Beth</dc:creator>
  <cp:lastModifiedBy>Schiltz, Beth</cp:lastModifiedBy>
  <cp:revision>3</cp:revision>
  <cp:lastPrinted>2017-02-03T18:49:00Z</cp:lastPrinted>
  <dcterms:created xsi:type="dcterms:W3CDTF">2019-08-26T19:29:00Z</dcterms:created>
  <dcterms:modified xsi:type="dcterms:W3CDTF">2019-08-26T19:42:00Z</dcterms:modified>
</cp:coreProperties>
</file>