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70" w:rsidRPr="00B37DC7" w:rsidRDefault="00B37DC7">
      <w:pPr>
        <w:rPr>
          <w:b/>
          <w:sz w:val="32"/>
          <w:szCs w:val="32"/>
        </w:rPr>
      </w:pPr>
      <w:r w:rsidRPr="00B37DC7">
        <w:rPr>
          <w:b/>
          <w:sz w:val="32"/>
          <w:szCs w:val="32"/>
        </w:rPr>
        <w:t>SDSA Performance Level Descriptors – 5</w:t>
      </w:r>
      <w:r w:rsidRPr="00B37DC7">
        <w:rPr>
          <w:b/>
          <w:sz w:val="32"/>
          <w:szCs w:val="32"/>
          <w:vertAlign w:val="superscript"/>
        </w:rPr>
        <w:t>th</w:t>
      </w:r>
      <w:r w:rsidRPr="00B37DC7">
        <w:rPr>
          <w:b/>
          <w:sz w:val="32"/>
          <w:szCs w:val="32"/>
        </w:rPr>
        <w:t xml:space="preserve"> Grade</w:t>
      </w:r>
    </w:p>
    <w:p w:rsidR="00B37DC7" w:rsidRDefault="00B37DC7">
      <w:pPr>
        <w:rPr>
          <w:b/>
        </w:rPr>
      </w:pPr>
    </w:p>
    <w:p w:rsidR="00B37DC7" w:rsidRDefault="00B37DC7">
      <w:r>
        <w:rPr>
          <w:b/>
        </w:rPr>
        <w:t>Level 1</w:t>
      </w:r>
    </w:p>
    <w:p w:rsidR="00B37DC7" w:rsidRDefault="00C73002">
      <w:r>
        <w:t xml:space="preserve">A student performing at Level </w:t>
      </w:r>
      <w:r w:rsidR="00B37DC7">
        <w:t xml:space="preserve">1 </w:t>
      </w:r>
      <w:r w:rsidR="00E07F6C">
        <w:t xml:space="preserve">has not met most of the fundamental </w:t>
      </w:r>
      <w:r w:rsidR="00AC389B">
        <w:t>expectations</w:t>
      </w:r>
      <w:r w:rsidR="00E07F6C">
        <w:t xml:space="preserve"> of</w:t>
      </w:r>
      <w:r w:rsidR="00B37DC7">
        <w:t xml:space="preserve"> South Dakota’</w:t>
      </w:r>
      <w:r w:rsidR="005349EC">
        <w:t xml:space="preserve">s Science Standards </w:t>
      </w:r>
      <w:r w:rsidR="009220C5">
        <w:t>at the end of 5</w:t>
      </w:r>
      <w:r w:rsidR="009220C5" w:rsidRPr="009220C5">
        <w:rPr>
          <w:vertAlign w:val="superscript"/>
        </w:rPr>
        <w:t>th</w:t>
      </w:r>
      <w:r w:rsidR="009220C5">
        <w:t xml:space="preserve"> grade</w:t>
      </w:r>
      <w:r w:rsidR="005349EC">
        <w:t>.  A student at this level</w:t>
      </w:r>
      <w:r w:rsidR="00B37DC7">
        <w:t xml:space="preserve"> </w:t>
      </w:r>
      <w:r w:rsidR="00E07F6C">
        <w:t xml:space="preserve">has </w:t>
      </w:r>
      <w:r w:rsidR="00B37DC7">
        <w:t>demonstrate</w:t>
      </w:r>
      <w:r w:rsidR="009220C5">
        <w:t>d</w:t>
      </w:r>
      <w:r w:rsidR="00B37DC7">
        <w:t xml:space="preserve"> knowledge of </w:t>
      </w:r>
      <w:r w:rsidR="005349EC">
        <w:t>classifying objects such as animals, plants, rocks, and other matter based on observable properties.  They can also recognize physical or chemical changes, weathering and erosion, different forms of energy and how it is transferred through an ecosystem, as well as climates in their own region.</w:t>
      </w:r>
    </w:p>
    <w:p w:rsidR="005349EC" w:rsidRDefault="005349EC"/>
    <w:p w:rsidR="005349EC" w:rsidRDefault="005349EC">
      <w:r>
        <w:rPr>
          <w:b/>
        </w:rPr>
        <w:t>Level 2</w:t>
      </w:r>
    </w:p>
    <w:p w:rsidR="005349EC" w:rsidRDefault="005349EC">
      <w:r>
        <w:t xml:space="preserve">A student performing at Level 2 </w:t>
      </w:r>
      <w:r w:rsidR="009220C5">
        <w:t>has</w:t>
      </w:r>
      <w:r w:rsidR="00D135FA">
        <w:t xml:space="preserve"> partially met the </w:t>
      </w:r>
      <w:r w:rsidR="00AC389B">
        <w:t>expectations</w:t>
      </w:r>
      <w:r>
        <w:t xml:space="preserve"> of South Dakota’s Science Standards </w:t>
      </w:r>
      <w:r w:rsidR="009220C5">
        <w:t xml:space="preserve">at the end of </w:t>
      </w:r>
      <w:r>
        <w:t>5</w:t>
      </w:r>
      <w:r w:rsidR="009220C5" w:rsidRPr="009220C5">
        <w:rPr>
          <w:vertAlign w:val="superscript"/>
        </w:rPr>
        <w:t>th</w:t>
      </w:r>
      <w:r w:rsidR="009220C5">
        <w:t xml:space="preserve"> grade</w:t>
      </w:r>
      <w:r>
        <w:t>.</w:t>
      </w:r>
      <w:r w:rsidR="008D7ED9">
        <w:t xml:space="preserve">  A student at this level has demonstrate</w:t>
      </w:r>
      <w:r w:rsidR="00D135FA">
        <w:t>d</w:t>
      </w:r>
      <w:r w:rsidR="008D7ED9">
        <w:t xml:space="preserve"> knowledge of matter including different properties, how it is conserved as well as transferred through an ecosystem.  They also know how to identify and calculate plant and animal members of an ecosystem.  They can identify rock stratification, weathering, and erosion.</w:t>
      </w:r>
    </w:p>
    <w:p w:rsidR="008D7ED9" w:rsidRDefault="008D7ED9"/>
    <w:p w:rsidR="008D7ED9" w:rsidRDefault="008D7ED9">
      <w:pPr>
        <w:rPr>
          <w:b/>
        </w:rPr>
      </w:pPr>
      <w:r>
        <w:rPr>
          <w:b/>
        </w:rPr>
        <w:t>Level 3</w:t>
      </w:r>
    </w:p>
    <w:p w:rsidR="008D7ED9" w:rsidRDefault="00C73002">
      <w:r>
        <w:t xml:space="preserve">A student performing at Level 3 </w:t>
      </w:r>
      <w:r w:rsidR="009D5460">
        <w:t>meet</w:t>
      </w:r>
      <w:r w:rsidR="009220C5">
        <w:t>s</w:t>
      </w:r>
      <w:r w:rsidR="009D5460">
        <w:t xml:space="preserve"> the </w:t>
      </w:r>
      <w:r w:rsidR="00AC389B">
        <w:t>expectations</w:t>
      </w:r>
      <w:r w:rsidR="009D5460">
        <w:t xml:space="preserve"> of </w:t>
      </w:r>
      <w:r w:rsidR="008D7ED9">
        <w:t xml:space="preserve">South Dakota’s Science Standards </w:t>
      </w:r>
      <w:r w:rsidR="009220C5">
        <w:t>at the end of 5</w:t>
      </w:r>
      <w:r w:rsidR="009220C5" w:rsidRPr="009220C5">
        <w:rPr>
          <w:vertAlign w:val="superscript"/>
        </w:rPr>
        <w:t>th</w:t>
      </w:r>
      <w:r w:rsidR="009220C5">
        <w:t xml:space="preserve"> grade</w:t>
      </w:r>
      <w:r w:rsidR="008D7ED9">
        <w:t>.  A student at this level demonstrate</w:t>
      </w:r>
      <w:r w:rsidR="009D5460">
        <w:t xml:space="preserve">d </w:t>
      </w:r>
      <w:r w:rsidR="008D7ED9">
        <w:t>knowledge of conservation of matter, interactions of forces and motion, animal and plant structure and function, difference</w:t>
      </w:r>
      <w:r w:rsidR="0042490B">
        <w:t>s in populations of organisms, weathering and erosion as well as changes in landscapes over time, patterns in global climates.</w:t>
      </w:r>
    </w:p>
    <w:p w:rsidR="0042490B" w:rsidRDefault="0042490B"/>
    <w:p w:rsidR="0042490B" w:rsidRDefault="0042490B">
      <w:r>
        <w:rPr>
          <w:b/>
        </w:rPr>
        <w:t>Level 4</w:t>
      </w:r>
    </w:p>
    <w:p w:rsidR="00C73002" w:rsidRDefault="0042490B">
      <w:r>
        <w:t xml:space="preserve">A student performing at Level 4 </w:t>
      </w:r>
      <w:r w:rsidR="009D5460">
        <w:t>exceed</w:t>
      </w:r>
      <w:r w:rsidR="009220C5">
        <w:t>s</w:t>
      </w:r>
      <w:r w:rsidR="009D5460">
        <w:t xml:space="preserve"> the </w:t>
      </w:r>
      <w:r w:rsidR="00AC389B">
        <w:t>expectations</w:t>
      </w:r>
      <w:r w:rsidR="009D5460">
        <w:t xml:space="preserve"> of</w:t>
      </w:r>
      <w:r>
        <w:t xml:space="preserve"> South Dakota’s Science Standards </w:t>
      </w:r>
      <w:r w:rsidR="009220C5">
        <w:t>at the end of 5</w:t>
      </w:r>
      <w:r w:rsidR="009220C5" w:rsidRPr="009220C5">
        <w:rPr>
          <w:vertAlign w:val="superscript"/>
        </w:rPr>
        <w:t>th</w:t>
      </w:r>
      <w:r w:rsidR="009220C5">
        <w:t xml:space="preserve"> grade</w:t>
      </w:r>
      <w:r>
        <w:t xml:space="preserve">.  A student at this level has </w:t>
      </w:r>
      <w:r w:rsidR="009D5460">
        <w:t>consistently</w:t>
      </w:r>
      <w:r>
        <w:t xml:space="preserve"> demonstrate</w:t>
      </w:r>
      <w:r w:rsidR="009D5460">
        <w:t>d</w:t>
      </w:r>
      <w:r>
        <w:t xml:space="preserve"> knowledge of interactions of forces between objects, transfer of matter and energy through ecosystems, and how changes in one area of Earth can spread to other areas.</w:t>
      </w:r>
      <w:bookmarkStart w:id="0" w:name="_GoBack"/>
      <w:bookmarkEnd w:id="0"/>
    </w:p>
    <w:sectPr w:rsidR="00C7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C7"/>
    <w:rsid w:val="001A3739"/>
    <w:rsid w:val="0042490B"/>
    <w:rsid w:val="00525BC1"/>
    <w:rsid w:val="0053398E"/>
    <w:rsid w:val="005349EC"/>
    <w:rsid w:val="00616E1F"/>
    <w:rsid w:val="006D2D70"/>
    <w:rsid w:val="008D7ED9"/>
    <w:rsid w:val="009220C5"/>
    <w:rsid w:val="009D5460"/>
    <w:rsid w:val="00A97DED"/>
    <w:rsid w:val="00AC389B"/>
    <w:rsid w:val="00B3163D"/>
    <w:rsid w:val="00B37DC7"/>
    <w:rsid w:val="00C73002"/>
    <w:rsid w:val="00D135FA"/>
    <w:rsid w:val="00E0431B"/>
    <w:rsid w:val="00E07F6C"/>
    <w:rsid w:val="00EE0354"/>
    <w:rsid w:val="00EE7977"/>
    <w:rsid w:val="00FE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2</cp:revision>
  <dcterms:created xsi:type="dcterms:W3CDTF">2018-01-11T21:36:00Z</dcterms:created>
  <dcterms:modified xsi:type="dcterms:W3CDTF">2018-01-11T21:36:00Z</dcterms:modified>
</cp:coreProperties>
</file>