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48DD">
        <w:rPr>
          <w:rFonts w:ascii="Arial" w:eastAsia="Times New Roman" w:hAnsi="Arial" w:cs="Arial"/>
          <w:b/>
          <w:sz w:val="32"/>
          <w:szCs w:val="32"/>
        </w:rPr>
        <w:t>LETTER HOUSEHOLD MAY HAVE</w:t>
      </w:r>
    </w:p>
    <w:p w:rsidR="00EE5BAF" w:rsidRPr="008848DD" w:rsidRDefault="00EE5BAF" w:rsidP="00EE5BAF">
      <w:pPr>
        <w:keepNext/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32"/>
          <w:szCs w:val="32"/>
        </w:rPr>
      </w:pPr>
      <w:r w:rsidRPr="008848DD">
        <w:rPr>
          <w:rFonts w:ascii="Arial" w:eastAsia="Times New Roman" w:hAnsi="Arial" w:cs="Arial"/>
          <w:b/>
          <w:sz w:val="32"/>
          <w:szCs w:val="32"/>
        </w:rPr>
        <w:t>SOCIAL SECURITY OFFICE COMPLETE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8848DD">
        <w:rPr>
          <w:rFonts w:ascii="Arial" w:eastAsia="Times New Roman" w:hAnsi="Arial" w:cs="Arial"/>
          <w:b/>
          <w:sz w:val="28"/>
          <w:szCs w:val="20"/>
        </w:rPr>
        <w:t>STATEMENT OF SOCIAL SECURITY</w:t>
      </w:r>
      <w:r w:rsidR="00A87AFF">
        <w:rPr>
          <w:rFonts w:ascii="Arial" w:eastAsia="Times New Roman" w:hAnsi="Arial" w:cs="Arial"/>
          <w:b/>
          <w:sz w:val="28"/>
          <w:szCs w:val="20"/>
        </w:rPr>
        <w:t xml:space="preserve"> and </w:t>
      </w:r>
      <w:r w:rsidR="00B22B48">
        <w:rPr>
          <w:rFonts w:ascii="Arial" w:eastAsia="Times New Roman" w:hAnsi="Arial" w:cs="Arial"/>
          <w:b/>
          <w:sz w:val="28"/>
          <w:szCs w:val="20"/>
        </w:rPr>
        <w:t xml:space="preserve">/ </w:t>
      </w:r>
      <w:r w:rsidR="00A87AFF">
        <w:rPr>
          <w:rFonts w:ascii="Arial" w:eastAsia="Times New Roman" w:hAnsi="Arial" w:cs="Arial"/>
          <w:b/>
          <w:sz w:val="28"/>
          <w:szCs w:val="20"/>
        </w:rPr>
        <w:t>or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ab/>
      </w:r>
      <w:r w:rsidR="00A87AFF">
        <w:rPr>
          <w:rFonts w:ascii="Arial" w:eastAsia="Times New Roman" w:hAnsi="Arial" w:cs="Arial"/>
          <w:sz w:val="24"/>
          <w:szCs w:val="20"/>
        </w:rPr>
        <w:t xml:space="preserve">            </w:t>
      </w:r>
      <w:r w:rsidRPr="008848DD">
        <w:rPr>
          <w:rFonts w:ascii="Arial" w:eastAsia="Times New Roman" w:hAnsi="Arial" w:cs="Arial"/>
          <w:b/>
          <w:sz w:val="28"/>
          <w:szCs w:val="20"/>
        </w:rPr>
        <w:t>SUPPLEMENTAL SECURITY INCOME (SSI)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This statement is to confirm that the named claimant ________________________ received the following gross benefits from social security $___</w:t>
      </w:r>
      <w:r w:rsidR="00A87AFF">
        <w:rPr>
          <w:rFonts w:ascii="Arial" w:eastAsia="Times New Roman" w:hAnsi="Arial" w:cs="Arial"/>
          <w:sz w:val="24"/>
          <w:szCs w:val="20"/>
        </w:rPr>
        <w:t>____</w:t>
      </w:r>
      <w:r w:rsidRPr="008848DD">
        <w:rPr>
          <w:rFonts w:ascii="Arial" w:eastAsia="Times New Roman" w:hAnsi="Arial" w:cs="Arial"/>
          <w:sz w:val="24"/>
          <w:szCs w:val="20"/>
        </w:rPr>
        <w:t xml:space="preserve">_____________ </w:t>
      </w:r>
      <w:r w:rsidR="00A87AFF">
        <w:rPr>
          <w:rFonts w:ascii="Arial" w:eastAsia="Times New Roman" w:hAnsi="Arial" w:cs="Arial"/>
          <w:sz w:val="24"/>
          <w:szCs w:val="20"/>
        </w:rPr>
        <w:t xml:space="preserve">            </w:t>
      </w:r>
      <w:r w:rsidRPr="008848DD">
        <w:rPr>
          <w:rFonts w:ascii="Arial" w:eastAsia="Times New Roman" w:hAnsi="Arial" w:cs="Arial"/>
          <w:sz w:val="24"/>
          <w:szCs w:val="20"/>
        </w:rPr>
        <w:t xml:space="preserve">or SSI income $ ________________ for the month of _____________________. 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</w:t>
      </w:r>
      <w:r w:rsidR="00A87AFF">
        <w:rPr>
          <w:rFonts w:ascii="Arial" w:eastAsia="Times New Roman" w:hAnsi="Arial" w:cs="Arial"/>
          <w:sz w:val="24"/>
          <w:szCs w:val="20"/>
        </w:rPr>
        <w:t xml:space="preserve">_________________ </w:t>
      </w:r>
      <w:r w:rsidR="00A87AFF">
        <w:rPr>
          <w:rFonts w:ascii="Arial" w:eastAsia="Times New Roman" w:hAnsi="Arial" w:cs="Arial"/>
          <w:sz w:val="24"/>
          <w:szCs w:val="20"/>
        </w:rPr>
        <w:tab/>
        <w:t>__________________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Signature and Title of Official</w:t>
      </w:r>
      <w:r w:rsidR="00A87AFF">
        <w:rPr>
          <w:rFonts w:ascii="Arial" w:eastAsia="Times New Roman" w:hAnsi="Arial" w:cs="Arial"/>
          <w:sz w:val="24"/>
          <w:szCs w:val="20"/>
        </w:rPr>
        <w:t xml:space="preserve"> at Social Security Office </w:t>
      </w:r>
      <w:r w:rsidR="00A87AFF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>Date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______________________________________________________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Address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EE5BAF" w:rsidRPr="008848DD" w:rsidRDefault="00EE5BAF" w:rsidP="00EE5BAF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Telephone Number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Email</w:t>
      </w:r>
    </w:p>
    <w:p w:rsidR="002E63E8" w:rsidRDefault="002E63E8"/>
    <w:sectPr w:rsidR="002E63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CC" w:rsidRDefault="00844ACC" w:rsidP="00EE5BAF">
      <w:pPr>
        <w:spacing w:after="0" w:line="240" w:lineRule="auto"/>
      </w:pPr>
      <w:r>
        <w:separator/>
      </w:r>
    </w:p>
  </w:endnote>
  <w:endnote w:type="continuationSeparator" w:id="0">
    <w:p w:rsidR="00844ACC" w:rsidRDefault="00844ACC" w:rsidP="00EE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4839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13576" w:rsidRDefault="00A135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CE4" w:rsidRPr="006F0CE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6F0CE4">
          <w:rPr>
            <w:color w:val="808080" w:themeColor="background1" w:themeShade="80"/>
            <w:spacing w:val="60"/>
          </w:rPr>
          <w:t>NSLP Memo 51.9</w:t>
        </w:r>
        <w:r w:rsidR="006F0CE4">
          <w:rPr>
            <w:color w:val="808080" w:themeColor="background1" w:themeShade="80"/>
            <w:spacing w:val="60"/>
          </w:rPr>
          <w:tab/>
        </w:r>
        <w:r w:rsidR="006F0CE4">
          <w:rPr>
            <w:color w:val="808080" w:themeColor="background1" w:themeShade="80"/>
            <w:spacing w:val="60"/>
          </w:rPr>
          <w:tab/>
          <w:t>9/2017</w:t>
        </w:r>
      </w:p>
    </w:sdtContent>
  </w:sdt>
  <w:p w:rsidR="00EE5BAF" w:rsidRDefault="00EE5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CC" w:rsidRDefault="00844ACC" w:rsidP="00EE5BAF">
      <w:pPr>
        <w:spacing w:after="0" w:line="240" w:lineRule="auto"/>
      </w:pPr>
      <w:r>
        <w:separator/>
      </w:r>
    </w:p>
  </w:footnote>
  <w:footnote w:type="continuationSeparator" w:id="0">
    <w:p w:rsidR="00844ACC" w:rsidRDefault="00844ACC" w:rsidP="00EE5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AF"/>
    <w:rsid w:val="00226E3B"/>
    <w:rsid w:val="002E63E8"/>
    <w:rsid w:val="00347CB2"/>
    <w:rsid w:val="005143A6"/>
    <w:rsid w:val="00640DAE"/>
    <w:rsid w:val="006F0CE4"/>
    <w:rsid w:val="006F7C3E"/>
    <w:rsid w:val="007D4502"/>
    <w:rsid w:val="00844ACC"/>
    <w:rsid w:val="00921F28"/>
    <w:rsid w:val="00A13576"/>
    <w:rsid w:val="00A87AFF"/>
    <w:rsid w:val="00B22B48"/>
    <w:rsid w:val="00D64F36"/>
    <w:rsid w:val="00E06AB4"/>
    <w:rsid w:val="00E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AF"/>
  </w:style>
  <w:style w:type="paragraph" w:styleId="Footer">
    <w:name w:val="footer"/>
    <w:basedOn w:val="Normal"/>
    <w:link w:val="FooterChar"/>
    <w:uiPriority w:val="99"/>
    <w:unhideWhenUsed/>
    <w:rsid w:val="00EE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AF"/>
  </w:style>
  <w:style w:type="paragraph" w:styleId="Footer">
    <w:name w:val="footer"/>
    <w:basedOn w:val="Normal"/>
    <w:link w:val="FooterChar"/>
    <w:uiPriority w:val="99"/>
    <w:unhideWhenUsed/>
    <w:rsid w:val="00EE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C0FD72BF.dotm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Susan</dc:creator>
  <cp:lastModifiedBy>Henrichsen, Beth</cp:lastModifiedBy>
  <cp:revision>9</cp:revision>
  <dcterms:created xsi:type="dcterms:W3CDTF">2013-10-04T20:40:00Z</dcterms:created>
  <dcterms:modified xsi:type="dcterms:W3CDTF">2017-08-28T18:36:00Z</dcterms:modified>
</cp:coreProperties>
</file>