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CB" w:rsidRDefault="008A26CB">
      <w:pPr>
        <w:pBdr>
          <w:top w:val="thinThickThinSmallGap" w:sz="24" w:space="1" w:color="auto"/>
          <w:left w:val="thinThickThinSmallGap" w:sz="24" w:space="4" w:color="auto"/>
          <w:bottom w:val="thinThickThinSmallGap" w:sz="24" w:space="1" w:color="auto"/>
          <w:right w:val="thinThickThinSmallGap" w:sz="24" w:space="4" w:color="auto"/>
        </w:pBdr>
        <w:rPr>
          <w:rFonts w:ascii="Arial" w:hAnsi="Arial"/>
          <w:b/>
          <w:vanish/>
        </w:rPr>
      </w:pPr>
    </w:p>
    <w:p w:rsidR="00504D1B" w:rsidRPr="00A65D7C" w:rsidRDefault="00504D1B" w:rsidP="00504D1B">
      <w:pPr>
        <w:rPr>
          <w:rFonts w:ascii="Arial" w:hAnsi="Arial" w:cs="Arial"/>
          <w:b/>
          <w:vanish/>
          <w:sz w:val="18"/>
          <w:szCs w:val="18"/>
        </w:rPr>
        <w:sectPr w:rsidR="00504D1B" w:rsidRPr="00A65D7C" w:rsidSect="00504D1B">
          <w:type w:val="oddPage"/>
          <w:pgSz w:w="12240" w:h="15840" w:code="1"/>
          <w:pgMar w:top="720" w:right="720" w:bottom="720" w:left="720" w:header="720" w:footer="720" w:gutter="0"/>
          <w:cols w:space="720"/>
          <w:docGrid w:linePitch="360"/>
        </w:sectPr>
      </w:pPr>
    </w:p>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jc w:val="center"/>
        <w:rPr>
          <w:rFonts w:ascii="Arial" w:hAnsi="Arial" w:cs="Arial"/>
          <w:sz w:val="18"/>
          <w:szCs w:val="18"/>
        </w:rPr>
      </w:pPr>
      <w:r w:rsidRPr="00A65D7C">
        <w:rPr>
          <w:rFonts w:ascii="Arial" w:hAnsi="Arial" w:cs="Arial"/>
          <w:sz w:val="18"/>
          <w:szCs w:val="18"/>
        </w:rPr>
        <w:t>NOTIFICATION LETTER FOR PRICING PROGRAMS</w:t>
      </w:r>
    </w:p>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bl>
      <w:tblPr>
        <w:tblW w:w="10841" w:type="dxa"/>
        <w:tblLook w:val="01E0" w:firstRow="1" w:lastRow="1" w:firstColumn="1" w:lastColumn="1" w:noHBand="0" w:noVBand="0"/>
      </w:tblPr>
      <w:tblGrid>
        <w:gridCol w:w="267"/>
        <w:gridCol w:w="410"/>
        <w:gridCol w:w="424"/>
        <w:gridCol w:w="154"/>
        <w:gridCol w:w="73"/>
        <w:gridCol w:w="252"/>
        <w:gridCol w:w="98"/>
        <w:gridCol w:w="65"/>
        <w:gridCol w:w="53"/>
        <w:gridCol w:w="454"/>
        <w:gridCol w:w="661"/>
        <w:gridCol w:w="646"/>
        <w:gridCol w:w="1222"/>
        <w:gridCol w:w="350"/>
        <w:gridCol w:w="20"/>
        <w:gridCol w:w="162"/>
        <w:gridCol w:w="467"/>
        <w:gridCol w:w="645"/>
        <w:gridCol w:w="207"/>
        <w:gridCol w:w="1358"/>
        <w:gridCol w:w="450"/>
        <w:gridCol w:w="15"/>
        <w:gridCol w:w="480"/>
        <w:gridCol w:w="1630"/>
        <w:gridCol w:w="268"/>
        <w:gridCol w:w="10"/>
      </w:tblGrid>
      <w:tr w:rsidR="00504D1B" w:rsidRPr="00A65D7C" w:rsidTr="002356D3">
        <w:tc>
          <w:tcPr>
            <w:tcW w:w="67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Dear</w:t>
            </w:r>
          </w:p>
        </w:tc>
        <w:tc>
          <w:tcPr>
            <w:tcW w:w="2234" w:type="dxa"/>
            <w:gridSpan w:val="9"/>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Text279"/>
                  <w:enabled/>
                  <w:calcOnExit w:val="0"/>
                  <w:textInput/>
                </w:ffData>
              </w:fldChar>
            </w:r>
            <w:bookmarkStart w:id="0" w:name="Text279"/>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bookmarkEnd w:id="0"/>
          </w:p>
        </w:tc>
        <w:tc>
          <w:tcPr>
            <w:tcW w:w="7930" w:type="dxa"/>
            <w:gridSpan w:val="15"/>
            <w:shd w:val="clear" w:color="auto" w:fill="auto"/>
            <w:tcMar>
              <w:left w:w="29" w:type="dxa"/>
              <w:right w:w="115"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w:t>
            </w:r>
          </w:p>
        </w:tc>
      </w:tr>
      <w:tr w:rsidR="00504D1B" w:rsidRPr="00A65D7C" w:rsidTr="002356D3">
        <w:tc>
          <w:tcPr>
            <w:tcW w:w="3557" w:type="dxa"/>
            <w:gridSpan w:val="1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431" w:type="dxa"/>
            <w:gridSpan w:val="8"/>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853"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c>
          <w:tcPr>
            <w:tcW w:w="10841" w:type="dxa"/>
            <w:gridSpan w:val="2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Your application for free and reduced price meals for your child(ren) has been :</w:t>
            </w:r>
          </w:p>
        </w:tc>
      </w:tr>
      <w:tr w:rsidR="00504D1B" w:rsidRPr="00A65D7C" w:rsidTr="002356D3">
        <w:tc>
          <w:tcPr>
            <w:tcW w:w="10841" w:type="dxa"/>
            <w:gridSpan w:val="2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rPr>
          <w:gridAfter w:val="1"/>
          <w:wAfter w:w="10" w:type="dxa"/>
        </w:trPr>
        <w:tc>
          <w:tcPr>
            <w:tcW w:w="67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24" w:type="dxa"/>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Check20"/>
                  <w:enabled/>
                  <w:calcOnExit w:val="0"/>
                  <w:checkBox>
                    <w:sizeAuto/>
                    <w:default w:val="0"/>
                  </w:checkBox>
                </w:ffData>
              </w:fldChar>
            </w:r>
            <w:bookmarkStart w:id="1" w:name="Check20"/>
            <w:r w:rsidRPr="00A65D7C">
              <w:rPr>
                <w:rFonts w:ascii="Arial" w:hAnsi="Arial" w:cs="Arial"/>
                <w:sz w:val="18"/>
                <w:szCs w:val="18"/>
              </w:rPr>
              <w:instrText xml:space="preserve"> FORMCHECKBOX </w:instrText>
            </w:r>
            <w:r w:rsidR="00075D68">
              <w:rPr>
                <w:rFonts w:ascii="Arial" w:hAnsi="Arial" w:cs="Arial"/>
                <w:sz w:val="18"/>
                <w:szCs w:val="18"/>
              </w:rPr>
            </w:r>
            <w:r w:rsidR="00075D68">
              <w:rPr>
                <w:rFonts w:ascii="Arial" w:hAnsi="Arial" w:cs="Arial"/>
                <w:sz w:val="18"/>
                <w:szCs w:val="18"/>
              </w:rPr>
              <w:fldChar w:fldCharType="separate"/>
            </w:r>
            <w:r w:rsidRPr="00A65D7C">
              <w:rPr>
                <w:rFonts w:ascii="Arial" w:hAnsi="Arial" w:cs="Arial"/>
                <w:sz w:val="18"/>
                <w:szCs w:val="18"/>
              </w:rPr>
              <w:fldChar w:fldCharType="end"/>
            </w:r>
            <w:bookmarkEnd w:id="1"/>
          </w:p>
        </w:tc>
        <w:tc>
          <w:tcPr>
            <w:tcW w:w="9730" w:type="dxa"/>
            <w:gridSpan w:val="2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Approved for free meals based on your application</w:t>
            </w:r>
          </w:p>
        </w:tc>
      </w:tr>
      <w:tr w:rsidR="00504D1B" w:rsidRPr="00A65D7C" w:rsidTr="002356D3">
        <w:trPr>
          <w:gridAfter w:val="1"/>
          <w:wAfter w:w="10" w:type="dxa"/>
        </w:trPr>
        <w:tc>
          <w:tcPr>
            <w:tcW w:w="67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24" w:type="dxa"/>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Check21"/>
                  <w:enabled/>
                  <w:calcOnExit w:val="0"/>
                  <w:checkBox>
                    <w:sizeAuto/>
                    <w:default w:val="0"/>
                  </w:checkBox>
                </w:ffData>
              </w:fldChar>
            </w:r>
            <w:bookmarkStart w:id="2" w:name="Check21"/>
            <w:r w:rsidRPr="00A65D7C">
              <w:rPr>
                <w:rFonts w:ascii="Arial" w:hAnsi="Arial" w:cs="Arial"/>
                <w:sz w:val="18"/>
                <w:szCs w:val="18"/>
              </w:rPr>
              <w:instrText xml:space="preserve"> FORMCHECKBOX </w:instrText>
            </w:r>
            <w:r w:rsidR="00075D68">
              <w:rPr>
                <w:rFonts w:ascii="Arial" w:hAnsi="Arial" w:cs="Arial"/>
                <w:sz w:val="18"/>
                <w:szCs w:val="18"/>
              </w:rPr>
            </w:r>
            <w:r w:rsidR="00075D68">
              <w:rPr>
                <w:rFonts w:ascii="Arial" w:hAnsi="Arial" w:cs="Arial"/>
                <w:sz w:val="18"/>
                <w:szCs w:val="18"/>
              </w:rPr>
              <w:fldChar w:fldCharType="separate"/>
            </w:r>
            <w:r w:rsidRPr="00A65D7C">
              <w:rPr>
                <w:rFonts w:ascii="Arial" w:hAnsi="Arial" w:cs="Arial"/>
                <w:sz w:val="18"/>
                <w:szCs w:val="18"/>
              </w:rPr>
              <w:fldChar w:fldCharType="end"/>
            </w:r>
            <w:bookmarkEnd w:id="2"/>
          </w:p>
        </w:tc>
        <w:tc>
          <w:tcPr>
            <w:tcW w:w="3678" w:type="dxa"/>
            <w:gridSpan w:val="10"/>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Approved for reduced price meals at</w:t>
            </w:r>
          </w:p>
        </w:tc>
        <w:tc>
          <w:tcPr>
            <w:tcW w:w="1644" w:type="dxa"/>
            <w:gridSpan w:val="5"/>
            <w:tcBorders>
              <w:bottom w:val="single" w:sz="6" w:space="0" w:color="auto"/>
            </w:tcBorders>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Text280"/>
                  <w:enabled/>
                  <w:calcOnExit w:val="0"/>
                  <w:textInput/>
                </w:ffData>
              </w:fldChar>
            </w:r>
            <w:bookmarkStart w:id="3" w:name="Text280"/>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bookmarkEnd w:id="3"/>
          </w:p>
        </w:tc>
        <w:tc>
          <w:tcPr>
            <w:tcW w:w="4408" w:type="dxa"/>
            <w:gridSpan w:val="7"/>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cents for lunch,</w:t>
            </w:r>
          </w:p>
        </w:tc>
      </w:tr>
      <w:tr w:rsidR="00504D1B" w:rsidRPr="00A65D7C" w:rsidTr="002356D3">
        <w:trPr>
          <w:gridAfter w:val="1"/>
          <w:wAfter w:w="10" w:type="dxa"/>
        </w:trPr>
        <w:tc>
          <w:tcPr>
            <w:tcW w:w="67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24" w:type="dxa"/>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2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922" w:type="dxa"/>
            <w:gridSpan w:val="5"/>
            <w:tcBorders>
              <w:bottom w:val="single" w:sz="6" w:space="0" w:color="auto"/>
            </w:tcBorders>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Text281"/>
                  <w:enabled/>
                  <w:calcOnExit w:val="0"/>
                  <w:textInput/>
                </w:ffData>
              </w:fldChar>
            </w:r>
            <w:bookmarkStart w:id="4" w:name="Text281"/>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bookmarkEnd w:id="4"/>
          </w:p>
        </w:tc>
        <w:tc>
          <w:tcPr>
            <w:tcW w:w="2879"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cents for breakfast, and</w:t>
            </w:r>
          </w:p>
        </w:tc>
        <w:tc>
          <w:tcPr>
            <w:tcW w:w="1501" w:type="dxa"/>
            <w:gridSpan w:val="5"/>
            <w:tcBorders>
              <w:bottom w:val="single" w:sz="6" w:space="0" w:color="auto"/>
            </w:tcBorders>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Text282"/>
                  <w:enabled/>
                  <w:calcOnExit w:val="0"/>
                  <w:textInput/>
                </w:ffData>
              </w:fldChar>
            </w:r>
            <w:bookmarkStart w:id="5" w:name="Text282"/>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bookmarkEnd w:id="5"/>
          </w:p>
        </w:tc>
        <w:tc>
          <w:tcPr>
            <w:tcW w:w="4201"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cents for snack.</w:t>
            </w:r>
          </w:p>
        </w:tc>
      </w:tr>
      <w:tr w:rsidR="00504D1B" w:rsidRPr="00A65D7C" w:rsidTr="002356D3">
        <w:trPr>
          <w:gridAfter w:val="1"/>
          <w:wAfter w:w="10" w:type="dxa"/>
        </w:trPr>
        <w:tc>
          <w:tcPr>
            <w:tcW w:w="67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24" w:type="dxa"/>
            <w:shd w:val="clear" w:color="auto" w:fill="auto"/>
            <w:vAlign w:val="bottom"/>
          </w:tcPr>
          <w:p w:rsidR="00504D1B" w:rsidRPr="00A65D7C" w:rsidRDefault="00864FBD" w:rsidP="00864FB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Check38"/>
                  <w:enabled/>
                  <w:calcOnExit w:val="0"/>
                  <w:checkBox>
                    <w:sizeAuto/>
                    <w:default w:val="0"/>
                  </w:checkBox>
                </w:ffData>
              </w:fldChar>
            </w:r>
            <w:r w:rsidRPr="00A65D7C">
              <w:rPr>
                <w:rFonts w:ascii="Arial" w:hAnsi="Arial" w:cs="Arial"/>
                <w:sz w:val="18"/>
                <w:szCs w:val="18"/>
              </w:rPr>
              <w:instrText xml:space="preserve"> FORMCHECKBOX </w:instrText>
            </w:r>
            <w:r w:rsidR="00075D68">
              <w:rPr>
                <w:rFonts w:ascii="Arial" w:hAnsi="Arial" w:cs="Arial"/>
                <w:sz w:val="18"/>
                <w:szCs w:val="18"/>
              </w:rPr>
            </w:r>
            <w:r w:rsidR="00075D68">
              <w:rPr>
                <w:rFonts w:ascii="Arial" w:hAnsi="Arial" w:cs="Arial"/>
                <w:sz w:val="18"/>
                <w:szCs w:val="18"/>
              </w:rPr>
              <w:fldChar w:fldCharType="separate"/>
            </w:r>
            <w:r w:rsidRPr="00A65D7C">
              <w:rPr>
                <w:rFonts w:ascii="Arial" w:hAnsi="Arial" w:cs="Arial"/>
                <w:sz w:val="18"/>
                <w:szCs w:val="18"/>
              </w:rPr>
              <w:fldChar w:fldCharType="end"/>
            </w:r>
          </w:p>
        </w:tc>
        <w:tc>
          <w:tcPr>
            <w:tcW w:w="9730" w:type="dxa"/>
            <w:gridSpan w:val="22"/>
            <w:shd w:val="clear" w:color="auto" w:fill="auto"/>
            <w:vAlign w:val="bottom"/>
          </w:tcPr>
          <w:p w:rsidR="00504D1B" w:rsidRPr="00A65D7C" w:rsidRDefault="00504D1B" w:rsidP="00864FB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Approved for free meals due to child being certified a</w:t>
            </w:r>
            <w:r w:rsidR="00864FBD" w:rsidRPr="00A65D7C">
              <w:rPr>
                <w:rFonts w:ascii="Arial" w:hAnsi="Arial" w:cs="Arial"/>
                <w:sz w:val="18"/>
                <w:szCs w:val="18"/>
              </w:rPr>
              <w:t>s migrant, homeless, runaway, foster, or Head Start.</w:t>
            </w:r>
          </w:p>
        </w:tc>
      </w:tr>
      <w:tr w:rsidR="00504D1B" w:rsidRPr="00A65D7C" w:rsidTr="002356D3">
        <w:trPr>
          <w:gridAfter w:val="1"/>
          <w:wAfter w:w="10" w:type="dxa"/>
        </w:trPr>
        <w:tc>
          <w:tcPr>
            <w:tcW w:w="67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24" w:type="dxa"/>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Check23"/>
                  <w:enabled/>
                  <w:calcOnExit w:val="0"/>
                  <w:checkBox>
                    <w:sizeAuto/>
                    <w:default w:val="0"/>
                  </w:checkBox>
                </w:ffData>
              </w:fldChar>
            </w:r>
            <w:bookmarkStart w:id="6" w:name="Check23"/>
            <w:r w:rsidRPr="00A65D7C">
              <w:rPr>
                <w:rFonts w:ascii="Arial" w:hAnsi="Arial" w:cs="Arial"/>
                <w:sz w:val="18"/>
                <w:szCs w:val="18"/>
              </w:rPr>
              <w:instrText xml:space="preserve"> FORMCHECKBOX </w:instrText>
            </w:r>
            <w:r w:rsidR="00075D68">
              <w:rPr>
                <w:rFonts w:ascii="Arial" w:hAnsi="Arial" w:cs="Arial"/>
                <w:sz w:val="18"/>
                <w:szCs w:val="18"/>
              </w:rPr>
            </w:r>
            <w:r w:rsidR="00075D68">
              <w:rPr>
                <w:rFonts w:ascii="Arial" w:hAnsi="Arial" w:cs="Arial"/>
                <w:sz w:val="18"/>
                <w:szCs w:val="18"/>
              </w:rPr>
              <w:fldChar w:fldCharType="separate"/>
            </w:r>
            <w:r w:rsidRPr="00A65D7C">
              <w:rPr>
                <w:rFonts w:ascii="Arial" w:hAnsi="Arial" w:cs="Arial"/>
                <w:sz w:val="18"/>
                <w:szCs w:val="18"/>
              </w:rPr>
              <w:fldChar w:fldCharType="end"/>
            </w:r>
            <w:bookmarkEnd w:id="6"/>
          </w:p>
        </w:tc>
        <w:tc>
          <w:tcPr>
            <w:tcW w:w="9730" w:type="dxa"/>
            <w:gridSpan w:val="2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Denied for the following reason(s):</w:t>
            </w:r>
          </w:p>
        </w:tc>
      </w:tr>
      <w:tr w:rsidR="00504D1B" w:rsidRPr="00A65D7C" w:rsidTr="002356D3">
        <w:tc>
          <w:tcPr>
            <w:tcW w:w="1255"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23" w:type="dxa"/>
            <w:gridSpan w:val="3"/>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Check24"/>
                  <w:enabled/>
                  <w:calcOnExit w:val="0"/>
                  <w:checkBox>
                    <w:sizeAuto/>
                    <w:default w:val="0"/>
                  </w:checkBox>
                </w:ffData>
              </w:fldChar>
            </w:r>
            <w:bookmarkStart w:id="7" w:name="Check24"/>
            <w:r w:rsidRPr="00A65D7C">
              <w:rPr>
                <w:rFonts w:ascii="Arial" w:hAnsi="Arial" w:cs="Arial"/>
                <w:sz w:val="18"/>
                <w:szCs w:val="18"/>
              </w:rPr>
              <w:instrText xml:space="preserve"> FORMCHECKBOX </w:instrText>
            </w:r>
            <w:r w:rsidR="00075D68">
              <w:rPr>
                <w:rFonts w:ascii="Arial" w:hAnsi="Arial" w:cs="Arial"/>
                <w:sz w:val="18"/>
                <w:szCs w:val="18"/>
              </w:rPr>
            </w:r>
            <w:r w:rsidR="00075D68">
              <w:rPr>
                <w:rFonts w:ascii="Arial" w:hAnsi="Arial" w:cs="Arial"/>
                <w:sz w:val="18"/>
                <w:szCs w:val="18"/>
              </w:rPr>
              <w:fldChar w:fldCharType="separate"/>
            </w:r>
            <w:r w:rsidRPr="00A65D7C">
              <w:rPr>
                <w:rFonts w:ascii="Arial" w:hAnsi="Arial" w:cs="Arial"/>
                <w:sz w:val="18"/>
                <w:szCs w:val="18"/>
              </w:rPr>
              <w:fldChar w:fldCharType="end"/>
            </w:r>
            <w:bookmarkEnd w:id="7"/>
          </w:p>
        </w:tc>
        <w:tc>
          <w:tcPr>
            <w:tcW w:w="9163" w:type="dxa"/>
            <w:gridSpan w:val="19"/>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Income over the allowable amount</w:t>
            </w:r>
          </w:p>
        </w:tc>
      </w:tr>
      <w:tr w:rsidR="00504D1B" w:rsidRPr="00A65D7C" w:rsidTr="002356D3">
        <w:tc>
          <w:tcPr>
            <w:tcW w:w="1255"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23" w:type="dxa"/>
            <w:gridSpan w:val="3"/>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Check24"/>
                  <w:enabled/>
                  <w:calcOnExit w:val="0"/>
                  <w:checkBox>
                    <w:sizeAuto/>
                    <w:default w:val="0"/>
                  </w:checkBox>
                </w:ffData>
              </w:fldChar>
            </w:r>
            <w:r w:rsidRPr="00A65D7C">
              <w:rPr>
                <w:rFonts w:ascii="Arial" w:hAnsi="Arial" w:cs="Arial"/>
                <w:sz w:val="18"/>
                <w:szCs w:val="18"/>
              </w:rPr>
              <w:instrText xml:space="preserve"> FORMCHECKBOX </w:instrText>
            </w:r>
            <w:r w:rsidR="00075D68">
              <w:rPr>
                <w:rFonts w:ascii="Arial" w:hAnsi="Arial" w:cs="Arial"/>
                <w:sz w:val="18"/>
                <w:szCs w:val="18"/>
              </w:rPr>
            </w:r>
            <w:r w:rsidR="00075D68">
              <w:rPr>
                <w:rFonts w:ascii="Arial" w:hAnsi="Arial" w:cs="Arial"/>
                <w:sz w:val="18"/>
                <w:szCs w:val="18"/>
              </w:rPr>
              <w:fldChar w:fldCharType="separate"/>
            </w:r>
            <w:r w:rsidRPr="00A65D7C">
              <w:rPr>
                <w:rFonts w:ascii="Arial" w:hAnsi="Arial" w:cs="Arial"/>
                <w:sz w:val="18"/>
                <w:szCs w:val="18"/>
              </w:rPr>
              <w:fldChar w:fldCharType="end"/>
            </w:r>
          </w:p>
        </w:tc>
        <w:tc>
          <w:tcPr>
            <w:tcW w:w="9163" w:type="dxa"/>
            <w:gridSpan w:val="19"/>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Incomplete application. The following is missing: ________________________________________________</w:t>
            </w:r>
          </w:p>
        </w:tc>
      </w:tr>
      <w:tr w:rsidR="00504D1B" w:rsidRPr="00A65D7C" w:rsidTr="002356D3">
        <w:tc>
          <w:tcPr>
            <w:tcW w:w="1255"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23" w:type="dxa"/>
            <w:gridSpan w:val="3"/>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Check24"/>
                  <w:enabled/>
                  <w:calcOnExit w:val="0"/>
                  <w:checkBox>
                    <w:sizeAuto/>
                    <w:default w:val="0"/>
                  </w:checkBox>
                </w:ffData>
              </w:fldChar>
            </w:r>
            <w:r w:rsidRPr="00A65D7C">
              <w:rPr>
                <w:rFonts w:ascii="Arial" w:hAnsi="Arial" w:cs="Arial"/>
                <w:sz w:val="18"/>
                <w:szCs w:val="18"/>
              </w:rPr>
              <w:instrText xml:space="preserve"> FORMCHECKBOX </w:instrText>
            </w:r>
            <w:r w:rsidR="00075D68">
              <w:rPr>
                <w:rFonts w:ascii="Arial" w:hAnsi="Arial" w:cs="Arial"/>
                <w:sz w:val="18"/>
                <w:szCs w:val="18"/>
              </w:rPr>
            </w:r>
            <w:r w:rsidR="00075D68">
              <w:rPr>
                <w:rFonts w:ascii="Arial" w:hAnsi="Arial" w:cs="Arial"/>
                <w:sz w:val="18"/>
                <w:szCs w:val="18"/>
              </w:rPr>
              <w:fldChar w:fldCharType="separate"/>
            </w:r>
            <w:r w:rsidRPr="00A65D7C">
              <w:rPr>
                <w:rFonts w:ascii="Arial" w:hAnsi="Arial" w:cs="Arial"/>
                <w:sz w:val="18"/>
                <w:szCs w:val="18"/>
              </w:rPr>
              <w:fldChar w:fldCharType="end"/>
            </w:r>
          </w:p>
        </w:tc>
        <w:tc>
          <w:tcPr>
            <w:tcW w:w="9163" w:type="dxa"/>
            <w:gridSpan w:val="19"/>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Other: __________________________________________________________________________________</w:t>
            </w:r>
          </w:p>
        </w:tc>
      </w:tr>
      <w:tr w:rsidR="00504D1B" w:rsidRPr="00A65D7C" w:rsidTr="002356D3">
        <w:tc>
          <w:tcPr>
            <w:tcW w:w="267" w:type="dxa"/>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8666" w:type="dxa"/>
            <w:gridSpan w:val="22"/>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1630" w:type="dxa"/>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78" w:type="dxa"/>
            <w:gridSpan w:val="2"/>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c>
          <w:tcPr>
            <w:tcW w:w="267" w:type="dxa"/>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8186" w:type="dxa"/>
            <w:gridSpan w:val="21"/>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 xml:space="preserve">If you do not agree with the decision, you may discuss it with the </w:t>
            </w:r>
            <w:r w:rsidRPr="00A65D7C">
              <w:rPr>
                <w:rFonts w:ascii="Arial" w:hAnsi="Arial" w:cs="Arial"/>
                <w:sz w:val="18"/>
                <w:szCs w:val="18"/>
                <w:u w:val="single"/>
              </w:rPr>
              <w:fldChar w:fldCharType="begin">
                <w:ffData>
                  <w:name w:val="Text278"/>
                  <w:enabled/>
                  <w:calcOnExit w:val="0"/>
                  <w:textInput>
                    <w:default w:val="(school/center)"/>
                  </w:textInput>
                </w:ffData>
              </w:fldChar>
            </w:r>
            <w:bookmarkStart w:id="8" w:name="Text278"/>
            <w:r w:rsidRPr="00A65D7C">
              <w:rPr>
                <w:rFonts w:ascii="Arial" w:hAnsi="Arial" w:cs="Arial"/>
                <w:sz w:val="18"/>
                <w:szCs w:val="18"/>
                <w:u w:val="single"/>
              </w:rPr>
              <w:instrText xml:space="preserve"> FORMTEXT </w:instrText>
            </w:r>
            <w:r w:rsidRPr="00A65D7C">
              <w:rPr>
                <w:rFonts w:ascii="Arial" w:hAnsi="Arial" w:cs="Arial"/>
                <w:sz w:val="18"/>
                <w:szCs w:val="18"/>
                <w:u w:val="single"/>
              </w:rPr>
            </w:r>
            <w:r w:rsidRPr="00A65D7C">
              <w:rPr>
                <w:rFonts w:ascii="Arial" w:hAnsi="Arial" w:cs="Arial"/>
                <w:sz w:val="18"/>
                <w:szCs w:val="18"/>
                <w:u w:val="single"/>
              </w:rPr>
              <w:fldChar w:fldCharType="separate"/>
            </w:r>
            <w:r w:rsidRPr="00A65D7C">
              <w:rPr>
                <w:rFonts w:ascii="Arial" w:hAnsi="Arial" w:cs="Arial"/>
                <w:noProof/>
                <w:sz w:val="18"/>
                <w:szCs w:val="18"/>
                <w:u w:val="single"/>
              </w:rPr>
              <w:t>(school/center)</w:t>
            </w:r>
            <w:r w:rsidRPr="00A65D7C">
              <w:rPr>
                <w:rFonts w:ascii="Arial" w:hAnsi="Arial" w:cs="Arial"/>
                <w:sz w:val="18"/>
                <w:szCs w:val="18"/>
                <w:u w:val="single"/>
              </w:rPr>
              <w:fldChar w:fldCharType="end"/>
            </w:r>
            <w:bookmarkEnd w:id="8"/>
            <w:r w:rsidRPr="00A65D7C">
              <w:rPr>
                <w:rFonts w:ascii="Arial" w:hAnsi="Arial" w:cs="Arial"/>
                <w:sz w:val="18"/>
                <w:szCs w:val="18"/>
              </w:rPr>
              <w:t xml:space="preserve"> determining official, </w:t>
            </w:r>
          </w:p>
        </w:tc>
        <w:tc>
          <w:tcPr>
            <w:tcW w:w="2110" w:type="dxa"/>
            <w:gridSpan w:val="2"/>
            <w:tcBorders>
              <w:bottom w:val="single" w:sz="2" w:space="0" w:color="auto"/>
            </w:tcBorders>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Text286"/>
                  <w:enabled/>
                  <w:calcOnExit w:val="0"/>
                  <w:textInput/>
                </w:ffData>
              </w:fldChar>
            </w:r>
            <w:bookmarkStart w:id="9" w:name="Text286"/>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bookmarkEnd w:id="9"/>
          </w:p>
        </w:tc>
        <w:tc>
          <w:tcPr>
            <w:tcW w:w="278" w:type="dxa"/>
            <w:gridSpan w:val="2"/>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w:t>
            </w:r>
          </w:p>
        </w:tc>
      </w:tr>
      <w:tr w:rsidR="00504D1B" w:rsidRPr="00A65D7C" w:rsidTr="002356D3">
        <w:tc>
          <w:tcPr>
            <w:tcW w:w="267" w:type="dxa"/>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1476" w:type="dxa"/>
            <w:gridSpan w:val="7"/>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at phone number</w:t>
            </w:r>
          </w:p>
        </w:tc>
        <w:tc>
          <w:tcPr>
            <w:tcW w:w="1814" w:type="dxa"/>
            <w:gridSpan w:val="4"/>
            <w:tcBorders>
              <w:bottom w:val="single" w:sz="2" w:space="0" w:color="auto"/>
            </w:tcBorders>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Text285"/>
                  <w:enabled/>
                  <w:calcOnExit w:val="0"/>
                  <w:textInput/>
                </w:ffData>
              </w:fldChar>
            </w:r>
            <w:bookmarkStart w:id="10" w:name="Text285"/>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bookmarkEnd w:id="10"/>
          </w:p>
        </w:tc>
        <w:tc>
          <w:tcPr>
            <w:tcW w:w="7284" w:type="dxa"/>
            <w:gridSpan w:val="14"/>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 You also have the right to a fair hearing. The hearing official is: __________________</w:t>
            </w:r>
          </w:p>
        </w:tc>
      </w:tr>
      <w:tr w:rsidR="00504D1B" w:rsidRPr="00A65D7C" w:rsidTr="002356D3">
        <w:tc>
          <w:tcPr>
            <w:tcW w:w="267" w:type="dxa"/>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882" w:type="dxa"/>
            <w:gridSpan w:val="14"/>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_______________________________________________</w:t>
            </w:r>
          </w:p>
        </w:tc>
        <w:tc>
          <w:tcPr>
            <w:tcW w:w="5692" w:type="dxa"/>
            <w:gridSpan w:val="11"/>
            <w:shd w:val="clear" w:color="auto" w:fill="auto"/>
            <w:tcMar>
              <w:left w:w="29" w:type="dxa"/>
              <w:right w:w="29" w:type="dxa"/>
            </w:tcMar>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 To request a hearing, call or write to: _______________________</w:t>
            </w:r>
          </w:p>
        </w:tc>
      </w:tr>
      <w:tr w:rsidR="00504D1B" w:rsidRPr="00A65D7C" w:rsidTr="002356D3">
        <w:trPr>
          <w:gridAfter w:val="1"/>
          <w:wAfter w:w="10" w:type="dxa"/>
          <w:trHeight w:val="360"/>
        </w:trPr>
        <w:tc>
          <w:tcPr>
            <w:tcW w:w="67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1573" w:type="dxa"/>
            <w:gridSpan w:val="8"/>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NAME &amp; TITLE</w:t>
            </w:r>
          </w:p>
        </w:tc>
        <w:tc>
          <w:tcPr>
            <w:tcW w:w="6188" w:type="dxa"/>
            <w:gridSpan w:val="11"/>
            <w:tcBorders>
              <w:bottom w:val="single" w:sz="2" w:space="0" w:color="auto"/>
            </w:tcBorders>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Text288"/>
                  <w:enabled/>
                  <w:calcOnExit w:val="0"/>
                  <w:textInput/>
                </w:ffData>
              </w:fldChar>
            </w:r>
            <w:bookmarkStart w:id="11" w:name="Text288"/>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bookmarkEnd w:id="11"/>
          </w:p>
        </w:tc>
        <w:tc>
          <w:tcPr>
            <w:tcW w:w="2393"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rPr>
          <w:gridAfter w:val="1"/>
          <w:wAfter w:w="10" w:type="dxa"/>
          <w:trHeight w:val="360"/>
        </w:trPr>
        <w:tc>
          <w:tcPr>
            <w:tcW w:w="67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1119" w:type="dxa"/>
            <w:gridSpan w:val="7"/>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ADDRESS</w:t>
            </w:r>
          </w:p>
        </w:tc>
        <w:tc>
          <w:tcPr>
            <w:tcW w:w="6642" w:type="dxa"/>
            <w:gridSpan w:val="12"/>
            <w:tcBorders>
              <w:bottom w:val="single" w:sz="2" w:space="0" w:color="auto"/>
            </w:tcBorders>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Text289"/>
                  <w:enabled/>
                  <w:calcOnExit w:val="0"/>
                  <w:textInput/>
                </w:ffData>
              </w:fldChar>
            </w:r>
            <w:bookmarkStart w:id="12" w:name="Text289"/>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bookmarkEnd w:id="12"/>
          </w:p>
        </w:tc>
        <w:tc>
          <w:tcPr>
            <w:tcW w:w="2393"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bookmarkStart w:id="13" w:name="_GoBack"/>
            <w:bookmarkEnd w:id="13"/>
          </w:p>
        </w:tc>
      </w:tr>
      <w:tr w:rsidR="00504D1B" w:rsidRPr="00A65D7C" w:rsidTr="002356D3">
        <w:trPr>
          <w:gridAfter w:val="1"/>
          <w:wAfter w:w="10" w:type="dxa"/>
          <w:trHeight w:val="360"/>
        </w:trPr>
        <w:tc>
          <w:tcPr>
            <w:tcW w:w="677" w:type="dxa"/>
            <w:gridSpan w:val="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903"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PHONE</w:t>
            </w:r>
          </w:p>
        </w:tc>
        <w:tc>
          <w:tcPr>
            <w:tcW w:w="4198" w:type="dxa"/>
            <w:gridSpan w:val="11"/>
            <w:tcBorders>
              <w:bottom w:val="single" w:sz="2" w:space="0" w:color="auto"/>
            </w:tcBorders>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fldChar w:fldCharType="begin">
                <w:ffData>
                  <w:name w:val="Text290"/>
                  <w:enabled/>
                  <w:calcOnExit w:val="0"/>
                  <w:textInput/>
                </w:ffData>
              </w:fldChar>
            </w:r>
            <w:bookmarkStart w:id="14" w:name="Text290"/>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bookmarkEnd w:id="14"/>
          </w:p>
        </w:tc>
        <w:tc>
          <w:tcPr>
            <w:tcW w:w="5053" w:type="dxa"/>
            <w:gridSpan w:val="8"/>
            <w:tcBorders>
              <w:bottom w:val="single" w:sz="4" w:space="0" w:color="auto"/>
            </w:tcBorders>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 xml:space="preserve">EMAIL: </w:t>
            </w:r>
            <w:r w:rsidRPr="00A65D7C">
              <w:rPr>
                <w:rFonts w:ascii="Arial" w:hAnsi="Arial" w:cs="Arial"/>
                <w:sz w:val="18"/>
                <w:szCs w:val="18"/>
              </w:rPr>
              <w:fldChar w:fldCharType="begin">
                <w:ffData>
                  <w:name w:val="Text290"/>
                  <w:enabled/>
                  <w:calcOnExit w:val="0"/>
                  <w:textInput/>
                </w:ffData>
              </w:fldChar>
            </w:r>
            <w:r w:rsidRPr="00A65D7C">
              <w:rPr>
                <w:rFonts w:ascii="Arial" w:hAnsi="Arial" w:cs="Arial"/>
                <w:sz w:val="18"/>
                <w:szCs w:val="18"/>
              </w:rPr>
              <w:instrText xml:space="preserve"> FORMTEXT </w:instrText>
            </w:r>
            <w:r w:rsidRPr="00A65D7C">
              <w:rPr>
                <w:rFonts w:ascii="Arial" w:hAnsi="Arial" w:cs="Arial"/>
                <w:sz w:val="18"/>
                <w:szCs w:val="18"/>
              </w:rPr>
            </w:r>
            <w:r w:rsidRPr="00A65D7C">
              <w:rPr>
                <w:rFonts w:ascii="Arial" w:hAnsi="Arial" w:cs="Arial"/>
                <w:sz w:val="18"/>
                <w:szCs w:val="18"/>
              </w:rPr>
              <w:fldChar w:fldCharType="separate"/>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noProof/>
                <w:sz w:val="18"/>
                <w:szCs w:val="18"/>
              </w:rPr>
              <w:t> </w:t>
            </w:r>
            <w:r w:rsidRPr="00A65D7C">
              <w:rPr>
                <w:rFonts w:ascii="Arial" w:hAnsi="Arial" w:cs="Arial"/>
                <w:sz w:val="18"/>
                <w:szCs w:val="18"/>
              </w:rPr>
              <w:fldChar w:fldCharType="end"/>
            </w:r>
          </w:p>
        </w:tc>
      </w:tr>
      <w:tr w:rsidR="00504D1B" w:rsidRPr="00A65D7C" w:rsidTr="002356D3">
        <w:tc>
          <w:tcPr>
            <w:tcW w:w="3557" w:type="dxa"/>
            <w:gridSpan w:val="1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431" w:type="dxa"/>
            <w:gridSpan w:val="8"/>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853"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c>
          <w:tcPr>
            <w:tcW w:w="10841" w:type="dxa"/>
            <w:gridSpan w:val="2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00" w:lineRule="exact"/>
              <w:rPr>
                <w:rFonts w:ascii="Arial" w:hAnsi="Arial" w:cs="Arial"/>
                <w:sz w:val="18"/>
                <w:szCs w:val="18"/>
              </w:rPr>
            </w:pPr>
            <w:r w:rsidRPr="00A65D7C">
              <w:rPr>
                <w:rFonts w:ascii="Arial" w:hAnsi="Arial" w:cs="Arial"/>
                <w:b/>
                <w:sz w:val="18"/>
                <w:szCs w:val="18"/>
              </w:rPr>
              <w:t>Income or household size sometimes changes during the year</w:t>
            </w:r>
            <w:r w:rsidRPr="00A65D7C">
              <w:rPr>
                <w:rFonts w:ascii="Arial" w:hAnsi="Arial" w:cs="Arial"/>
                <w:sz w:val="18"/>
                <w:szCs w:val="18"/>
              </w:rPr>
              <w:t>. Effective July 1, 2004, the Child Nutrition and WIC Reauthorization Act of 2004 specifies households’ eligibility for free and reduced price meals shall remain in effect beginning on the date of eligibility for the current school year and ending on a date that is no more than 30 days into the subsequent school year. This provision does not apply when the initial eligibility determination was incorrect or when the verification of household eligibility does not support the level of benefits for which the household was approved. In those instances, officials must make appropriate changes in eligibility. This also means if the child (ren) were approved for free meals based on eligibility for SNAP, TANF, or FDPIR, the household does not have to report to the school food authority if those benefits are relinquished during the school year.</w:t>
            </w:r>
          </w:p>
        </w:tc>
      </w:tr>
      <w:tr w:rsidR="00504D1B" w:rsidRPr="00A65D7C" w:rsidTr="002356D3">
        <w:tc>
          <w:tcPr>
            <w:tcW w:w="3557" w:type="dxa"/>
            <w:gridSpan w:val="1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431" w:type="dxa"/>
            <w:gridSpan w:val="8"/>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853"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c>
          <w:tcPr>
            <w:tcW w:w="3557" w:type="dxa"/>
            <w:gridSpan w:val="1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Sincerely,</w:t>
            </w:r>
          </w:p>
        </w:tc>
        <w:tc>
          <w:tcPr>
            <w:tcW w:w="4431" w:type="dxa"/>
            <w:gridSpan w:val="8"/>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853"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rPr>
          <w:trHeight w:val="396"/>
        </w:trPr>
        <w:tc>
          <w:tcPr>
            <w:tcW w:w="3557" w:type="dxa"/>
            <w:gridSpan w:val="12"/>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4431" w:type="dxa"/>
            <w:gridSpan w:val="8"/>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853"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c>
          <w:tcPr>
            <w:tcW w:w="5311" w:type="dxa"/>
            <w:gridSpan w:val="1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677"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853"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c>
          <w:tcPr>
            <w:tcW w:w="5311" w:type="dxa"/>
            <w:gridSpan w:val="1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(NAME OF DETERMINING OFFICIAL)</w:t>
            </w:r>
          </w:p>
        </w:tc>
        <w:tc>
          <w:tcPr>
            <w:tcW w:w="2677"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853"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c>
          <w:tcPr>
            <w:tcW w:w="5311" w:type="dxa"/>
            <w:gridSpan w:val="1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r w:rsidRPr="00A65D7C">
              <w:rPr>
                <w:rFonts w:ascii="Arial" w:hAnsi="Arial" w:cs="Arial"/>
                <w:sz w:val="18"/>
                <w:szCs w:val="18"/>
              </w:rPr>
              <w:t>(TITLE)</w:t>
            </w:r>
          </w:p>
        </w:tc>
        <w:tc>
          <w:tcPr>
            <w:tcW w:w="2677"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853"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r w:rsidR="00504D1B" w:rsidRPr="00A65D7C" w:rsidTr="002356D3">
        <w:tc>
          <w:tcPr>
            <w:tcW w:w="5311" w:type="dxa"/>
            <w:gridSpan w:val="1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677" w:type="dxa"/>
            <w:gridSpan w:val="4"/>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c>
          <w:tcPr>
            <w:tcW w:w="2853" w:type="dxa"/>
            <w:gridSpan w:val="6"/>
            <w:shd w:val="clear" w:color="auto" w:fill="auto"/>
            <w:vAlign w:val="bottom"/>
          </w:tcPr>
          <w:p w:rsidR="00504D1B" w:rsidRPr="00A65D7C" w:rsidRDefault="00504D1B" w:rsidP="00504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rPr>
                <w:rFonts w:ascii="Arial" w:hAnsi="Arial" w:cs="Arial"/>
                <w:sz w:val="18"/>
                <w:szCs w:val="18"/>
              </w:rPr>
            </w:pPr>
          </w:p>
        </w:tc>
      </w:tr>
    </w:tbl>
    <w:p w:rsidR="00504D1B" w:rsidRDefault="00504D1B" w:rsidP="00504D1B">
      <w:pPr>
        <w:spacing w:after="120"/>
        <w:rPr>
          <w:rFonts w:ascii="Arial" w:hAnsi="Arial" w:cs="Arial"/>
          <w:sz w:val="18"/>
          <w:szCs w:val="18"/>
        </w:rPr>
      </w:pPr>
      <w:r w:rsidRPr="00A65D7C">
        <w:rPr>
          <w:rFonts w:ascii="Arial" w:hAnsi="Arial" w:cs="Arial"/>
          <w:b/>
          <w:sz w:val="18"/>
          <w:szCs w:val="18"/>
        </w:rPr>
        <w:t xml:space="preserve">Non-discrimination Statement: This explains what to do if you believe you have been treated unfairly. </w:t>
      </w:r>
    </w:p>
    <w:p w:rsidR="00B42698" w:rsidRPr="00B42698" w:rsidRDefault="00B42698" w:rsidP="00504D1B">
      <w:pPr>
        <w:spacing w:after="120"/>
        <w:rPr>
          <w:rFonts w:ascii="Arial" w:hAnsi="Arial" w:cs="Arial"/>
          <w:sz w:val="18"/>
          <w:szCs w:val="18"/>
        </w:rPr>
      </w:pPr>
      <w:r w:rsidRPr="00B42698">
        <w:rPr>
          <w:rFonts w:ascii="Arial" w:hAnsi="Arial" w:cs="Arial"/>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B42698" w:rsidRPr="00B42698" w:rsidRDefault="00B42698" w:rsidP="00B42698">
      <w:pPr>
        <w:rPr>
          <w:rFonts w:ascii="Arial" w:hAnsi="Arial" w:cs="Arial"/>
          <w:sz w:val="18"/>
          <w:szCs w:val="18"/>
        </w:rPr>
      </w:pPr>
      <w:r w:rsidRPr="00B42698">
        <w:rPr>
          <w:rFonts w:ascii="Arial" w:hAnsi="Arial" w:cs="Arial"/>
          <w:sz w:val="18"/>
          <w:szCs w:val="18"/>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B42698" w:rsidRPr="00B42698" w:rsidRDefault="00B42698" w:rsidP="00B42698">
      <w:pPr>
        <w:rPr>
          <w:rFonts w:ascii="Arial" w:hAnsi="Arial" w:cs="Arial"/>
          <w:sz w:val="18"/>
          <w:szCs w:val="18"/>
        </w:rPr>
      </w:pPr>
    </w:p>
    <w:p w:rsidR="00B42698" w:rsidRPr="00A90647" w:rsidRDefault="00B42698" w:rsidP="00B42698">
      <w:pPr>
        <w:rPr>
          <w:rFonts w:ascii="Arial" w:hAnsi="Arial" w:cs="Arial"/>
          <w:sz w:val="18"/>
          <w:szCs w:val="18"/>
        </w:rPr>
      </w:pPr>
      <w:r w:rsidRPr="00A90647">
        <w:rPr>
          <w:rFonts w:ascii="Arial" w:hAnsi="Arial" w:cs="Arial"/>
          <w:sz w:val="18"/>
          <w:szCs w:val="18"/>
        </w:rPr>
        <w:t xml:space="preserve">To file a program complaint of discrimination, complete the USDA Program Discrimination Complaint Form, (AD-3027) found online at: </w:t>
      </w:r>
      <w:hyperlink r:id="rId8" w:tgtFrame="_blank" w:history="1">
        <w:r w:rsidRPr="00A90647">
          <w:rPr>
            <w:rFonts w:ascii="Arial" w:hAnsi="Arial" w:cs="Arial"/>
            <w:sz w:val="18"/>
            <w:szCs w:val="18"/>
          </w:rPr>
          <w:t>http://www.ascr.usda.gov/complaint_filing_cust.html</w:t>
        </w:r>
      </w:hyperlink>
      <w:r w:rsidRPr="00A90647">
        <w:rPr>
          <w:rFonts w:ascii="Arial" w:hAnsi="Arial" w:cs="Arial"/>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B42698" w:rsidRDefault="00B42698" w:rsidP="00B42698">
      <w:pPr>
        <w:rPr>
          <w:rFonts w:ascii="Arial" w:hAnsi="Arial" w:cs="Arial"/>
          <w:sz w:val="18"/>
          <w:szCs w:val="18"/>
        </w:rPr>
      </w:pPr>
    </w:p>
    <w:p w:rsidR="00B42698" w:rsidRPr="00A90647" w:rsidRDefault="00B42698" w:rsidP="00B42698">
      <w:pPr>
        <w:rPr>
          <w:rFonts w:ascii="Arial" w:hAnsi="Arial" w:cs="Arial"/>
          <w:sz w:val="18"/>
          <w:szCs w:val="18"/>
        </w:rPr>
      </w:pPr>
      <w:r w:rsidRPr="00A90647">
        <w:rPr>
          <w:rFonts w:ascii="Arial" w:hAnsi="Arial" w:cs="Arial"/>
          <w:sz w:val="18"/>
          <w:szCs w:val="18"/>
        </w:rPr>
        <w:t>(1) Mail:    U.S. Department of Agriculture</w:t>
      </w:r>
    </w:p>
    <w:p w:rsidR="00B42698" w:rsidRPr="00A90647" w:rsidRDefault="00B42698" w:rsidP="00B42698">
      <w:pPr>
        <w:rPr>
          <w:rFonts w:ascii="Arial" w:hAnsi="Arial" w:cs="Arial"/>
          <w:sz w:val="18"/>
          <w:szCs w:val="18"/>
        </w:rPr>
      </w:pPr>
      <w:r w:rsidRPr="00A90647">
        <w:rPr>
          <w:rFonts w:ascii="Arial" w:hAnsi="Arial" w:cs="Arial"/>
          <w:sz w:val="18"/>
          <w:szCs w:val="18"/>
        </w:rPr>
        <w:t xml:space="preserve">                 Office of the Assistant Secretary for Civil Rights</w:t>
      </w:r>
    </w:p>
    <w:p w:rsidR="00B42698" w:rsidRPr="00A90647" w:rsidRDefault="00B42698" w:rsidP="00B42698">
      <w:pPr>
        <w:rPr>
          <w:rFonts w:ascii="Arial" w:hAnsi="Arial" w:cs="Arial"/>
          <w:sz w:val="18"/>
          <w:szCs w:val="18"/>
        </w:rPr>
      </w:pPr>
      <w:r w:rsidRPr="00A90647">
        <w:rPr>
          <w:rFonts w:ascii="Arial" w:hAnsi="Arial" w:cs="Arial"/>
          <w:sz w:val="18"/>
          <w:szCs w:val="18"/>
        </w:rPr>
        <w:t xml:space="preserve">                 1400 Independence Avenue, SW </w:t>
      </w:r>
    </w:p>
    <w:p w:rsidR="00B42698" w:rsidRPr="00A90647" w:rsidRDefault="00B42698" w:rsidP="00B42698">
      <w:pPr>
        <w:rPr>
          <w:rFonts w:ascii="Arial" w:hAnsi="Arial" w:cs="Arial"/>
          <w:sz w:val="18"/>
          <w:szCs w:val="18"/>
        </w:rPr>
      </w:pPr>
      <w:r w:rsidRPr="00A90647">
        <w:rPr>
          <w:rFonts w:ascii="Arial" w:hAnsi="Arial" w:cs="Arial"/>
          <w:sz w:val="18"/>
          <w:szCs w:val="18"/>
        </w:rPr>
        <w:t xml:space="preserve">                 Washington, D.C. 20250-9410; </w:t>
      </w:r>
    </w:p>
    <w:p w:rsidR="00B42698" w:rsidRDefault="00B42698" w:rsidP="00B42698">
      <w:pPr>
        <w:rPr>
          <w:rFonts w:ascii="Arial" w:hAnsi="Arial" w:cs="Arial"/>
          <w:sz w:val="18"/>
          <w:szCs w:val="18"/>
        </w:rPr>
      </w:pPr>
    </w:p>
    <w:p w:rsidR="00B42698" w:rsidRPr="00A90647" w:rsidRDefault="00B42698" w:rsidP="00B42698">
      <w:pPr>
        <w:rPr>
          <w:rFonts w:ascii="Arial" w:hAnsi="Arial" w:cs="Arial"/>
          <w:sz w:val="18"/>
          <w:szCs w:val="18"/>
        </w:rPr>
      </w:pPr>
      <w:r w:rsidRPr="00A90647">
        <w:rPr>
          <w:rFonts w:ascii="Arial" w:hAnsi="Arial" w:cs="Arial"/>
          <w:sz w:val="18"/>
          <w:szCs w:val="18"/>
        </w:rPr>
        <w:t xml:space="preserve">(2) Fax:    (202) 690-7442; or </w:t>
      </w:r>
    </w:p>
    <w:p w:rsidR="00B42698" w:rsidRPr="00C87487" w:rsidRDefault="00B42698" w:rsidP="00B42698">
      <w:pPr>
        <w:rPr>
          <w:rFonts w:ascii="Arial" w:hAnsi="Arial" w:cs="Arial"/>
          <w:sz w:val="18"/>
          <w:szCs w:val="18"/>
        </w:rPr>
      </w:pPr>
    </w:p>
    <w:p w:rsidR="00B42698" w:rsidRPr="00A90647" w:rsidRDefault="00B42698" w:rsidP="00B42698">
      <w:pPr>
        <w:rPr>
          <w:rFonts w:ascii="Arial" w:hAnsi="Arial" w:cs="Arial"/>
          <w:sz w:val="18"/>
          <w:szCs w:val="18"/>
        </w:rPr>
      </w:pPr>
      <w:r w:rsidRPr="00A90647">
        <w:rPr>
          <w:rFonts w:ascii="Arial" w:hAnsi="Arial" w:cs="Arial"/>
          <w:sz w:val="18"/>
          <w:szCs w:val="18"/>
        </w:rPr>
        <w:t xml:space="preserve">(3) Email:  </w:t>
      </w:r>
      <w:hyperlink r:id="rId9" w:history="1">
        <w:r w:rsidRPr="00A90647">
          <w:rPr>
            <w:rFonts w:ascii="Arial" w:hAnsi="Arial" w:cs="Arial"/>
            <w:sz w:val="18"/>
            <w:szCs w:val="18"/>
          </w:rPr>
          <w:t>program.intake@usda.gov</w:t>
        </w:r>
      </w:hyperlink>
      <w:r w:rsidRPr="00A90647">
        <w:rPr>
          <w:rFonts w:ascii="Arial" w:hAnsi="Arial" w:cs="Arial"/>
          <w:sz w:val="18"/>
          <w:szCs w:val="18"/>
        </w:rPr>
        <w:t xml:space="preserve">. </w:t>
      </w:r>
    </w:p>
    <w:p w:rsidR="00B42698" w:rsidRDefault="00B42698" w:rsidP="00B42698">
      <w:pPr>
        <w:rPr>
          <w:rFonts w:ascii="Arial" w:hAnsi="Arial" w:cs="Arial"/>
          <w:sz w:val="18"/>
          <w:szCs w:val="18"/>
        </w:rPr>
      </w:pPr>
    </w:p>
    <w:p w:rsidR="00504D1B" w:rsidRDefault="00B42698" w:rsidP="00B42698">
      <w:pPr>
        <w:rPr>
          <w:rFonts w:ascii="Arial" w:hAnsi="Arial" w:cs="Arial"/>
          <w:sz w:val="18"/>
          <w:szCs w:val="18"/>
        </w:rPr>
      </w:pPr>
      <w:r w:rsidRPr="00A90647">
        <w:rPr>
          <w:rFonts w:ascii="Arial" w:hAnsi="Arial" w:cs="Arial"/>
          <w:sz w:val="18"/>
          <w:szCs w:val="18"/>
        </w:rPr>
        <w:t>This institution is an equal opportunity provider.</w:t>
      </w:r>
    </w:p>
    <w:p w:rsidR="00B42698" w:rsidRPr="00A65D7C" w:rsidRDefault="00B42698" w:rsidP="00B42698">
      <w:pPr>
        <w:rPr>
          <w:rFonts w:ascii="Arial" w:eastAsia="Calibri" w:hAnsi="Arial" w:cs="Arial"/>
          <w:sz w:val="18"/>
          <w:szCs w:val="18"/>
        </w:rPr>
      </w:pPr>
    </w:p>
    <w:p w:rsidR="00504D1B" w:rsidRPr="00A65D7C" w:rsidRDefault="00504D1B" w:rsidP="00504D1B">
      <w:pPr>
        <w:spacing w:line="200" w:lineRule="exact"/>
        <w:rPr>
          <w:rFonts w:ascii="Arial" w:hAnsi="Arial" w:cs="Arial"/>
          <w:snapToGrid w:val="0"/>
          <w:sz w:val="18"/>
          <w:szCs w:val="18"/>
        </w:rPr>
      </w:pPr>
      <w:r w:rsidRPr="00A65D7C">
        <w:rPr>
          <w:rFonts w:ascii="Arial" w:hAnsi="Arial" w:cs="Arial"/>
          <w:b/>
          <w:snapToGrid w:val="0"/>
          <w:sz w:val="18"/>
          <w:szCs w:val="18"/>
        </w:rPr>
        <w:t>SNAP</w:t>
      </w:r>
      <w:r w:rsidRPr="00A65D7C">
        <w:rPr>
          <w:rFonts w:ascii="Arial" w:hAnsi="Arial" w:cs="Arial"/>
          <w:snapToGrid w:val="0"/>
          <w:sz w:val="18"/>
          <w:szCs w:val="18"/>
        </w:rPr>
        <w:t xml:space="preserve">: The SNAP Program provides nutrition assistance to people with low income. It can help you buy nutritious foods for a better diet. To find out more and to obtain information on how to contact the Social Services office in your area, call 1-877-999-5612.  </w:t>
      </w:r>
    </w:p>
    <w:p w:rsidR="00504D1B" w:rsidRPr="00A65D7C" w:rsidRDefault="00504D1B" w:rsidP="00504D1B">
      <w:pPr>
        <w:spacing w:line="200" w:lineRule="exact"/>
        <w:rPr>
          <w:rFonts w:ascii="Arial" w:hAnsi="Arial" w:cs="Arial"/>
          <w:b/>
          <w:sz w:val="18"/>
          <w:szCs w:val="18"/>
        </w:rPr>
      </w:pPr>
    </w:p>
    <w:p w:rsidR="00504D1B" w:rsidRPr="00A65D7C" w:rsidRDefault="00504D1B" w:rsidP="00504D1B">
      <w:pPr>
        <w:spacing w:line="200" w:lineRule="exact"/>
        <w:rPr>
          <w:rFonts w:ascii="Arial" w:hAnsi="Arial" w:cs="Arial"/>
          <w:b/>
          <w:sz w:val="18"/>
          <w:szCs w:val="18"/>
        </w:rPr>
      </w:pPr>
      <w:r w:rsidRPr="00A65D7C">
        <w:rPr>
          <w:rFonts w:ascii="Arial" w:hAnsi="Arial" w:cs="Arial"/>
          <w:b/>
          <w:sz w:val="18"/>
          <w:szCs w:val="18"/>
        </w:rPr>
        <w:t>CHIP</w:t>
      </w:r>
      <w:r w:rsidRPr="00A65D7C">
        <w:rPr>
          <w:rFonts w:ascii="Arial" w:hAnsi="Arial" w:cs="Arial"/>
          <w:sz w:val="18"/>
          <w:szCs w:val="18"/>
        </w:rPr>
        <w:t xml:space="preserve">:  The Children's Health Insurance Program (CHIP) in South Dakota helps eligible families get free insurance for children under age 19. If you get free or reduced price meals, or are just over the guidelines for reduced price meals, </w:t>
      </w:r>
      <w:r w:rsidRPr="00A65D7C">
        <w:rPr>
          <w:rFonts w:ascii="Arial" w:hAnsi="Arial" w:cs="Arial"/>
          <w:snapToGrid w:val="0"/>
          <w:sz w:val="18"/>
          <w:szCs w:val="18"/>
        </w:rPr>
        <w:t>and want more information about CHIP</w:t>
      </w:r>
      <w:r w:rsidRPr="00A65D7C">
        <w:rPr>
          <w:rFonts w:ascii="Arial" w:hAnsi="Arial" w:cs="Arial"/>
          <w:sz w:val="18"/>
          <w:szCs w:val="18"/>
        </w:rPr>
        <w:t xml:space="preserve"> you should call the Department of Social Services in your county or call 1-800-305-3064.</w:t>
      </w:r>
    </w:p>
    <w:p w:rsidR="00E247D1" w:rsidRPr="007A6C9A" w:rsidRDefault="00E247D1" w:rsidP="00603394">
      <w:pPr>
        <w:rPr>
          <w:sz w:val="2"/>
          <w:szCs w:val="2"/>
        </w:rPr>
      </w:pPr>
    </w:p>
    <w:sectPr w:rsidR="00E247D1" w:rsidRPr="007A6C9A" w:rsidSect="00467D64">
      <w:footerReference w:type="default" r:id="rId10"/>
      <w:footerReference w:type="first" r:id="rId11"/>
      <w:endnotePr>
        <w:numFmt w:val="decimal"/>
      </w:endnotePr>
      <w:type w:val="oddPage"/>
      <w:pgSz w:w="12240" w:h="15840" w:code="1"/>
      <w:pgMar w:top="720" w:right="720" w:bottom="720" w:left="720" w:header="576" w:footer="576" w:gutter="0"/>
      <w:paperSrc w:first="1" w:other="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B25" w:rsidRDefault="00A64B25">
      <w:pPr>
        <w:spacing w:line="20" w:lineRule="exact"/>
        <w:rPr>
          <w:sz w:val="24"/>
        </w:rPr>
      </w:pPr>
    </w:p>
  </w:endnote>
  <w:endnote w:type="continuationSeparator" w:id="0">
    <w:p w:rsidR="00A64B25" w:rsidRDefault="00A64B25">
      <w:r>
        <w:rPr>
          <w:sz w:val="24"/>
        </w:rPr>
        <w:t xml:space="preserve"> </w:t>
      </w:r>
    </w:p>
  </w:endnote>
  <w:endnote w:type="continuationNotice" w:id="1">
    <w:p w:rsidR="00A64B25" w:rsidRDefault="00A64B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25" w:rsidRDefault="00A64B25" w:rsidP="00041DAB">
    <w:pPr>
      <w:pStyle w:val="Footer"/>
      <w:framePr w:wrap="around" w:vAnchor="text" w:hAnchor="margin" w:xAlign="right" w:y="1"/>
      <w:rPr>
        <w:rFonts w:ascii="Arial" w:hAnsi="Arial"/>
        <w:sz w:val="16"/>
      </w:rPr>
    </w:pPr>
    <w:r>
      <w:rPr>
        <w:rFonts w:ascii="Arial" w:hAnsi="Arial"/>
        <w:b/>
        <w:sz w:val="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25" w:rsidRDefault="00A64B25">
    <w:pPr>
      <w:pStyle w:val="Footer"/>
      <w:rPr>
        <w:sz w:val="16"/>
      </w:rPr>
    </w:pPr>
    <w:r>
      <w:rPr>
        <w:sz w:val="16"/>
      </w:rPr>
      <w:t>CACFPPOL.CCA</w:t>
    </w:r>
  </w:p>
  <w:p w:rsidR="00A64B25" w:rsidRDefault="00A64B25">
    <w:pPr>
      <w:pStyle w:val="Footer"/>
      <w:rPr>
        <w:sz w:val="16"/>
      </w:rPr>
    </w:pPr>
  </w:p>
  <w:p w:rsidR="00A64B25" w:rsidRDefault="00A64B25">
    <w:pPr>
      <w:pStyle w:val="Footer"/>
      <w:jc w:val="center"/>
    </w:pPr>
    <w:r>
      <w:rPr>
        <w:sz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B25" w:rsidRDefault="00A64B25">
      <w:r>
        <w:rPr>
          <w:sz w:val="24"/>
        </w:rPr>
        <w:separator/>
      </w:r>
    </w:p>
  </w:footnote>
  <w:footnote w:type="continuationSeparator" w:id="0">
    <w:p w:rsidR="00A64B25" w:rsidRDefault="00A64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7B75D4"/>
    <w:multiLevelType w:val="hybridMultilevel"/>
    <w:tmpl w:val="2A4C167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
    <w:nsid w:val="0A8958E5"/>
    <w:multiLevelType w:val="hybridMultilevel"/>
    <w:tmpl w:val="409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F1006"/>
    <w:multiLevelType w:val="hybridMultilevel"/>
    <w:tmpl w:val="C6AC4B3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
    <w:nsid w:val="0FDF1A82"/>
    <w:multiLevelType w:val="singleLevel"/>
    <w:tmpl w:val="47864CA0"/>
    <w:lvl w:ilvl="0">
      <w:start w:val="1"/>
      <w:numFmt w:val="lowerLetter"/>
      <w:lvlText w:val="(%1)"/>
      <w:lvlJc w:val="left"/>
      <w:pPr>
        <w:tabs>
          <w:tab w:val="num" w:pos="360"/>
        </w:tabs>
        <w:ind w:left="360" w:hanging="360"/>
      </w:pPr>
    </w:lvl>
  </w:abstractNum>
  <w:abstractNum w:abstractNumId="5">
    <w:nsid w:val="1134379F"/>
    <w:multiLevelType w:val="hybridMultilevel"/>
    <w:tmpl w:val="0C1AC53E"/>
    <w:lvl w:ilvl="0" w:tplc="86CEF8E4">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1CA34FA"/>
    <w:multiLevelType w:val="hybridMultilevel"/>
    <w:tmpl w:val="2564E1FA"/>
    <w:lvl w:ilvl="0" w:tplc="B8B487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2108F"/>
    <w:multiLevelType w:val="singleLevel"/>
    <w:tmpl w:val="04090019"/>
    <w:lvl w:ilvl="0">
      <w:start w:val="1"/>
      <w:numFmt w:val="lowerLetter"/>
      <w:lvlText w:val="(%1)"/>
      <w:lvlJc w:val="left"/>
      <w:pPr>
        <w:tabs>
          <w:tab w:val="num" w:pos="360"/>
        </w:tabs>
        <w:ind w:left="360" w:hanging="360"/>
      </w:pPr>
    </w:lvl>
  </w:abstractNum>
  <w:abstractNum w:abstractNumId="8">
    <w:nsid w:val="17FD0C78"/>
    <w:multiLevelType w:val="singleLevel"/>
    <w:tmpl w:val="02421E88"/>
    <w:lvl w:ilvl="0">
      <w:start w:val="1"/>
      <w:numFmt w:val="lowerLetter"/>
      <w:lvlText w:val="%1)"/>
      <w:lvlJc w:val="left"/>
      <w:pPr>
        <w:tabs>
          <w:tab w:val="num" w:pos="780"/>
        </w:tabs>
        <w:ind w:left="780" w:hanging="360"/>
      </w:pPr>
      <w:rPr>
        <w:rFonts w:hint="default"/>
      </w:rPr>
    </w:lvl>
  </w:abstractNum>
  <w:abstractNum w:abstractNumId="9">
    <w:nsid w:val="259B74FB"/>
    <w:multiLevelType w:val="hybridMultilevel"/>
    <w:tmpl w:val="26F2780C"/>
    <w:lvl w:ilvl="0" w:tplc="B96866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9B7C0F"/>
    <w:multiLevelType w:val="hybridMultilevel"/>
    <w:tmpl w:val="387429E0"/>
    <w:lvl w:ilvl="0" w:tplc="7786EA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306B22B1"/>
    <w:multiLevelType w:val="hybridMultilevel"/>
    <w:tmpl w:val="73589A7C"/>
    <w:lvl w:ilvl="0" w:tplc="0728F9D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8F6604"/>
    <w:multiLevelType w:val="hybridMultilevel"/>
    <w:tmpl w:val="A6B04C8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CF06E6"/>
    <w:multiLevelType w:val="hybridMultilevel"/>
    <w:tmpl w:val="CB0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45AA9"/>
    <w:multiLevelType w:val="hybridMultilevel"/>
    <w:tmpl w:val="CB5C2C86"/>
    <w:lvl w:ilvl="0" w:tplc="CCF679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2199E"/>
    <w:multiLevelType w:val="hybridMultilevel"/>
    <w:tmpl w:val="BD04DF50"/>
    <w:lvl w:ilvl="0" w:tplc="11BE05D2">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6209C"/>
    <w:multiLevelType w:val="hybridMultilevel"/>
    <w:tmpl w:val="935A5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975975"/>
    <w:multiLevelType w:val="hybridMultilevel"/>
    <w:tmpl w:val="936043B4"/>
    <w:lvl w:ilvl="0" w:tplc="012C346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5B913EB"/>
    <w:multiLevelType w:val="hybridMultilevel"/>
    <w:tmpl w:val="E0D864F2"/>
    <w:lvl w:ilvl="0" w:tplc="120A616C">
      <w:start w:val="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94592"/>
    <w:multiLevelType w:val="hybridMultilevel"/>
    <w:tmpl w:val="728492B4"/>
    <w:lvl w:ilvl="0" w:tplc="534C00F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4225EE4"/>
    <w:multiLevelType w:val="singleLevel"/>
    <w:tmpl w:val="04090011"/>
    <w:lvl w:ilvl="0">
      <w:start w:val="1"/>
      <w:numFmt w:val="decimal"/>
      <w:lvlText w:val="%1)"/>
      <w:lvlJc w:val="left"/>
      <w:pPr>
        <w:tabs>
          <w:tab w:val="num" w:pos="360"/>
        </w:tabs>
        <w:ind w:left="360" w:hanging="360"/>
      </w:pPr>
    </w:lvl>
  </w:abstractNum>
  <w:abstractNum w:abstractNumId="22">
    <w:nsid w:val="55E85FE4"/>
    <w:multiLevelType w:val="singleLevel"/>
    <w:tmpl w:val="D55A88DE"/>
    <w:lvl w:ilvl="0">
      <w:start w:val="1"/>
      <w:numFmt w:val="lowerLetter"/>
      <w:lvlText w:val="%1)"/>
      <w:lvlJc w:val="left"/>
      <w:pPr>
        <w:tabs>
          <w:tab w:val="num" w:pos="780"/>
        </w:tabs>
        <w:ind w:left="780" w:hanging="360"/>
      </w:pPr>
      <w:rPr>
        <w:rFonts w:hint="default"/>
      </w:rPr>
    </w:lvl>
  </w:abstractNum>
  <w:abstractNum w:abstractNumId="23">
    <w:nsid w:val="5DB35E0C"/>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24">
    <w:nsid w:val="5F1910A2"/>
    <w:multiLevelType w:val="hybridMultilevel"/>
    <w:tmpl w:val="ABF8B6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760C9B"/>
    <w:multiLevelType w:val="hybridMultilevel"/>
    <w:tmpl w:val="8814E140"/>
    <w:lvl w:ilvl="0" w:tplc="C68C8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CF3F69"/>
    <w:multiLevelType w:val="hybridMultilevel"/>
    <w:tmpl w:val="E258C7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6C1831A7"/>
    <w:multiLevelType w:val="singleLevel"/>
    <w:tmpl w:val="A3B268BE"/>
    <w:lvl w:ilvl="0">
      <w:start w:val="9"/>
      <w:numFmt w:val="decimal"/>
      <w:lvlText w:val="%1."/>
      <w:lvlJc w:val="left"/>
      <w:pPr>
        <w:tabs>
          <w:tab w:val="num" w:pos="360"/>
        </w:tabs>
        <w:ind w:left="360" w:hanging="360"/>
      </w:pPr>
    </w:lvl>
  </w:abstractNum>
  <w:abstractNum w:abstractNumId="28">
    <w:nsid w:val="746F12F8"/>
    <w:multiLevelType w:val="hybridMultilevel"/>
    <w:tmpl w:val="D7846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5AE5EEA"/>
    <w:multiLevelType w:val="hybridMultilevel"/>
    <w:tmpl w:val="444435F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8742E5"/>
    <w:multiLevelType w:val="hybridMultilevel"/>
    <w:tmpl w:val="B282C6EA"/>
    <w:lvl w:ilvl="0" w:tplc="0409000F">
      <w:start w:val="1"/>
      <w:numFmt w:val="decimal"/>
      <w:lvlText w:val="%1."/>
      <w:lvlJc w:val="left"/>
      <w:pPr>
        <w:tabs>
          <w:tab w:val="num" w:pos="360"/>
        </w:tabs>
        <w:ind w:left="360" w:hanging="360"/>
      </w:pPr>
      <w:rPr>
        <w:rFonts w:hint="default"/>
      </w:rPr>
    </w:lvl>
    <w:lvl w:ilvl="1" w:tplc="6A4690A6">
      <w:numFmt w:val="bullet"/>
      <w:lvlText w:val=""/>
      <w:lvlJc w:val="left"/>
      <w:pPr>
        <w:ind w:left="1440" w:hanging="360"/>
      </w:pPr>
      <w:rPr>
        <w:rFonts w:ascii="Wingdings" w:eastAsia="Times New Roman" w:hAnsi="Wingdings" w:cs="Calibri"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0C6A0D"/>
    <w:multiLevelType w:val="singleLevel"/>
    <w:tmpl w:val="0409000F"/>
    <w:lvl w:ilvl="0">
      <w:start w:val="1"/>
      <w:numFmt w:val="decimal"/>
      <w:lvlText w:val="%1."/>
      <w:lvlJc w:val="left"/>
      <w:pPr>
        <w:tabs>
          <w:tab w:val="num" w:pos="360"/>
        </w:tabs>
        <w:ind w:left="360" w:hanging="360"/>
      </w:pPr>
    </w:lvl>
  </w:abstractNum>
  <w:abstractNum w:abstractNumId="32">
    <w:nsid w:val="7C940C63"/>
    <w:multiLevelType w:val="hybridMultilevel"/>
    <w:tmpl w:val="CB5C2C86"/>
    <w:lvl w:ilvl="0" w:tplc="CCF679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C0BC2"/>
    <w:multiLevelType w:val="hybridMultilevel"/>
    <w:tmpl w:val="74E87016"/>
    <w:lvl w:ilvl="0" w:tplc="64B856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A7752B"/>
    <w:multiLevelType w:val="hybridMultilevel"/>
    <w:tmpl w:val="8E8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21"/>
  </w:num>
  <w:num w:numId="4">
    <w:abstractNumId w:val="27"/>
  </w:num>
  <w:num w:numId="5">
    <w:abstractNumId w:val="4"/>
  </w:num>
  <w:num w:numId="6">
    <w:abstractNumId w:val="23"/>
  </w:num>
  <w:num w:numId="7">
    <w:abstractNumId w:val="18"/>
  </w:num>
  <w:num w:numId="8">
    <w:abstractNumId w:val="22"/>
  </w:num>
  <w:num w:numId="9">
    <w:abstractNumId w:val="8"/>
  </w:num>
  <w:num w:numId="10">
    <w:abstractNumId w:val="20"/>
  </w:num>
  <w:num w:numId="11">
    <w:abstractNumId w:val="34"/>
  </w:num>
  <w:num w:numId="12">
    <w:abstractNumId w:val="26"/>
  </w:num>
  <w:num w:numId="13">
    <w:abstractNumId w:val="2"/>
  </w:num>
  <w:num w:numId="14">
    <w:abstractNumId w:val="10"/>
  </w:num>
  <w:num w:numId="15">
    <w:abstractNumId w:val="1"/>
  </w:num>
  <w:num w:numId="16">
    <w:abstractNumId w:val="9"/>
  </w:num>
  <w:num w:numId="17">
    <w:abstractNumId w:val="14"/>
  </w:num>
  <w:num w:numId="18">
    <w:abstractNumId w:val="15"/>
  </w:num>
  <w:num w:numId="19">
    <w:abstractNumId w:val="5"/>
  </w:num>
  <w:num w:numId="20">
    <w:abstractNumId w:val="30"/>
  </w:num>
  <w:num w:numId="21">
    <w:abstractNumId w:val="33"/>
  </w:num>
  <w:num w:numId="22">
    <w:abstractNumId w:val="29"/>
  </w:num>
  <w:num w:numId="23">
    <w:abstractNumId w:val="24"/>
  </w:num>
  <w:num w:numId="24">
    <w:abstractNumId w:val="19"/>
  </w:num>
  <w:num w:numId="25">
    <w:abstractNumId w:val="0"/>
  </w:num>
  <w:num w:numId="26">
    <w:abstractNumId w:val="16"/>
  </w:num>
  <w:num w:numId="27">
    <w:abstractNumId w:val="13"/>
  </w:num>
  <w:num w:numId="28">
    <w:abstractNumId w:val="3"/>
  </w:num>
  <w:num w:numId="29">
    <w:abstractNumId w:val="17"/>
  </w:num>
  <w:num w:numId="30">
    <w:abstractNumId w:val="28"/>
  </w:num>
  <w:num w:numId="31">
    <w:abstractNumId w:val="11"/>
  </w:num>
  <w:num w:numId="32">
    <w:abstractNumId w:val="6"/>
  </w:num>
  <w:num w:numId="33">
    <w:abstractNumId w:val="12"/>
  </w:num>
  <w:num w:numId="34">
    <w:abstractNumId w:val="25"/>
  </w:num>
  <w:num w:numId="35">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72"/>
    <w:rsid w:val="000118AD"/>
    <w:rsid w:val="00030691"/>
    <w:rsid w:val="00040F13"/>
    <w:rsid w:val="00041DAB"/>
    <w:rsid w:val="00056172"/>
    <w:rsid w:val="00063A04"/>
    <w:rsid w:val="00075D68"/>
    <w:rsid w:val="0008142E"/>
    <w:rsid w:val="00090E82"/>
    <w:rsid w:val="000966C8"/>
    <w:rsid w:val="000A475C"/>
    <w:rsid w:val="000D78CF"/>
    <w:rsid w:val="000E3473"/>
    <w:rsid w:val="000E6235"/>
    <w:rsid w:val="00110ED5"/>
    <w:rsid w:val="001113F5"/>
    <w:rsid w:val="001261CD"/>
    <w:rsid w:val="00136AC1"/>
    <w:rsid w:val="00146AD5"/>
    <w:rsid w:val="00147340"/>
    <w:rsid w:val="001479D5"/>
    <w:rsid w:val="001704CE"/>
    <w:rsid w:val="00171349"/>
    <w:rsid w:val="001733C2"/>
    <w:rsid w:val="00185016"/>
    <w:rsid w:val="00187FC5"/>
    <w:rsid w:val="00192B77"/>
    <w:rsid w:val="001A3603"/>
    <w:rsid w:val="001B1731"/>
    <w:rsid w:val="001C5680"/>
    <w:rsid w:val="001D0779"/>
    <w:rsid w:val="001D10F2"/>
    <w:rsid w:val="001D6244"/>
    <w:rsid w:val="001D761D"/>
    <w:rsid w:val="001E78C9"/>
    <w:rsid w:val="001F3C7F"/>
    <w:rsid w:val="0022419F"/>
    <w:rsid w:val="002245BC"/>
    <w:rsid w:val="002257B6"/>
    <w:rsid w:val="002356D3"/>
    <w:rsid w:val="002375B2"/>
    <w:rsid w:val="00262ED9"/>
    <w:rsid w:val="00267D83"/>
    <w:rsid w:val="00282333"/>
    <w:rsid w:val="00283A48"/>
    <w:rsid w:val="002865D5"/>
    <w:rsid w:val="002C70E7"/>
    <w:rsid w:val="002D48A1"/>
    <w:rsid w:val="002F2C69"/>
    <w:rsid w:val="0030137F"/>
    <w:rsid w:val="00304798"/>
    <w:rsid w:val="00305A55"/>
    <w:rsid w:val="00324415"/>
    <w:rsid w:val="00326518"/>
    <w:rsid w:val="003725E4"/>
    <w:rsid w:val="00384F97"/>
    <w:rsid w:val="003C1B50"/>
    <w:rsid w:val="003C1CAA"/>
    <w:rsid w:val="003C3036"/>
    <w:rsid w:val="003D09F0"/>
    <w:rsid w:val="003D63FA"/>
    <w:rsid w:val="003D666F"/>
    <w:rsid w:val="003E53F7"/>
    <w:rsid w:val="00401357"/>
    <w:rsid w:val="004045FB"/>
    <w:rsid w:val="00411AE2"/>
    <w:rsid w:val="004129BE"/>
    <w:rsid w:val="00427402"/>
    <w:rsid w:val="0043013A"/>
    <w:rsid w:val="004405FE"/>
    <w:rsid w:val="0046097B"/>
    <w:rsid w:val="00467D64"/>
    <w:rsid w:val="00486DD3"/>
    <w:rsid w:val="00494FC8"/>
    <w:rsid w:val="00496E61"/>
    <w:rsid w:val="004A6B42"/>
    <w:rsid w:val="004C0C73"/>
    <w:rsid w:val="004D0230"/>
    <w:rsid w:val="004D0B33"/>
    <w:rsid w:val="004E5586"/>
    <w:rsid w:val="004E6B42"/>
    <w:rsid w:val="004F460A"/>
    <w:rsid w:val="00504D1B"/>
    <w:rsid w:val="00505BE5"/>
    <w:rsid w:val="0051513D"/>
    <w:rsid w:val="00541B1E"/>
    <w:rsid w:val="005751D1"/>
    <w:rsid w:val="00575224"/>
    <w:rsid w:val="00586655"/>
    <w:rsid w:val="005A1D11"/>
    <w:rsid w:val="005E1200"/>
    <w:rsid w:val="005E51DF"/>
    <w:rsid w:val="00603394"/>
    <w:rsid w:val="0060382E"/>
    <w:rsid w:val="006158C5"/>
    <w:rsid w:val="00636E8A"/>
    <w:rsid w:val="00637F70"/>
    <w:rsid w:val="00640A56"/>
    <w:rsid w:val="00642F05"/>
    <w:rsid w:val="00644D45"/>
    <w:rsid w:val="00653EE6"/>
    <w:rsid w:val="00664F73"/>
    <w:rsid w:val="00665B7E"/>
    <w:rsid w:val="00666782"/>
    <w:rsid w:val="00670F28"/>
    <w:rsid w:val="00670FF5"/>
    <w:rsid w:val="00671E81"/>
    <w:rsid w:val="00681FCD"/>
    <w:rsid w:val="00681FED"/>
    <w:rsid w:val="00694913"/>
    <w:rsid w:val="006A3A72"/>
    <w:rsid w:val="006C3FB2"/>
    <w:rsid w:val="006D158A"/>
    <w:rsid w:val="006D4B05"/>
    <w:rsid w:val="006E6011"/>
    <w:rsid w:val="006F646C"/>
    <w:rsid w:val="007059AE"/>
    <w:rsid w:val="007177AE"/>
    <w:rsid w:val="007214C7"/>
    <w:rsid w:val="0072619D"/>
    <w:rsid w:val="00727C84"/>
    <w:rsid w:val="007320ED"/>
    <w:rsid w:val="00737809"/>
    <w:rsid w:val="00770D10"/>
    <w:rsid w:val="00773556"/>
    <w:rsid w:val="0077369A"/>
    <w:rsid w:val="007A6C9A"/>
    <w:rsid w:val="007B12F8"/>
    <w:rsid w:val="007B1D1B"/>
    <w:rsid w:val="007D20CE"/>
    <w:rsid w:val="007D700B"/>
    <w:rsid w:val="007E040F"/>
    <w:rsid w:val="007E1AB8"/>
    <w:rsid w:val="007E31C1"/>
    <w:rsid w:val="007F3977"/>
    <w:rsid w:val="008029D1"/>
    <w:rsid w:val="008134B7"/>
    <w:rsid w:val="00833099"/>
    <w:rsid w:val="00833EB2"/>
    <w:rsid w:val="0085072F"/>
    <w:rsid w:val="00860F7F"/>
    <w:rsid w:val="00862B03"/>
    <w:rsid w:val="00864FBD"/>
    <w:rsid w:val="008A19AD"/>
    <w:rsid w:val="008A26CB"/>
    <w:rsid w:val="008B4875"/>
    <w:rsid w:val="008C330E"/>
    <w:rsid w:val="008C33CC"/>
    <w:rsid w:val="008D44A6"/>
    <w:rsid w:val="008E324E"/>
    <w:rsid w:val="008F33C1"/>
    <w:rsid w:val="008F4A1D"/>
    <w:rsid w:val="00942E00"/>
    <w:rsid w:val="0094332D"/>
    <w:rsid w:val="00962461"/>
    <w:rsid w:val="009626A0"/>
    <w:rsid w:val="00977A74"/>
    <w:rsid w:val="009967AE"/>
    <w:rsid w:val="009A2863"/>
    <w:rsid w:val="009A5708"/>
    <w:rsid w:val="009A6977"/>
    <w:rsid w:val="009B0C81"/>
    <w:rsid w:val="009B29DA"/>
    <w:rsid w:val="009B2BC1"/>
    <w:rsid w:val="009C520F"/>
    <w:rsid w:val="009D32D7"/>
    <w:rsid w:val="009E6868"/>
    <w:rsid w:val="009F0BF8"/>
    <w:rsid w:val="00A02A65"/>
    <w:rsid w:val="00A1123D"/>
    <w:rsid w:val="00A40AAB"/>
    <w:rsid w:val="00A4123F"/>
    <w:rsid w:val="00A47A80"/>
    <w:rsid w:val="00A5017D"/>
    <w:rsid w:val="00A64B25"/>
    <w:rsid w:val="00A65D7C"/>
    <w:rsid w:val="00A712F3"/>
    <w:rsid w:val="00A73710"/>
    <w:rsid w:val="00A7630C"/>
    <w:rsid w:val="00A866B1"/>
    <w:rsid w:val="00A912B5"/>
    <w:rsid w:val="00A9583F"/>
    <w:rsid w:val="00AB77D0"/>
    <w:rsid w:val="00AB783F"/>
    <w:rsid w:val="00AE7902"/>
    <w:rsid w:val="00AF1984"/>
    <w:rsid w:val="00B02FDD"/>
    <w:rsid w:val="00B075D2"/>
    <w:rsid w:val="00B11B31"/>
    <w:rsid w:val="00B16DAF"/>
    <w:rsid w:val="00B42698"/>
    <w:rsid w:val="00B43C36"/>
    <w:rsid w:val="00B46475"/>
    <w:rsid w:val="00B54CB9"/>
    <w:rsid w:val="00B62858"/>
    <w:rsid w:val="00B731A8"/>
    <w:rsid w:val="00B839BD"/>
    <w:rsid w:val="00B95248"/>
    <w:rsid w:val="00BA33F7"/>
    <w:rsid w:val="00BA69B6"/>
    <w:rsid w:val="00BA6F8A"/>
    <w:rsid w:val="00BB05DB"/>
    <w:rsid w:val="00BB296E"/>
    <w:rsid w:val="00BC254A"/>
    <w:rsid w:val="00BC679F"/>
    <w:rsid w:val="00BD2FB9"/>
    <w:rsid w:val="00BD4A8D"/>
    <w:rsid w:val="00BE2A1B"/>
    <w:rsid w:val="00BE706B"/>
    <w:rsid w:val="00BF1824"/>
    <w:rsid w:val="00C40FB8"/>
    <w:rsid w:val="00C422E0"/>
    <w:rsid w:val="00C528F9"/>
    <w:rsid w:val="00C52DA6"/>
    <w:rsid w:val="00C52ED1"/>
    <w:rsid w:val="00C6467D"/>
    <w:rsid w:val="00C64EA7"/>
    <w:rsid w:val="00C656A3"/>
    <w:rsid w:val="00C82225"/>
    <w:rsid w:val="00C83863"/>
    <w:rsid w:val="00C840C9"/>
    <w:rsid w:val="00CA1AAA"/>
    <w:rsid w:val="00CA4B9C"/>
    <w:rsid w:val="00CA4C92"/>
    <w:rsid w:val="00CB5E26"/>
    <w:rsid w:val="00CC1440"/>
    <w:rsid w:val="00CC1A2E"/>
    <w:rsid w:val="00CC2C33"/>
    <w:rsid w:val="00CC5835"/>
    <w:rsid w:val="00CD58BD"/>
    <w:rsid w:val="00D07F0C"/>
    <w:rsid w:val="00D25D32"/>
    <w:rsid w:val="00D27549"/>
    <w:rsid w:val="00D277C7"/>
    <w:rsid w:val="00D368D0"/>
    <w:rsid w:val="00D4047B"/>
    <w:rsid w:val="00D46EA8"/>
    <w:rsid w:val="00D56B59"/>
    <w:rsid w:val="00D6431D"/>
    <w:rsid w:val="00D916CA"/>
    <w:rsid w:val="00DB3D6F"/>
    <w:rsid w:val="00DB4F72"/>
    <w:rsid w:val="00DB5CA3"/>
    <w:rsid w:val="00DD0B69"/>
    <w:rsid w:val="00DD25CB"/>
    <w:rsid w:val="00DD390A"/>
    <w:rsid w:val="00DE4135"/>
    <w:rsid w:val="00DF4D7C"/>
    <w:rsid w:val="00DF5507"/>
    <w:rsid w:val="00E0516A"/>
    <w:rsid w:val="00E07F8C"/>
    <w:rsid w:val="00E12BA1"/>
    <w:rsid w:val="00E13992"/>
    <w:rsid w:val="00E20787"/>
    <w:rsid w:val="00E240FD"/>
    <w:rsid w:val="00E247D1"/>
    <w:rsid w:val="00E26BCA"/>
    <w:rsid w:val="00E32B70"/>
    <w:rsid w:val="00E5758F"/>
    <w:rsid w:val="00E969B0"/>
    <w:rsid w:val="00E96E7A"/>
    <w:rsid w:val="00EA2101"/>
    <w:rsid w:val="00EA4FBF"/>
    <w:rsid w:val="00EC4E90"/>
    <w:rsid w:val="00ED0B31"/>
    <w:rsid w:val="00EF4025"/>
    <w:rsid w:val="00EF723E"/>
    <w:rsid w:val="00F02135"/>
    <w:rsid w:val="00F0453A"/>
    <w:rsid w:val="00F06BF5"/>
    <w:rsid w:val="00F14346"/>
    <w:rsid w:val="00F226E4"/>
    <w:rsid w:val="00F379BC"/>
    <w:rsid w:val="00F51125"/>
    <w:rsid w:val="00F60B67"/>
    <w:rsid w:val="00F624DE"/>
    <w:rsid w:val="00F76F4D"/>
    <w:rsid w:val="00F86816"/>
    <w:rsid w:val="00F932E6"/>
    <w:rsid w:val="00FA7230"/>
    <w:rsid w:val="00FB2F55"/>
    <w:rsid w:val="00FB6E3B"/>
    <w:rsid w:val="00FC4891"/>
    <w:rsid w:val="00FF1DE3"/>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Lucida Sans Typewriter" w:hAnsi="Lucida Sans Typewriter"/>
    </w:rPr>
  </w:style>
  <w:style w:type="paragraph" w:styleId="Heading1">
    <w:name w:val="heading 1"/>
    <w:basedOn w:val="Normal"/>
    <w:next w:val="Normal"/>
    <w:link w:val="Heading1Char"/>
    <w:qFormat/>
    <w:pPr>
      <w:keepNext/>
      <w:spacing w:before="140" w:line="100" w:lineRule="exact"/>
      <w:outlineLvl w:val="0"/>
    </w:pPr>
    <w:rPr>
      <w:sz w:val="24"/>
    </w:rPr>
  </w:style>
  <w:style w:type="paragraph" w:styleId="Heading2">
    <w:name w:val="heading 2"/>
    <w:basedOn w:val="Normal"/>
    <w:next w:val="Normal"/>
    <w:link w:val="Heading2Char"/>
    <w:qFormat/>
    <w:pPr>
      <w:keepNext/>
      <w:tabs>
        <w:tab w:val="center" w:pos="5160"/>
      </w:tabs>
      <w:suppressAutoHyphens/>
      <w:jc w:val="center"/>
      <w:outlineLvl w:val="1"/>
    </w:pPr>
    <w:rPr>
      <w:rFonts w:ascii="Arial" w:hAnsi="Arial"/>
      <w:b/>
    </w:rPr>
  </w:style>
  <w:style w:type="paragraph" w:styleId="Heading3">
    <w:name w:val="heading 3"/>
    <w:basedOn w:val="Normal"/>
    <w:next w:val="Normal"/>
    <w:link w:val="Heading3Char"/>
    <w:qFormat/>
    <w:pPr>
      <w:keepNext/>
      <w:tabs>
        <w:tab w:val="left" w:pos="-720"/>
      </w:tabs>
      <w:suppressAutoHyphens/>
      <w:ind w:left="1080"/>
      <w:outlineLvl w:val="2"/>
    </w:pPr>
    <w:rPr>
      <w:rFonts w:ascii="Arial" w:hAnsi="Arial"/>
      <w:b/>
    </w:rPr>
  </w:style>
  <w:style w:type="paragraph" w:styleId="Heading4">
    <w:name w:val="heading 4"/>
    <w:basedOn w:val="Normal"/>
    <w:next w:val="Normal"/>
    <w:link w:val="Heading4Char"/>
    <w:qFormat/>
    <w:pPr>
      <w:keepNext/>
      <w:tabs>
        <w:tab w:val="left" w:pos="990"/>
      </w:tabs>
      <w:suppressAutoHyphens/>
      <w:jc w:val="center"/>
      <w:outlineLvl w:val="3"/>
    </w:pPr>
    <w:rPr>
      <w:rFonts w:ascii="Arial" w:hAnsi="Arial"/>
      <w:b/>
      <w:sz w:val="24"/>
    </w:rPr>
  </w:style>
  <w:style w:type="paragraph" w:styleId="Heading5">
    <w:name w:val="heading 5"/>
    <w:basedOn w:val="Normal"/>
    <w:next w:val="Normal"/>
    <w:link w:val="Heading5Char"/>
    <w:qFormat/>
    <w:pPr>
      <w:keepNext/>
      <w:ind w:left="360" w:right="-60" w:hanging="360"/>
      <w:outlineLvl w:val="4"/>
    </w:pPr>
    <w:rPr>
      <w:rFonts w:ascii="Times New Roman" w:hAnsi="Times New Roman"/>
      <w:sz w:val="24"/>
    </w:rPr>
  </w:style>
  <w:style w:type="paragraph" w:styleId="Heading6">
    <w:name w:val="heading 6"/>
    <w:basedOn w:val="Normal"/>
    <w:next w:val="Normal"/>
    <w:link w:val="Heading6Char"/>
    <w:qFormat/>
    <w:pPr>
      <w:keepNext/>
      <w:ind w:left="360" w:right="-60" w:hanging="360"/>
      <w:jc w:val="center"/>
      <w:outlineLvl w:val="5"/>
    </w:pPr>
    <w:rPr>
      <w:rFonts w:ascii="Times New Roman" w:hAnsi="Times New Roman"/>
      <w:b/>
      <w:sz w:val="24"/>
    </w:rPr>
  </w:style>
  <w:style w:type="paragraph" w:styleId="Heading7">
    <w:name w:val="heading 7"/>
    <w:basedOn w:val="Normal"/>
    <w:next w:val="Normal"/>
    <w:link w:val="Heading7Char"/>
    <w:qFormat/>
    <w:pPr>
      <w:keepNext/>
      <w:tabs>
        <w:tab w:val="left" w:pos="2160"/>
        <w:tab w:val="left" w:pos="4320"/>
        <w:tab w:val="left" w:pos="5760"/>
        <w:tab w:val="left" w:pos="7920"/>
        <w:tab w:val="left" w:pos="10080"/>
      </w:tabs>
      <w:ind w:right="-60"/>
      <w:outlineLvl w:val="6"/>
    </w:pPr>
    <w:rPr>
      <w:rFonts w:ascii="Times New Roman" w:hAnsi="Times New Roman"/>
      <w:sz w:val="24"/>
    </w:rPr>
  </w:style>
  <w:style w:type="paragraph" w:styleId="Heading8">
    <w:name w:val="heading 8"/>
    <w:basedOn w:val="Normal"/>
    <w:next w:val="Normal"/>
    <w:link w:val="Heading8Char"/>
    <w:qFormat/>
    <w:pPr>
      <w:keepNext/>
      <w:jc w:val="center"/>
      <w:outlineLvl w:val="7"/>
    </w:pPr>
    <w:rPr>
      <w:rFonts w:ascii="Times New Roman" w:hAnsi="Times New Roman"/>
      <w:b/>
      <w:sz w:val="24"/>
    </w:rPr>
  </w:style>
  <w:style w:type="paragraph" w:styleId="Heading9">
    <w:name w:val="heading 9"/>
    <w:basedOn w:val="Normal"/>
    <w:next w:val="Normal"/>
    <w:link w:val="Heading9Char"/>
    <w:qFormat/>
    <w:pPr>
      <w:keepNext/>
      <w:ind w:right="-60"/>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tabs>
        <w:tab w:val="left" w:pos="-720"/>
        <w:tab w:val="left" w:pos="0"/>
      </w:tabs>
      <w:suppressAutoHyphens/>
      <w:ind w:left="720" w:hanging="720"/>
    </w:pPr>
    <w:rPr>
      <w:rFonts w:ascii="Arial" w:hAnsi="Arial"/>
    </w:rPr>
  </w:style>
  <w:style w:type="paragraph" w:styleId="BodyTextIndent2">
    <w:name w:val="Body Text Indent 2"/>
    <w:basedOn w:val="Normal"/>
    <w:link w:val="BodyTextIndent2Char"/>
    <w:uiPriority w:val="99"/>
    <w:pPr>
      <w:tabs>
        <w:tab w:val="left" w:pos="-720"/>
      </w:tabs>
      <w:suppressAutoHyphens/>
      <w:ind w:left="1080"/>
    </w:pPr>
    <w:rPr>
      <w:rFonts w:ascii="Arial" w:hAnsi="Arial"/>
    </w:rPr>
  </w:style>
  <w:style w:type="paragraph" w:styleId="BodyText">
    <w:name w:val="Body Text"/>
    <w:basedOn w:val="Normal"/>
    <w:link w:val="BodyTextChar"/>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pPr>
    <w:rPr>
      <w:rFonts w:ascii="Arial" w:hAnsi="Arial"/>
      <w:b/>
      <w:sz w:val="16"/>
    </w:rPr>
  </w:style>
  <w:style w:type="paragraph" w:styleId="Title">
    <w:name w:val="Title"/>
    <w:basedOn w:val="Normal"/>
    <w:link w:val="TitleChar"/>
    <w:qFormat/>
    <w:pPr>
      <w:jc w:val="center"/>
    </w:pPr>
    <w:rPr>
      <w:rFonts w:ascii="Times New Roman" w:hAnsi="Times New Roman"/>
      <w:b/>
      <w:sz w:val="24"/>
      <w:u w:val="single"/>
    </w:rPr>
  </w:style>
  <w:style w:type="paragraph" w:styleId="BlockText">
    <w:name w:val="Block Text"/>
    <w:basedOn w:val="Normal"/>
    <w:pPr>
      <w:ind w:left="360" w:right="-60" w:hanging="360"/>
    </w:pPr>
    <w:rPr>
      <w:rFonts w:ascii="Times New Roman" w:hAnsi="Times New Roman"/>
      <w:sz w:val="24"/>
      <w:u w:val="single"/>
    </w:rPr>
  </w:style>
  <w:style w:type="paragraph" w:styleId="BodyText2">
    <w:name w:val="Body Text 2"/>
    <w:basedOn w:val="Normal"/>
    <w:link w:val="BodyText2Char"/>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rFonts w:ascii="Times New Roman" w:hAnsi="Times New Roman"/>
      <w:sz w:val="24"/>
    </w:rPr>
  </w:style>
  <w:style w:type="character" w:styleId="PageNumber">
    <w:name w:val="page number"/>
    <w:basedOn w:val="DefaultParagraphFont"/>
  </w:style>
  <w:style w:type="paragraph" w:styleId="BodyText3">
    <w:name w:val="Body Text 3"/>
    <w:basedOn w:val="Normal"/>
    <w:link w:val="BodyText3Char"/>
    <w:pPr>
      <w:suppressAutoHyphens/>
    </w:pPr>
    <w:rPr>
      <w:rFonts w:ascii="Arial" w:hAnsi="Arial"/>
      <w:sz w:val="18"/>
    </w:rPr>
  </w:style>
  <w:style w:type="paragraph" w:styleId="BodyTextIndent3">
    <w:name w:val="Body Text Indent 3"/>
    <w:basedOn w:val="Normal"/>
    <w:link w:val="BodyTextIndent3Char"/>
    <w:uiPriority w:val="99"/>
    <w:pPr>
      <w:tabs>
        <w:tab w:val="left" w:pos="360"/>
      </w:tabs>
      <w:ind w:left="360" w:hanging="360"/>
    </w:pPr>
    <w:rPr>
      <w:rFonts w:ascii="Arial" w:hAnsi="Arial"/>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QuickFormat4">
    <w:name w:val="QuickFormat4"/>
    <w:rPr>
      <w:rFonts w:ascii="Arial" w:hAnsi="Arial"/>
      <w:b/>
      <w:color w:val="000000"/>
      <w:sz w:val="24"/>
    </w:rPr>
  </w:style>
  <w:style w:type="character" w:customStyle="1" w:styleId="QuickFormat1">
    <w:name w:val="QuickFormat1"/>
    <w:rPr>
      <w:rFonts w:ascii="Arial" w:hAnsi="Arial"/>
      <w:color w:val="000000"/>
      <w:sz w:val="20"/>
    </w:rPr>
  </w:style>
  <w:style w:type="paragraph" w:styleId="Subtitle">
    <w:name w:val="Subtitle"/>
    <w:basedOn w:val="Normal"/>
    <w:link w:val="SubtitleChar"/>
    <w:qFormat/>
    <w:rPr>
      <w:rFonts w:ascii="Times New Roman" w:hAnsi="Times New Roman"/>
      <w:i/>
      <w:sz w:val="24"/>
    </w:rPr>
  </w:style>
  <w:style w:type="paragraph" w:styleId="BalloonText">
    <w:name w:val="Balloon Text"/>
    <w:basedOn w:val="Normal"/>
    <w:link w:val="BalloonTextChar"/>
    <w:semiHidden/>
    <w:rsid w:val="00B839BD"/>
    <w:rPr>
      <w:rFonts w:ascii="Tahoma" w:hAnsi="Tahoma" w:cs="Tahoma"/>
      <w:sz w:val="16"/>
      <w:szCs w:val="16"/>
    </w:rPr>
  </w:style>
  <w:style w:type="table" w:styleId="TableGrid">
    <w:name w:val="Table Grid"/>
    <w:basedOn w:val="TableNormal"/>
    <w:rsid w:val="00EC4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lainText">
    <w:name w:val="Plain Text"/>
    <w:basedOn w:val="Normal"/>
    <w:rsid w:val="007D20CE"/>
    <w:rPr>
      <w:rFonts w:ascii="Courier New" w:hAnsi="Courier New" w:cs="Courier New"/>
    </w:rPr>
  </w:style>
  <w:style w:type="character" w:styleId="Hyperlink">
    <w:name w:val="Hyperlink"/>
    <w:rsid w:val="007D20CE"/>
    <w:rPr>
      <w:color w:val="0000FF"/>
      <w:u w:val="single"/>
    </w:rPr>
  </w:style>
  <w:style w:type="character" w:styleId="FollowedHyperlink">
    <w:name w:val="FollowedHyperlink"/>
    <w:rsid w:val="00267D83"/>
    <w:rPr>
      <w:color w:val="800080"/>
      <w:u w:val="single"/>
    </w:rPr>
  </w:style>
  <w:style w:type="paragraph" w:styleId="ListParagraph">
    <w:name w:val="List Paragraph"/>
    <w:basedOn w:val="Normal"/>
    <w:qFormat/>
    <w:rsid w:val="007E1AB8"/>
    <w:pPr>
      <w:ind w:left="720"/>
      <w:contextualSpacing/>
    </w:pPr>
    <w:rPr>
      <w:rFonts w:ascii="Arial" w:hAnsi="Arial"/>
      <w:sz w:val="24"/>
      <w:szCs w:val="24"/>
    </w:rPr>
  </w:style>
  <w:style w:type="character" w:customStyle="1" w:styleId="DocumentMapChar">
    <w:name w:val="Document Map Char"/>
    <w:link w:val="DocumentMap"/>
    <w:semiHidden/>
    <w:rsid w:val="00FB2F55"/>
    <w:rPr>
      <w:rFonts w:ascii="Tahoma" w:hAnsi="Tahoma"/>
      <w:sz w:val="22"/>
      <w:shd w:val="clear" w:color="auto" w:fill="000080"/>
    </w:rPr>
  </w:style>
  <w:style w:type="paragraph" w:styleId="DocumentMap">
    <w:name w:val="Document Map"/>
    <w:basedOn w:val="Normal"/>
    <w:link w:val="DocumentMapChar"/>
    <w:semiHidden/>
    <w:rsid w:val="00FB2F55"/>
    <w:pPr>
      <w:shd w:val="clear" w:color="auto" w:fill="000080"/>
    </w:pPr>
    <w:rPr>
      <w:rFonts w:ascii="Tahoma" w:hAnsi="Tahoma"/>
      <w:sz w:val="22"/>
    </w:rPr>
  </w:style>
  <w:style w:type="character" w:customStyle="1" w:styleId="CommentTextChar">
    <w:name w:val="Comment Text Char"/>
    <w:link w:val="CommentText"/>
    <w:semiHidden/>
    <w:rsid w:val="00FB2F55"/>
    <w:rPr>
      <w:rFonts w:ascii="Arial" w:hAnsi="Arial"/>
    </w:rPr>
  </w:style>
  <w:style w:type="paragraph" w:styleId="CommentText">
    <w:name w:val="annotation text"/>
    <w:basedOn w:val="Normal"/>
    <w:link w:val="CommentTextChar"/>
    <w:semiHidden/>
    <w:rsid w:val="00FB2F55"/>
    <w:rPr>
      <w:rFonts w:ascii="Arial" w:hAnsi="Arial"/>
    </w:rPr>
  </w:style>
  <w:style w:type="character" w:customStyle="1" w:styleId="CommentSubjectChar">
    <w:name w:val="Comment Subject Char"/>
    <w:link w:val="CommentSubject"/>
    <w:semiHidden/>
    <w:rsid w:val="00FB2F55"/>
    <w:rPr>
      <w:rFonts w:ascii="Arial" w:hAnsi="Arial"/>
      <w:b/>
      <w:bCs/>
    </w:rPr>
  </w:style>
  <w:style w:type="paragraph" w:styleId="CommentSubject">
    <w:name w:val="annotation subject"/>
    <w:basedOn w:val="CommentText"/>
    <w:next w:val="CommentText"/>
    <w:link w:val="CommentSubjectChar"/>
    <w:semiHidden/>
    <w:rsid w:val="00FB2F55"/>
    <w:rPr>
      <w:b/>
      <w:bCs/>
    </w:rPr>
  </w:style>
  <w:style w:type="numbering" w:customStyle="1" w:styleId="NoList1">
    <w:name w:val="No List1"/>
    <w:next w:val="NoList"/>
    <w:uiPriority w:val="99"/>
    <w:semiHidden/>
    <w:rsid w:val="00681FED"/>
  </w:style>
  <w:style w:type="character" w:styleId="CommentReference">
    <w:name w:val="annotation reference"/>
    <w:semiHidden/>
    <w:rsid w:val="00681FED"/>
    <w:rPr>
      <w:sz w:val="16"/>
      <w:szCs w:val="16"/>
    </w:rPr>
  </w:style>
  <w:style w:type="character" w:customStyle="1" w:styleId="HeaderChar">
    <w:name w:val="Header Char"/>
    <w:link w:val="Header"/>
    <w:rsid w:val="00681FED"/>
    <w:rPr>
      <w:rFonts w:ascii="Lucida Sans Typewriter" w:hAnsi="Lucida Sans Typewriter"/>
    </w:rPr>
  </w:style>
  <w:style w:type="character" w:customStyle="1" w:styleId="FooterChar">
    <w:name w:val="Footer Char"/>
    <w:link w:val="Footer"/>
    <w:uiPriority w:val="99"/>
    <w:rsid w:val="00681FED"/>
    <w:rPr>
      <w:rFonts w:ascii="Lucida Sans Typewriter" w:hAnsi="Lucida Sans Typewriter"/>
    </w:rPr>
  </w:style>
  <w:style w:type="numbering" w:customStyle="1" w:styleId="NoList2">
    <w:name w:val="No List2"/>
    <w:next w:val="NoList"/>
    <w:uiPriority w:val="99"/>
    <w:semiHidden/>
    <w:unhideWhenUsed/>
    <w:rsid w:val="00504D1B"/>
  </w:style>
  <w:style w:type="character" w:customStyle="1" w:styleId="Heading1Char">
    <w:name w:val="Heading 1 Char"/>
    <w:link w:val="Heading1"/>
    <w:rsid w:val="00504D1B"/>
    <w:rPr>
      <w:rFonts w:ascii="Lucida Sans Typewriter" w:hAnsi="Lucida Sans Typewriter"/>
      <w:sz w:val="24"/>
    </w:rPr>
  </w:style>
  <w:style w:type="character" w:customStyle="1" w:styleId="Heading2Char">
    <w:name w:val="Heading 2 Char"/>
    <w:link w:val="Heading2"/>
    <w:rsid w:val="00504D1B"/>
    <w:rPr>
      <w:rFonts w:ascii="Arial" w:hAnsi="Arial"/>
      <w:b/>
    </w:rPr>
  </w:style>
  <w:style w:type="character" w:customStyle="1" w:styleId="Heading3Char">
    <w:name w:val="Heading 3 Char"/>
    <w:link w:val="Heading3"/>
    <w:rsid w:val="00504D1B"/>
    <w:rPr>
      <w:rFonts w:ascii="Arial" w:hAnsi="Arial"/>
      <w:b/>
    </w:rPr>
  </w:style>
  <w:style w:type="character" w:customStyle="1" w:styleId="Heading4Char">
    <w:name w:val="Heading 4 Char"/>
    <w:link w:val="Heading4"/>
    <w:rsid w:val="00504D1B"/>
    <w:rPr>
      <w:rFonts w:ascii="Arial" w:hAnsi="Arial"/>
      <w:b/>
      <w:sz w:val="24"/>
    </w:rPr>
  </w:style>
  <w:style w:type="character" w:customStyle="1" w:styleId="Heading5Char">
    <w:name w:val="Heading 5 Char"/>
    <w:link w:val="Heading5"/>
    <w:rsid w:val="00504D1B"/>
    <w:rPr>
      <w:sz w:val="24"/>
    </w:rPr>
  </w:style>
  <w:style w:type="character" w:customStyle="1" w:styleId="Heading6Char">
    <w:name w:val="Heading 6 Char"/>
    <w:link w:val="Heading6"/>
    <w:rsid w:val="00504D1B"/>
    <w:rPr>
      <w:b/>
      <w:sz w:val="24"/>
    </w:rPr>
  </w:style>
  <w:style w:type="character" w:customStyle="1" w:styleId="Heading7Char">
    <w:name w:val="Heading 7 Char"/>
    <w:link w:val="Heading7"/>
    <w:rsid w:val="00504D1B"/>
    <w:rPr>
      <w:sz w:val="24"/>
    </w:rPr>
  </w:style>
  <w:style w:type="character" w:customStyle="1" w:styleId="Heading8Char">
    <w:name w:val="Heading 8 Char"/>
    <w:link w:val="Heading8"/>
    <w:rsid w:val="00504D1B"/>
    <w:rPr>
      <w:b/>
      <w:sz w:val="24"/>
    </w:rPr>
  </w:style>
  <w:style w:type="character" w:customStyle="1" w:styleId="Heading9Char">
    <w:name w:val="Heading 9 Char"/>
    <w:link w:val="Heading9"/>
    <w:rsid w:val="00504D1B"/>
    <w:rPr>
      <w:b/>
    </w:rPr>
  </w:style>
  <w:style w:type="character" w:customStyle="1" w:styleId="TitleChar">
    <w:name w:val="Title Char"/>
    <w:link w:val="Title"/>
    <w:rsid w:val="00504D1B"/>
    <w:rPr>
      <w:b/>
      <w:sz w:val="24"/>
      <w:u w:val="single"/>
    </w:rPr>
  </w:style>
  <w:style w:type="character" w:customStyle="1" w:styleId="SubtitleChar">
    <w:name w:val="Subtitle Char"/>
    <w:link w:val="Subtitle"/>
    <w:rsid w:val="00504D1B"/>
    <w:rPr>
      <w:i/>
      <w:sz w:val="24"/>
    </w:rPr>
  </w:style>
  <w:style w:type="character" w:customStyle="1" w:styleId="BodyTextIndentChar">
    <w:name w:val="Body Text Indent Char"/>
    <w:link w:val="BodyTextIndent"/>
    <w:rsid w:val="00504D1B"/>
    <w:rPr>
      <w:rFonts w:ascii="Arial" w:hAnsi="Arial"/>
    </w:rPr>
  </w:style>
  <w:style w:type="character" w:customStyle="1" w:styleId="BodyText2Char">
    <w:name w:val="Body Text 2 Char"/>
    <w:link w:val="BodyText2"/>
    <w:rsid w:val="00504D1B"/>
    <w:rPr>
      <w:sz w:val="24"/>
    </w:rPr>
  </w:style>
  <w:style w:type="character" w:customStyle="1" w:styleId="BodyTextChar">
    <w:name w:val="Body Text Char"/>
    <w:link w:val="BodyText"/>
    <w:rsid w:val="00504D1B"/>
    <w:rPr>
      <w:rFonts w:ascii="Arial" w:hAnsi="Arial"/>
      <w:b/>
      <w:sz w:val="16"/>
    </w:rPr>
  </w:style>
  <w:style w:type="character" w:customStyle="1" w:styleId="BodyText3Char">
    <w:name w:val="Body Text 3 Char"/>
    <w:link w:val="BodyText3"/>
    <w:rsid w:val="00504D1B"/>
    <w:rPr>
      <w:rFonts w:ascii="Arial" w:hAnsi="Arial"/>
      <w:sz w:val="18"/>
    </w:rPr>
  </w:style>
  <w:style w:type="character" w:customStyle="1" w:styleId="BalloonTextChar">
    <w:name w:val="Balloon Text Char"/>
    <w:link w:val="BalloonText"/>
    <w:semiHidden/>
    <w:rsid w:val="00504D1B"/>
    <w:rPr>
      <w:rFonts w:ascii="Tahoma" w:hAnsi="Tahoma" w:cs="Tahoma"/>
      <w:sz w:val="16"/>
      <w:szCs w:val="16"/>
    </w:rPr>
  </w:style>
  <w:style w:type="table" w:customStyle="1" w:styleId="TableGrid1">
    <w:name w:val="Table Grid1"/>
    <w:basedOn w:val="TableNormal"/>
    <w:next w:val="TableGrid"/>
    <w:rsid w:val="0050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noteTextChar">
    <w:name w:val="Footnote Text Char"/>
    <w:link w:val="FootnoteText"/>
    <w:uiPriority w:val="99"/>
    <w:semiHidden/>
    <w:rsid w:val="00504D1B"/>
    <w:rPr>
      <w:rFonts w:ascii="Lucida Sans Typewriter" w:hAnsi="Lucida Sans Typewriter"/>
      <w:sz w:val="24"/>
    </w:rPr>
  </w:style>
  <w:style w:type="paragraph" w:styleId="NoSpacing">
    <w:name w:val="No Spacing"/>
    <w:uiPriority w:val="1"/>
    <w:qFormat/>
    <w:rsid w:val="00504D1B"/>
    <w:rPr>
      <w:rFonts w:ascii="Calibri" w:eastAsia="Calibri" w:hAnsi="Calibri"/>
      <w:sz w:val="22"/>
      <w:szCs w:val="22"/>
    </w:rPr>
  </w:style>
  <w:style w:type="character" w:customStyle="1" w:styleId="BodyTextIndent2Char">
    <w:name w:val="Body Text Indent 2 Char"/>
    <w:link w:val="BodyTextIndent2"/>
    <w:uiPriority w:val="99"/>
    <w:rsid w:val="00504D1B"/>
    <w:rPr>
      <w:rFonts w:ascii="Arial" w:hAnsi="Arial"/>
    </w:rPr>
  </w:style>
  <w:style w:type="character" w:customStyle="1" w:styleId="BodyTextIndent3Char">
    <w:name w:val="Body Text Indent 3 Char"/>
    <w:link w:val="BodyTextIndent3"/>
    <w:uiPriority w:val="99"/>
    <w:rsid w:val="00504D1B"/>
    <w:rPr>
      <w:rFonts w:ascii="Arial" w:hAnsi="Arial"/>
    </w:rPr>
  </w:style>
  <w:style w:type="paragraph" w:customStyle="1" w:styleId="Default">
    <w:name w:val="Default"/>
    <w:rsid w:val="00504D1B"/>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Lucida Sans Typewriter" w:hAnsi="Lucida Sans Typewriter"/>
    </w:rPr>
  </w:style>
  <w:style w:type="paragraph" w:styleId="Heading1">
    <w:name w:val="heading 1"/>
    <w:basedOn w:val="Normal"/>
    <w:next w:val="Normal"/>
    <w:link w:val="Heading1Char"/>
    <w:qFormat/>
    <w:pPr>
      <w:keepNext/>
      <w:spacing w:before="140" w:line="100" w:lineRule="exact"/>
      <w:outlineLvl w:val="0"/>
    </w:pPr>
    <w:rPr>
      <w:sz w:val="24"/>
    </w:rPr>
  </w:style>
  <w:style w:type="paragraph" w:styleId="Heading2">
    <w:name w:val="heading 2"/>
    <w:basedOn w:val="Normal"/>
    <w:next w:val="Normal"/>
    <w:link w:val="Heading2Char"/>
    <w:qFormat/>
    <w:pPr>
      <w:keepNext/>
      <w:tabs>
        <w:tab w:val="center" w:pos="5160"/>
      </w:tabs>
      <w:suppressAutoHyphens/>
      <w:jc w:val="center"/>
      <w:outlineLvl w:val="1"/>
    </w:pPr>
    <w:rPr>
      <w:rFonts w:ascii="Arial" w:hAnsi="Arial"/>
      <w:b/>
    </w:rPr>
  </w:style>
  <w:style w:type="paragraph" w:styleId="Heading3">
    <w:name w:val="heading 3"/>
    <w:basedOn w:val="Normal"/>
    <w:next w:val="Normal"/>
    <w:link w:val="Heading3Char"/>
    <w:qFormat/>
    <w:pPr>
      <w:keepNext/>
      <w:tabs>
        <w:tab w:val="left" w:pos="-720"/>
      </w:tabs>
      <w:suppressAutoHyphens/>
      <w:ind w:left="1080"/>
      <w:outlineLvl w:val="2"/>
    </w:pPr>
    <w:rPr>
      <w:rFonts w:ascii="Arial" w:hAnsi="Arial"/>
      <w:b/>
    </w:rPr>
  </w:style>
  <w:style w:type="paragraph" w:styleId="Heading4">
    <w:name w:val="heading 4"/>
    <w:basedOn w:val="Normal"/>
    <w:next w:val="Normal"/>
    <w:link w:val="Heading4Char"/>
    <w:qFormat/>
    <w:pPr>
      <w:keepNext/>
      <w:tabs>
        <w:tab w:val="left" w:pos="990"/>
      </w:tabs>
      <w:suppressAutoHyphens/>
      <w:jc w:val="center"/>
      <w:outlineLvl w:val="3"/>
    </w:pPr>
    <w:rPr>
      <w:rFonts w:ascii="Arial" w:hAnsi="Arial"/>
      <w:b/>
      <w:sz w:val="24"/>
    </w:rPr>
  </w:style>
  <w:style w:type="paragraph" w:styleId="Heading5">
    <w:name w:val="heading 5"/>
    <w:basedOn w:val="Normal"/>
    <w:next w:val="Normal"/>
    <w:link w:val="Heading5Char"/>
    <w:qFormat/>
    <w:pPr>
      <w:keepNext/>
      <w:ind w:left="360" w:right="-60" w:hanging="360"/>
      <w:outlineLvl w:val="4"/>
    </w:pPr>
    <w:rPr>
      <w:rFonts w:ascii="Times New Roman" w:hAnsi="Times New Roman"/>
      <w:sz w:val="24"/>
    </w:rPr>
  </w:style>
  <w:style w:type="paragraph" w:styleId="Heading6">
    <w:name w:val="heading 6"/>
    <w:basedOn w:val="Normal"/>
    <w:next w:val="Normal"/>
    <w:link w:val="Heading6Char"/>
    <w:qFormat/>
    <w:pPr>
      <w:keepNext/>
      <w:ind w:left="360" w:right="-60" w:hanging="360"/>
      <w:jc w:val="center"/>
      <w:outlineLvl w:val="5"/>
    </w:pPr>
    <w:rPr>
      <w:rFonts w:ascii="Times New Roman" w:hAnsi="Times New Roman"/>
      <w:b/>
      <w:sz w:val="24"/>
    </w:rPr>
  </w:style>
  <w:style w:type="paragraph" w:styleId="Heading7">
    <w:name w:val="heading 7"/>
    <w:basedOn w:val="Normal"/>
    <w:next w:val="Normal"/>
    <w:link w:val="Heading7Char"/>
    <w:qFormat/>
    <w:pPr>
      <w:keepNext/>
      <w:tabs>
        <w:tab w:val="left" w:pos="2160"/>
        <w:tab w:val="left" w:pos="4320"/>
        <w:tab w:val="left" w:pos="5760"/>
        <w:tab w:val="left" w:pos="7920"/>
        <w:tab w:val="left" w:pos="10080"/>
      </w:tabs>
      <w:ind w:right="-60"/>
      <w:outlineLvl w:val="6"/>
    </w:pPr>
    <w:rPr>
      <w:rFonts w:ascii="Times New Roman" w:hAnsi="Times New Roman"/>
      <w:sz w:val="24"/>
    </w:rPr>
  </w:style>
  <w:style w:type="paragraph" w:styleId="Heading8">
    <w:name w:val="heading 8"/>
    <w:basedOn w:val="Normal"/>
    <w:next w:val="Normal"/>
    <w:link w:val="Heading8Char"/>
    <w:qFormat/>
    <w:pPr>
      <w:keepNext/>
      <w:jc w:val="center"/>
      <w:outlineLvl w:val="7"/>
    </w:pPr>
    <w:rPr>
      <w:rFonts w:ascii="Times New Roman" w:hAnsi="Times New Roman"/>
      <w:b/>
      <w:sz w:val="24"/>
    </w:rPr>
  </w:style>
  <w:style w:type="paragraph" w:styleId="Heading9">
    <w:name w:val="heading 9"/>
    <w:basedOn w:val="Normal"/>
    <w:next w:val="Normal"/>
    <w:link w:val="Heading9Char"/>
    <w:qFormat/>
    <w:pPr>
      <w:keepNext/>
      <w:ind w:right="-60"/>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tabs>
        <w:tab w:val="left" w:pos="-720"/>
        <w:tab w:val="left" w:pos="0"/>
      </w:tabs>
      <w:suppressAutoHyphens/>
      <w:ind w:left="720" w:hanging="720"/>
    </w:pPr>
    <w:rPr>
      <w:rFonts w:ascii="Arial" w:hAnsi="Arial"/>
    </w:rPr>
  </w:style>
  <w:style w:type="paragraph" w:styleId="BodyTextIndent2">
    <w:name w:val="Body Text Indent 2"/>
    <w:basedOn w:val="Normal"/>
    <w:link w:val="BodyTextIndent2Char"/>
    <w:uiPriority w:val="99"/>
    <w:pPr>
      <w:tabs>
        <w:tab w:val="left" w:pos="-720"/>
      </w:tabs>
      <w:suppressAutoHyphens/>
      <w:ind w:left="1080"/>
    </w:pPr>
    <w:rPr>
      <w:rFonts w:ascii="Arial" w:hAnsi="Arial"/>
    </w:rPr>
  </w:style>
  <w:style w:type="paragraph" w:styleId="BodyText">
    <w:name w:val="Body Text"/>
    <w:basedOn w:val="Normal"/>
    <w:link w:val="BodyTextChar"/>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pPr>
    <w:rPr>
      <w:rFonts w:ascii="Arial" w:hAnsi="Arial"/>
      <w:b/>
      <w:sz w:val="16"/>
    </w:rPr>
  </w:style>
  <w:style w:type="paragraph" w:styleId="Title">
    <w:name w:val="Title"/>
    <w:basedOn w:val="Normal"/>
    <w:link w:val="TitleChar"/>
    <w:qFormat/>
    <w:pPr>
      <w:jc w:val="center"/>
    </w:pPr>
    <w:rPr>
      <w:rFonts w:ascii="Times New Roman" w:hAnsi="Times New Roman"/>
      <w:b/>
      <w:sz w:val="24"/>
      <w:u w:val="single"/>
    </w:rPr>
  </w:style>
  <w:style w:type="paragraph" w:styleId="BlockText">
    <w:name w:val="Block Text"/>
    <w:basedOn w:val="Normal"/>
    <w:pPr>
      <w:ind w:left="360" w:right="-60" w:hanging="360"/>
    </w:pPr>
    <w:rPr>
      <w:rFonts w:ascii="Times New Roman" w:hAnsi="Times New Roman"/>
      <w:sz w:val="24"/>
      <w:u w:val="single"/>
    </w:rPr>
  </w:style>
  <w:style w:type="paragraph" w:styleId="BodyText2">
    <w:name w:val="Body Text 2"/>
    <w:basedOn w:val="Normal"/>
    <w:link w:val="BodyText2Char"/>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rFonts w:ascii="Times New Roman" w:hAnsi="Times New Roman"/>
      <w:sz w:val="24"/>
    </w:rPr>
  </w:style>
  <w:style w:type="character" w:styleId="PageNumber">
    <w:name w:val="page number"/>
    <w:basedOn w:val="DefaultParagraphFont"/>
  </w:style>
  <w:style w:type="paragraph" w:styleId="BodyText3">
    <w:name w:val="Body Text 3"/>
    <w:basedOn w:val="Normal"/>
    <w:link w:val="BodyText3Char"/>
    <w:pPr>
      <w:suppressAutoHyphens/>
    </w:pPr>
    <w:rPr>
      <w:rFonts w:ascii="Arial" w:hAnsi="Arial"/>
      <w:sz w:val="18"/>
    </w:rPr>
  </w:style>
  <w:style w:type="paragraph" w:styleId="BodyTextIndent3">
    <w:name w:val="Body Text Indent 3"/>
    <w:basedOn w:val="Normal"/>
    <w:link w:val="BodyTextIndent3Char"/>
    <w:uiPriority w:val="99"/>
    <w:pPr>
      <w:tabs>
        <w:tab w:val="left" w:pos="360"/>
      </w:tabs>
      <w:ind w:left="360" w:hanging="360"/>
    </w:pPr>
    <w:rPr>
      <w:rFonts w:ascii="Arial" w:hAnsi="Arial"/>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QuickFormat4">
    <w:name w:val="QuickFormat4"/>
    <w:rPr>
      <w:rFonts w:ascii="Arial" w:hAnsi="Arial"/>
      <w:b/>
      <w:color w:val="000000"/>
      <w:sz w:val="24"/>
    </w:rPr>
  </w:style>
  <w:style w:type="character" w:customStyle="1" w:styleId="QuickFormat1">
    <w:name w:val="QuickFormat1"/>
    <w:rPr>
      <w:rFonts w:ascii="Arial" w:hAnsi="Arial"/>
      <w:color w:val="000000"/>
      <w:sz w:val="20"/>
    </w:rPr>
  </w:style>
  <w:style w:type="paragraph" w:styleId="Subtitle">
    <w:name w:val="Subtitle"/>
    <w:basedOn w:val="Normal"/>
    <w:link w:val="SubtitleChar"/>
    <w:qFormat/>
    <w:rPr>
      <w:rFonts w:ascii="Times New Roman" w:hAnsi="Times New Roman"/>
      <w:i/>
      <w:sz w:val="24"/>
    </w:rPr>
  </w:style>
  <w:style w:type="paragraph" w:styleId="BalloonText">
    <w:name w:val="Balloon Text"/>
    <w:basedOn w:val="Normal"/>
    <w:link w:val="BalloonTextChar"/>
    <w:semiHidden/>
    <w:rsid w:val="00B839BD"/>
    <w:rPr>
      <w:rFonts w:ascii="Tahoma" w:hAnsi="Tahoma" w:cs="Tahoma"/>
      <w:sz w:val="16"/>
      <w:szCs w:val="16"/>
    </w:rPr>
  </w:style>
  <w:style w:type="table" w:styleId="TableGrid">
    <w:name w:val="Table Grid"/>
    <w:basedOn w:val="TableNormal"/>
    <w:rsid w:val="00EC4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lainText">
    <w:name w:val="Plain Text"/>
    <w:basedOn w:val="Normal"/>
    <w:rsid w:val="007D20CE"/>
    <w:rPr>
      <w:rFonts w:ascii="Courier New" w:hAnsi="Courier New" w:cs="Courier New"/>
    </w:rPr>
  </w:style>
  <w:style w:type="character" w:styleId="Hyperlink">
    <w:name w:val="Hyperlink"/>
    <w:rsid w:val="007D20CE"/>
    <w:rPr>
      <w:color w:val="0000FF"/>
      <w:u w:val="single"/>
    </w:rPr>
  </w:style>
  <w:style w:type="character" w:styleId="FollowedHyperlink">
    <w:name w:val="FollowedHyperlink"/>
    <w:rsid w:val="00267D83"/>
    <w:rPr>
      <w:color w:val="800080"/>
      <w:u w:val="single"/>
    </w:rPr>
  </w:style>
  <w:style w:type="paragraph" w:styleId="ListParagraph">
    <w:name w:val="List Paragraph"/>
    <w:basedOn w:val="Normal"/>
    <w:qFormat/>
    <w:rsid w:val="007E1AB8"/>
    <w:pPr>
      <w:ind w:left="720"/>
      <w:contextualSpacing/>
    </w:pPr>
    <w:rPr>
      <w:rFonts w:ascii="Arial" w:hAnsi="Arial"/>
      <w:sz w:val="24"/>
      <w:szCs w:val="24"/>
    </w:rPr>
  </w:style>
  <w:style w:type="character" w:customStyle="1" w:styleId="DocumentMapChar">
    <w:name w:val="Document Map Char"/>
    <w:link w:val="DocumentMap"/>
    <w:semiHidden/>
    <w:rsid w:val="00FB2F55"/>
    <w:rPr>
      <w:rFonts w:ascii="Tahoma" w:hAnsi="Tahoma"/>
      <w:sz w:val="22"/>
      <w:shd w:val="clear" w:color="auto" w:fill="000080"/>
    </w:rPr>
  </w:style>
  <w:style w:type="paragraph" w:styleId="DocumentMap">
    <w:name w:val="Document Map"/>
    <w:basedOn w:val="Normal"/>
    <w:link w:val="DocumentMapChar"/>
    <w:semiHidden/>
    <w:rsid w:val="00FB2F55"/>
    <w:pPr>
      <w:shd w:val="clear" w:color="auto" w:fill="000080"/>
    </w:pPr>
    <w:rPr>
      <w:rFonts w:ascii="Tahoma" w:hAnsi="Tahoma"/>
      <w:sz w:val="22"/>
    </w:rPr>
  </w:style>
  <w:style w:type="character" w:customStyle="1" w:styleId="CommentTextChar">
    <w:name w:val="Comment Text Char"/>
    <w:link w:val="CommentText"/>
    <w:semiHidden/>
    <w:rsid w:val="00FB2F55"/>
    <w:rPr>
      <w:rFonts w:ascii="Arial" w:hAnsi="Arial"/>
    </w:rPr>
  </w:style>
  <w:style w:type="paragraph" w:styleId="CommentText">
    <w:name w:val="annotation text"/>
    <w:basedOn w:val="Normal"/>
    <w:link w:val="CommentTextChar"/>
    <w:semiHidden/>
    <w:rsid w:val="00FB2F55"/>
    <w:rPr>
      <w:rFonts w:ascii="Arial" w:hAnsi="Arial"/>
    </w:rPr>
  </w:style>
  <w:style w:type="character" w:customStyle="1" w:styleId="CommentSubjectChar">
    <w:name w:val="Comment Subject Char"/>
    <w:link w:val="CommentSubject"/>
    <w:semiHidden/>
    <w:rsid w:val="00FB2F55"/>
    <w:rPr>
      <w:rFonts w:ascii="Arial" w:hAnsi="Arial"/>
      <w:b/>
      <w:bCs/>
    </w:rPr>
  </w:style>
  <w:style w:type="paragraph" w:styleId="CommentSubject">
    <w:name w:val="annotation subject"/>
    <w:basedOn w:val="CommentText"/>
    <w:next w:val="CommentText"/>
    <w:link w:val="CommentSubjectChar"/>
    <w:semiHidden/>
    <w:rsid w:val="00FB2F55"/>
    <w:rPr>
      <w:b/>
      <w:bCs/>
    </w:rPr>
  </w:style>
  <w:style w:type="numbering" w:customStyle="1" w:styleId="NoList1">
    <w:name w:val="No List1"/>
    <w:next w:val="NoList"/>
    <w:uiPriority w:val="99"/>
    <w:semiHidden/>
    <w:rsid w:val="00681FED"/>
  </w:style>
  <w:style w:type="character" w:styleId="CommentReference">
    <w:name w:val="annotation reference"/>
    <w:semiHidden/>
    <w:rsid w:val="00681FED"/>
    <w:rPr>
      <w:sz w:val="16"/>
      <w:szCs w:val="16"/>
    </w:rPr>
  </w:style>
  <w:style w:type="character" w:customStyle="1" w:styleId="HeaderChar">
    <w:name w:val="Header Char"/>
    <w:link w:val="Header"/>
    <w:rsid w:val="00681FED"/>
    <w:rPr>
      <w:rFonts w:ascii="Lucida Sans Typewriter" w:hAnsi="Lucida Sans Typewriter"/>
    </w:rPr>
  </w:style>
  <w:style w:type="character" w:customStyle="1" w:styleId="FooterChar">
    <w:name w:val="Footer Char"/>
    <w:link w:val="Footer"/>
    <w:uiPriority w:val="99"/>
    <w:rsid w:val="00681FED"/>
    <w:rPr>
      <w:rFonts w:ascii="Lucida Sans Typewriter" w:hAnsi="Lucida Sans Typewriter"/>
    </w:rPr>
  </w:style>
  <w:style w:type="numbering" w:customStyle="1" w:styleId="NoList2">
    <w:name w:val="No List2"/>
    <w:next w:val="NoList"/>
    <w:uiPriority w:val="99"/>
    <w:semiHidden/>
    <w:unhideWhenUsed/>
    <w:rsid w:val="00504D1B"/>
  </w:style>
  <w:style w:type="character" w:customStyle="1" w:styleId="Heading1Char">
    <w:name w:val="Heading 1 Char"/>
    <w:link w:val="Heading1"/>
    <w:rsid w:val="00504D1B"/>
    <w:rPr>
      <w:rFonts w:ascii="Lucida Sans Typewriter" w:hAnsi="Lucida Sans Typewriter"/>
      <w:sz w:val="24"/>
    </w:rPr>
  </w:style>
  <w:style w:type="character" w:customStyle="1" w:styleId="Heading2Char">
    <w:name w:val="Heading 2 Char"/>
    <w:link w:val="Heading2"/>
    <w:rsid w:val="00504D1B"/>
    <w:rPr>
      <w:rFonts w:ascii="Arial" w:hAnsi="Arial"/>
      <w:b/>
    </w:rPr>
  </w:style>
  <w:style w:type="character" w:customStyle="1" w:styleId="Heading3Char">
    <w:name w:val="Heading 3 Char"/>
    <w:link w:val="Heading3"/>
    <w:rsid w:val="00504D1B"/>
    <w:rPr>
      <w:rFonts w:ascii="Arial" w:hAnsi="Arial"/>
      <w:b/>
    </w:rPr>
  </w:style>
  <w:style w:type="character" w:customStyle="1" w:styleId="Heading4Char">
    <w:name w:val="Heading 4 Char"/>
    <w:link w:val="Heading4"/>
    <w:rsid w:val="00504D1B"/>
    <w:rPr>
      <w:rFonts w:ascii="Arial" w:hAnsi="Arial"/>
      <w:b/>
      <w:sz w:val="24"/>
    </w:rPr>
  </w:style>
  <w:style w:type="character" w:customStyle="1" w:styleId="Heading5Char">
    <w:name w:val="Heading 5 Char"/>
    <w:link w:val="Heading5"/>
    <w:rsid w:val="00504D1B"/>
    <w:rPr>
      <w:sz w:val="24"/>
    </w:rPr>
  </w:style>
  <w:style w:type="character" w:customStyle="1" w:styleId="Heading6Char">
    <w:name w:val="Heading 6 Char"/>
    <w:link w:val="Heading6"/>
    <w:rsid w:val="00504D1B"/>
    <w:rPr>
      <w:b/>
      <w:sz w:val="24"/>
    </w:rPr>
  </w:style>
  <w:style w:type="character" w:customStyle="1" w:styleId="Heading7Char">
    <w:name w:val="Heading 7 Char"/>
    <w:link w:val="Heading7"/>
    <w:rsid w:val="00504D1B"/>
    <w:rPr>
      <w:sz w:val="24"/>
    </w:rPr>
  </w:style>
  <w:style w:type="character" w:customStyle="1" w:styleId="Heading8Char">
    <w:name w:val="Heading 8 Char"/>
    <w:link w:val="Heading8"/>
    <w:rsid w:val="00504D1B"/>
    <w:rPr>
      <w:b/>
      <w:sz w:val="24"/>
    </w:rPr>
  </w:style>
  <w:style w:type="character" w:customStyle="1" w:styleId="Heading9Char">
    <w:name w:val="Heading 9 Char"/>
    <w:link w:val="Heading9"/>
    <w:rsid w:val="00504D1B"/>
    <w:rPr>
      <w:b/>
    </w:rPr>
  </w:style>
  <w:style w:type="character" w:customStyle="1" w:styleId="TitleChar">
    <w:name w:val="Title Char"/>
    <w:link w:val="Title"/>
    <w:rsid w:val="00504D1B"/>
    <w:rPr>
      <w:b/>
      <w:sz w:val="24"/>
      <w:u w:val="single"/>
    </w:rPr>
  </w:style>
  <w:style w:type="character" w:customStyle="1" w:styleId="SubtitleChar">
    <w:name w:val="Subtitle Char"/>
    <w:link w:val="Subtitle"/>
    <w:rsid w:val="00504D1B"/>
    <w:rPr>
      <w:i/>
      <w:sz w:val="24"/>
    </w:rPr>
  </w:style>
  <w:style w:type="character" w:customStyle="1" w:styleId="BodyTextIndentChar">
    <w:name w:val="Body Text Indent Char"/>
    <w:link w:val="BodyTextIndent"/>
    <w:rsid w:val="00504D1B"/>
    <w:rPr>
      <w:rFonts w:ascii="Arial" w:hAnsi="Arial"/>
    </w:rPr>
  </w:style>
  <w:style w:type="character" w:customStyle="1" w:styleId="BodyText2Char">
    <w:name w:val="Body Text 2 Char"/>
    <w:link w:val="BodyText2"/>
    <w:rsid w:val="00504D1B"/>
    <w:rPr>
      <w:sz w:val="24"/>
    </w:rPr>
  </w:style>
  <w:style w:type="character" w:customStyle="1" w:styleId="BodyTextChar">
    <w:name w:val="Body Text Char"/>
    <w:link w:val="BodyText"/>
    <w:rsid w:val="00504D1B"/>
    <w:rPr>
      <w:rFonts w:ascii="Arial" w:hAnsi="Arial"/>
      <w:b/>
      <w:sz w:val="16"/>
    </w:rPr>
  </w:style>
  <w:style w:type="character" w:customStyle="1" w:styleId="BodyText3Char">
    <w:name w:val="Body Text 3 Char"/>
    <w:link w:val="BodyText3"/>
    <w:rsid w:val="00504D1B"/>
    <w:rPr>
      <w:rFonts w:ascii="Arial" w:hAnsi="Arial"/>
      <w:sz w:val="18"/>
    </w:rPr>
  </w:style>
  <w:style w:type="character" w:customStyle="1" w:styleId="BalloonTextChar">
    <w:name w:val="Balloon Text Char"/>
    <w:link w:val="BalloonText"/>
    <w:semiHidden/>
    <w:rsid w:val="00504D1B"/>
    <w:rPr>
      <w:rFonts w:ascii="Tahoma" w:hAnsi="Tahoma" w:cs="Tahoma"/>
      <w:sz w:val="16"/>
      <w:szCs w:val="16"/>
    </w:rPr>
  </w:style>
  <w:style w:type="table" w:customStyle="1" w:styleId="TableGrid1">
    <w:name w:val="Table Grid1"/>
    <w:basedOn w:val="TableNormal"/>
    <w:next w:val="TableGrid"/>
    <w:rsid w:val="0050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noteTextChar">
    <w:name w:val="Footnote Text Char"/>
    <w:link w:val="FootnoteText"/>
    <w:uiPriority w:val="99"/>
    <w:semiHidden/>
    <w:rsid w:val="00504D1B"/>
    <w:rPr>
      <w:rFonts w:ascii="Lucida Sans Typewriter" w:hAnsi="Lucida Sans Typewriter"/>
      <w:sz w:val="24"/>
    </w:rPr>
  </w:style>
  <w:style w:type="paragraph" w:styleId="NoSpacing">
    <w:name w:val="No Spacing"/>
    <w:uiPriority w:val="1"/>
    <w:qFormat/>
    <w:rsid w:val="00504D1B"/>
    <w:rPr>
      <w:rFonts w:ascii="Calibri" w:eastAsia="Calibri" w:hAnsi="Calibri"/>
      <w:sz w:val="22"/>
      <w:szCs w:val="22"/>
    </w:rPr>
  </w:style>
  <w:style w:type="character" w:customStyle="1" w:styleId="BodyTextIndent2Char">
    <w:name w:val="Body Text Indent 2 Char"/>
    <w:link w:val="BodyTextIndent2"/>
    <w:uiPriority w:val="99"/>
    <w:rsid w:val="00504D1B"/>
    <w:rPr>
      <w:rFonts w:ascii="Arial" w:hAnsi="Arial"/>
    </w:rPr>
  </w:style>
  <w:style w:type="character" w:customStyle="1" w:styleId="BodyTextIndent3Char">
    <w:name w:val="Body Text Indent 3 Char"/>
    <w:link w:val="BodyTextIndent3"/>
    <w:uiPriority w:val="99"/>
    <w:rsid w:val="00504D1B"/>
    <w:rPr>
      <w:rFonts w:ascii="Arial" w:hAnsi="Arial"/>
    </w:rPr>
  </w:style>
  <w:style w:type="paragraph" w:customStyle="1" w:styleId="Default">
    <w:name w:val="Default"/>
    <w:rsid w:val="00504D1B"/>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552B198A</Template>
  <TotalTime>3</TotalTime>
  <Pages>2</Pages>
  <Words>653</Words>
  <Characters>4266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CACFPPOL.CCA [WP51]</vt:lpstr>
    </vt:vector>
  </TitlesOfParts>
  <Company>State of South Dakota</Company>
  <LinksUpToDate>false</LinksUpToDate>
  <CharactersWithSpaces>4910</CharactersWithSpaces>
  <SharedDoc>false</SharedDoc>
  <HLinks>
    <vt:vector size="6" baseType="variant">
      <vt:variant>
        <vt:i4>6750265</vt:i4>
      </vt:variant>
      <vt:variant>
        <vt:i4>167</vt:i4>
      </vt:variant>
      <vt:variant>
        <vt:i4>0</vt:i4>
      </vt:variant>
      <vt:variant>
        <vt:i4>5</vt:i4>
      </vt:variant>
      <vt:variant>
        <vt:lpwstr>http://factfinder2.census.gov/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CACFPPOL.CCA [WP51]</dc:title>
  <dc:subject>CACFP policy statement for centers</dc:subject>
  <dc:creator>Melissa Halling</dc:creator>
  <cp:lastModifiedBy>Halling, Melissa</cp:lastModifiedBy>
  <cp:revision>6</cp:revision>
  <cp:lastPrinted>2014-06-18T13:36:00Z</cp:lastPrinted>
  <dcterms:created xsi:type="dcterms:W3CDTF">2015-08-06T16:41:00Z</dcterms:created>
  <dcterms:modified xsi:type="dcterms:W3CDTF">2016-07-06T16:38:00Z</dcterms:modified>
</cp:coreProperties>
</file>