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7650"/>
      </w:tblGrid>
      <w:tr w:rsidR="00D70422" w:rsidTr="00D70422">
        <w:tc>
          <w:tcPr>
            <w:tcW w:w="1720" w:type="dxa"/>
            <w:shd w:val="clear" w:color="auto" w:fill="D99594" w:themeFill="accent2" w:themeFillTint="99"/>
            <w:tcMar>
              <w:top w:w="100" w:type="dxa"/>
              <w:left w:w="100" w:type="dxa"/>
              <w:bottom w:w="100" w:type="dxa"/>
              <w:right w:w="100" w:type="dxa"/>
            </w:tcMar>
          </w:tcPr>
          <w:p w:rsidR="00D70422" w:rsidRDefault="00D70422" w:rsidP="00FA66DD">
            <w:pPr>
              <w:widowControl w:val="0"/>
              <w:spacing w:line="240" w:lineRule="auto"/>
            </w:pPr>
            <w:r>
              <w:rPr>
                <w:b/>
              </w:rPr>
              <w:t>Grade Level:</w:t>
            </w:r>
            <w:bookmarkStart w:id="0" w:name="_GoBack"/>
            <w:bookmarkEnd w:id="0"/>
          </w:p>
        </w:tc>
        <w:tc>
          <w:tcPr>
            <w:tcW w:w="7650" w:type="dxa"/>
            <w:tcMar>
              <w:top w:w="100" w:type="dxa"/>
              <w:left w:w="100" w:type="dxa"/>
              <w:bottom w:w="100" w:type="dxa"/>
              <w:right w:w="100" w:type="dxa"/>
            </w:tcMar>
          </w:tcPr>
          <w:p w:rsidR="00D70422" w:rsidRDefault="00D70422" w:rsidP="00FA66DD">
            <w:pPr>
              <w:widowControl w:val="0"/>
              <w:spacing w:line="240" w:lineRule="auto"/>
            </w:pPr>
            <w:r>
              <w:t>High School</w:t>
            </w:r>
          </w:p>
        </w:tc>
      </w:tr>
      <w:tr w:rsidR="00D70422" w:rsidTr="00D70422">
        <w:trPr>
          <w:trHeight w:val="240"/>
        </w:trPr>
        <w:tc>
          <w:tcPr>
            <w:tcW w:w="1720" w:type="dxa"/>
            <w:shd w:val="clear" w:color="auto" w:fill="D99594" w:themeFill="accent2" w:themeFillTint="99"/>
            <w:tcMar>
              <w:top w:w="100" w:type="dxa"/>
              <w:left w:w="100" w:type="dxa"/>
              <w:bottom w:w="100" w:type="dxa"/>
              <w:right w:w="100" w:type="dxa"/>
            </w:tcMar>
          </w:tcPr>
          <w:p w:rsidR="00D70422" w:rsidRDefault="00D70422" w:rsidP="00FA66DD">
            <w:pPr>
              <w:widowControl w:val="0"/>
              <w:spacing w:line="240" w:lineRule="auto"/>
            </w:pPr>
            <w:r>
              <w:rPr>
                <w:b/>
              </w:rPr>
              <w:t>Subject:</w:t>
            </w:r>
          </w:p>
        </w:tc>
        <w:tc>
          <w:tcPr>
            <w:tcW w:w="7650" w:type="dxa"/>
            <w:tcMar>
              <w:top w:w="100" w:type="dxa"/>
              <w:left w:w="100" w:type="dxa"/>
              <w:bottom w:w="100" w:type="dxa"/>
              <w:right w:w="100" w:type="dxa"/>
            </w:tcMar>
          </w:tcPr>
          <w:p w:rsidR="00D70422" w:rsidRDefault="00D70422" w:rsidP="00FA66DD">
            <w:pPr>
              <w:widowControl w:val="0"/>
              <w:spacing w:line="240" w:lineRule="auto"/>
            </w:pPr>
            <w:r>
              <w:t>Civics/Government</w:t>
            </w:r>
          </w:p>
        </w:tc>
      </w:tr>
      <w:tr w:rsidR="00D70422" w:rsidTr="00D70422">
        <w:tc>
          <w:tcPr>
            <w:tcW w:w="1720" w:type="dxa"/>
            <w:shd w:val="clear" w:color="auto" w:fill="D99594" w:themeFill="accent2" w:themeFillTint="99"/>
            <w:tcMar>
              <w:top w:w="100" w:type="dxa"/>
              <w:left w:w="100" w:type="dxa"/>
              <w:bottom w:w="100" w:type="dxa"/>
              <w:right w:w="100" w:type="dxa"/>
            </w:tcMar>
          </w:tcPr>
          <w:p w:rsidR="00D70422" w:rsidRDefault="00D70422" w:rsidP="00FA66DD">
            <w:pPr>
              <w:widowControl w:val="0"/>
              <w:spacing w:line="240" w:lineRule="auto"/>
            </w:pPr>
            <w:r>
              <w:rPr>
                <w:b/>
              </w:rPr>
              <w:t>K-12 Anchor Standard:</w:t>
            </w:r>
          </w:p>
        </w:tc>
        <w:tc>
          <w:tcPr>
            <w:tcW w:w="7650" w:type="dxa"/>
            <w:tcMar>
              <w:top w:w="100" w:type="dxa"/>
              <w:left w:w="100" w:type="dxa"/>
              <w:bottom w:w="100" w:type="dxa"/>
              <w:right w:w="100" w:type="dxa"/>
            </w:tcMar>
          </w:tcPr>
          <w:p w:rsidR="00D70422" w:rsidRDefault="00D70422" w:rsidP="00DB4926">
            <w:pPr>
              <w:widowControl w:val="0"/>
              <w:spacing w:line="240" w:lineRule="auto"/>
            </w:pPr>
            <w:r w:rsidRPr="00DB4926">
              <w:t>C.3</w:t>
            </w:r>
            <w:r>
              <w:t xml:space="preserve"> Students will explain how the Constitution organizes the government of the United States.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7640"/>
      </w:tblGrid>
      <w:tr w:rsidR="00D70422" w:rsidTr="00D70422">
        <w:tc>
          <w:tcPr>
            <w:tcW w:w="1720" w:type="dxa"/>
            <w:shd w:val="clear" w:color="auto" w:fill="D99594" w:themeFill="accent2" w:themeFillTint="99"/>
            <w:tcMar>
              <w:top w:w="100" w:type="dxa"/>
              <w:left w:w="100" w:type="dxa"/>
              <w:bottom w:w="100" w:type="dxa"/>
              <w:right w:w="100" w:type="dxa"/>
            </w:tcMar>
          </w:tcPr>
          <w:p w:rsidR="00D70422" w:rsidRDefault="00D70422">
            <w:pPr>
              <w:widowControl w:val="0"/>
              <w:spacing w:line="240" w:lineRule="auto"/>
              <w:jc w:val="center"/>
            </w:pPr>
            <w:r>
              <w:rPr>
                <w:b/>
              </w:rPr>
              <w:t>Grade-Level Standards:</w:t>
            </w:r>
          </w:p>
        </w:tc>
        <w:tc>
          <w:tcPr>
            <w:tcW w:w="7640" w:type="dxa"/>
            <w:shd w:val="clear" w:color="auto" w:fill="auto"/>
            <w:vAlign w:val="center"/>
          </w:tcPr>
          <w:p w:rsidR="00D70422" w:rsidRDefault="00D70422" w:rsidP="00D70422">
            <w:pPr>
              <w:widowControl w:val="0"/>
              <w:spacing w:line="240" w:lineRule="auto"/>
            </w:pPr>
            <w:r>
              <w:rPr>
                <w:b/>
              </w:rPr>
              <w:t>9-12.C.3.2</w:t>
            </w:r>
            <w:r>
              <w:t xml:space="preserve"> </w:t>
            </w:r>
            <w:r w:rsidRPr="00DB4926">
              <w:rPr>
                <w:b/>
              </w:rPr>
              <w:t>Outline the law making process.</w:t>
            </w:r>
          </w:p>
        </w:tc>
      </w:tr>
    </w:tbl>
    <w:p w:rsidR="0075129C" w:rsidRDefault="0075129C"/>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129C" w:rsidTr="00D70422">
        <w:tc>
          <w:tcPr>
            <w:tcW w:w="9360" w:type="dxa"/>
            <w:shd w:val="clear" w:color="auto" w:fill="D99594" w:themeFill="accent2" w:themeFillTint="99"/>
            <w:tcMar>
              <w:top w:w="100" w:type="dxa"/>
              <w:left w:w="100" w:type="dxa"/>
              <w:bottom w:w="100" w:type="dxa"/>
              <w:right w:w="100" w:type="dxa"/>
            </w:tcMar>
          </w:tcPr>
          <w:p w:rsidR="0075129C" w:rsidRDefault="00D70422">
            <w:pPr>
              <w:widowControl w:val="0"/>
              <w:spacing w:line="240" w:lineRule="auto"/>
              <w:jc w:val="center"/>
            </w:pPr>
            <w:r>
              <w:rPr>
                <w:b/>
              </w:rPr>
              <w:t>Student Friendly Language:</w:t>
            </w:r>
          </w:p>
        </w:tc>
      </w:tr>
      <w:tr w:rsidR="0075129C">
        <w:tc>
          <w:tcPr>
            <w:tcW w:w="9360" w:type="dxa"/>
            <w:tcMar>
              <w:top w:w="100" w:type="dxa"/>
              <w:left w:w="100" w:type="dxa"/>
              <w:bottom w:w="100" w:type="dxa"/>
              <w:right w:w="100" w:type="dxa"/>
            </w:tcMar>
          </w:tcPr>
          <w:p w:rsidR="0075129C" w:rsidRDefault="00D70422">
            <w:pPr>
              <w:widowControl w:val="0"/>
              <w:spacing w:line="240" w:lineRule="auto"/>
            </w:pPr>
            <w:r>
              <w:t>I can explain how laws are made.</w:t>
            </w:r>
          </w:p>
        </w:tc>
      </w:tr>
    </w:tbl>
    <w:p w:rsidR="0075129C" w:rsidRDefault="0075129C"/>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5129C" w:rsidTr="00D70422">
        <w:tc>
          <w:tcPr>
            <w:tcW w:w="3120" w:type="dxa"/>
            <w:shd w:val="clear" w:color="auto" w:fill="D99594" w:themeFill="accent2" w:themeFillTint="99"/>
            <w:tcMar>
              <w:top w:w="100" w:type="dxa"/>
              <w:left w:w="100" w:type="dxa"/>
              <w:bottom w:w="100" w:type="dxa"/>
              <w:right w:w="100" w:type="dxa"/>
            </w:tcMar>
          </w:tcPr>
          <w:p w:rsidR="0075129C" w:rsidRDefault="00D70422">
            <w:pPr>
              <w:widowControl w:val="0"/>
              <w:spacing w:line="240" w:lineRule="auto"/>
              <w:jc w:val="center"/>
            </w:pPr>
            <w:r>
              <w:rPr>
                <w:b/>
              </w:rPr>
              <w:t>Know</w:t>
            </w:r>
          </w:p>
          <w:p w:rsidR="0075129C" w:rsidRDefault="00D70422">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75129C" w:rsidRDefault="00D70422">
            <w:pPr>
              <w:widowControl w:val="0"/>
              <w:spacing w:line="240" w:lineRule="auto"/>
              <w:jc w:val="center"/>
            </w:pPr>
            <w:r>
              <w:rPr>
                <w:b/>
              </w:rPr>
              <w:t>Understand</w:t>
            </w:r>
          </w:p>
          <w:p w:rsidR="0075129C" w:rsidRDefault="00D70422">
            <w:pPr>
              <w:widowControl w:val="0"/>
              <w:spacing w:line="240" w:lineRule="auto"/>
              <w:jc w:val="center"/>
            </w:pPr>
            <w:r>
              <w:t>(Conceptual)</w:t>
            </w:r>
          </w:p>
          <w:p w:rsidR="0075129C" w:rsidRDefault="00D70422">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75129C" w:rsidRDefault="00D70422">
            <w:pPr>
              <w:widowControl w:val="0"/>
              <w:spacing w:line="240" w:lineRule="auto"/>
              <w:jc w:val="center"/>
            </w:pPr>
            <w:r>
              <w:rPr>
                <w:b/>
              </w:rPr>
              <w:t>Do</w:t>
            </w:r>
          </w:p>
          <w:p w:rsidR="0075129C" w:rsidRDefault="00D70422">
            <w:pPr>
              <w:widowControl w:val="0"/>
              <w:spacing w:line="240" w:lineRule="auto"/>
              <w:jc w:val="center"/>
            </w:pPr>
            <w:r>
              <w:t>(Procedural, Application, Extended Thinking)</w:t>
            </w:r>
          </w:p>
        </w:tc>
      </w:tr>
      <w:tr w:rsidR="0075129C">
        <w:tc>
          <w:tcPr>
            <w:tcW w:w="3120" w:type="dxa"/>
            <w:tcMar>
              <w:top w:w="100" w:type="dxa"/>
              <w:left w:w="100" w:type="dxa"/>
              <w:bottom w:w="100" w:type="dxa"/>
              <w:right w:w="100" w:type="dxa"/>
            </w:tcMar>
          </w:tcPr>
          <w:p w:rsidR="0075129C" w:rsidRDefault="00D70422">
            <w:pPr>
              <w:widowControl w:val="0"/>
              <w:numPr>
                <w:ilvl w:val="0"/>
                <w:numId w:val="1"/>
              </w:numPr>
              <w:spacing w:line="240" w:lineRule="auto"/>
              <w:ind w:hanging="360"/>
              <w:contextualSpacing/>
            </w:pPr>
            <w:r>
              <w:t>legislative processes of law development</w:t>
            </w:r>
          </w:p>
          <w:p w:rsidR="0075129C" w:rsidRDefault="00D70422">
            <w:pPr>
              <w:widowControl w:val="0"/>
              <w:numPr>
                <w:ilvl w:val="0"/>
                <w:numId w:val="1"/>
              </w:numPr>
              <w:spacing w:line="240" w:lineRule="auto"/>
              <w:ind w:hanging="360"/>
              <w:contextualSpacing/>
            </w:pPr>
            <w:r>
              <w:t>editorial process of law development</w:t>
            </w:r>
          </w:p>
          <w:p w:rsidR="0075129C" w:rsidRDefault="00D70422">
            <w:pPr>
              <w:widowControl w:val="0"/>
              <w:numPr>
                <w:ilvl w:val="0"/>
                <w:numId w:val="1"/>
              </w:numPr>
              <w:spacing w:line="240" w:lineRule="auto"/>
              <w:ind w:hanging="360"/>
              <w:contextualSpacing/>
            </w:pPr>
            <w:r>
              <w:t>special interest group impact on law development</w:t>
            </w:r>
          </w:p>
          <w:p w:rsidR="0075129C" w:rsidRDefault="00D70422">
            <w:pPr>
              <w:widowControl w:val="0"/>
              <w:numPr>
                <w:ilvl w:val="0"/>
                <w:numId w:val="1"/>
              </w:numPr>
              <w:spacing w:line="240" w:lineRule="auto"/>
              <w:ind w:hanging="360"/>
              <w:contextualSpacing/>
            </w:pPr>
            <w:r>
              <w:t>judicial impact on law development</w:t>
            </w:r>
          </w:p>
        </w:tc>
        <w:tc>
          <w:tcPr>
            <w:tcW w:w="3120" w:type="dxa"/>
            <w:tcMar>
              <w:top w:w="100" w:type="dxa"/>
              <w:left w:w="100" w:type="dxa"/>
              <w:bottom w:w="100" w:type="dxa"/>
              <w:right w:w="100" w:type="dxa"/>
            </w:tcMar>
          </w:tcPr>
          <w:p w:rsidR="0075129C" w:rsidRDefault="00D70422">
            <w:pPr>
              <w:widowControl w:val="0"/>
              <w:spacing w:line="240" w:lineRule="auto"/>
            </w:pPr>
            <w:r>
              <w:t>Bills must go through a lengthy process and through several committees before they are considered a law.</w:t>
            </w:r>
          </w:p>
          <w:p w:rsidR="0075129C" w:rsidRDefault="0075129C">
            <w:pPr>
              <w:widowControl w:val="0"/>
              <w:spacing w:line="240" w:lineRule="auto"/>
            </w:pPr>
          </w:p>
          <w:p w:rsidR="0075129C" w:rsidRDefault="00D70422">
            <w:pPr>
              <w:widowControl w:val="0"/>
              <w:spacing w:line="240" w:lineRule="auto"/>
            </w:pPr>
            <w:r>
              <w:t>Bills must pass through the legislative branch and executive branch before they can be made into a law.</w:t>
            </w:r>
          </w:p>
          <w:p w:rsidR="0075129C" w:rsidRDefault="0075129C">
            <w:pPr>
              <w:widowControl w:val="0"/>
              <w:spacing w:line="240" w:lineRule="auto"/>
            </w:pPr>
          </w:p>
          <w:p w:rsidR="0075129C" w:rsidRDefault="00D70422">
            <w:pPr>
              <w:widowControl w:val="0"/>
              <w:spacing w:line="240" w:lineRule="auto"/>
            </w:pPr>
            <w:r>
              <w:t>Bills that become laws are subject to the system of checks and balances.</w:t>
            </w:r>
          </w:p>
        </w:tc>
        <w:tc>
          <w:tcPr>
            <w:tcW w:w="3120" w:type="dxa"/>
            <w:tcMar>
              <w:top w:w="100" w:type="dxa"/>
              <w:left w:w="100" w:type="dxa"/>
              <w:bottom w:w="100" w:type="dxa"/>
              <w:right w:w="100" w:type="dxa"/>
            </w:tcMar>
          </w:tcPr>
          <w:p w:rsidR="0075129C" w:rsidRDefault="00D70422">
            <w:pPr>
              <w:widowControl w:val="0"/>
              <w:spacing w:line="240" w:lineRule="auto"/>
            </w:pPr>
            <w:r>
              <w:t>Explain how a bill is referred to a committee.</w:t>
            </w:r>
          </w:p>
          <w:p w:rsidR="0075129C" w:rsidRDefault="0075129C">
            <w:pPr>
              <w:widowControl w:val="0"/>
              <w:spacing w:line="240" w:lineRule="auto"/>
            </w:pPr>
          </w:p>
          <w:p w:rsidR="0075129C" w:rsidRDefault="00D70422">
            <w:pPr>
              <w:widowControl w:val="0"/>
              <w:spacing w:line="240" w:lineRule="auto"/>
            </w:pPr>
            <w:r>
              <w:t>Explain why a bill is subject to committee hearings and the markup process.</w:t>
            </w:r>
          </w:p>
          <w:p w:rsidR="0075129C" w:rsidRDefault="0075129C">
            <w:pPr>
              <w:widowControl w:val="0"/>
              <w:spacing w:line="240" w:lineRule="auto"/>
            </w:pPr>
          </w:p>
          <w:p w:rsidR="0075129C" w:rsidRDefault="00D70422">
            <w:pPr>
              <w:widowControl w:val="0"/>
              <w:spacing w:line="240" w:lineRule="auto"/>
            </w:pPr>
            <w:r>
              <w:t>Identify the possible processes a bill undergoes when it reaches the House or Senate floor.</w:t>
            </w:r>
          </w:p>
          <w:p w:rsidR="0075129C" w:rsidRDefault="0075129C">
            <w:pPr>
              <w:widowControl w:val="0"/>
              <w:spacing w:line="240" w:lineRule="auto"/>
            </w:pPr>
          </w:p>
          <w:p w:rsidR="0075129C" w:rsidRDefault="00D70422">
            <w:pPr>
              <w:widowControl w:val="0"/>
              <w:spacing w:line="240" w:lineRule="auto"/>
            </w:pPr>
            <w:r>
              <w:t>Identify the different actions the president can take on a bill passed by Congress.</w:t>
            </w:r>
          </w:p>
        </w:tc>
      </w:tr>
    </w:tbl>
    <w:p w:rsidR="00DB4926" w:rsidRDefault="00DB4926">
      <w:pPr>
        <w:widowControl w:val="0"/>
        <w:spacing w:line="240" w:lineRule="auto"/>
        <w:jc w:val="center"/>
        <w:rPr>
          <w:b/>
        </w:rPr>
        <w:sectPr w:rsidR="00DB4926">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75129C" w:rsidTr="00D70422">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75129C" w:rsidRDefault="00D70422">
            <w:pPr>
              <w:widowControl w:val="0"/>
              <w:spacing w:line="240" w:lineRule="auto"/>
              <w:jc w:val="center"/>
            </w:pPr>
            <w:r>
              <w:rPr>
                <w:b/>
              </w:rPr>
              <w:lastRenderedPageBreak/>
              <w:t>C3 Framework Relevant Skills and Applications:</w:t>
            </w:r>
          </w:p>
        </w:tc>
      </w:tr>
      <w:tr w:rsidR="00D70422" w:rsidTr="00D70422">
        <w:tc>
          <w:tcPr>
            <w:tcW w:w="9370" w:type="dxa"/>
            <w:gridSpan w:val="2"/>
            <w:shd w:val="clear" w:color="auto" w:fill="auto"/>
            <w:tcMar>
              <w:top w:w="100" w:type="dxa"/>
              <w:left w:w="100" w:type="dxa"/>
              <w:bottom w:w="100" w:type="dxa"/>
              <w:right w:w="100" w:type="dxa"/>
            </w:tcMar>
          </w:tcPr>
          <w:p w:rsidR="00D70422" w:rsidRPr="00D70422" w:rsidRDefault="00D70422">
            <w:pPr>
              <w:widowControl w:val="0"/>
              <w:spacing w:line="240" w:lineRule="auto"/>
              <w:rPr>
                <w:u w:val="single"/>
              </w:rPr>
            </w:pPr>
            <w:r w:rsidRPr="00D70422">
              <w:rPr>
                <w:b/>
                <w:u w:val="single"/>
              </w:rPr>
              <w:t>Constructing Supporting Questions</w:t>
            </w:r>
          </w:p>
          <w:p w:rsidR="00D70422" w:rsidRPr="00D70422" w:rsidRDefault="00D70422">
            <w:pPr>
              <w:widowControl w:val="0"/>
              <w:spacing w:line="240" w:lineRule="auto"/>
            </w:pPr>
            <w:r w:rsidRPr="00D70422">
              <w:rPr>
                <w:b/>
              </w:rPr>
              <w:t>D1.4.9-12</w:t>
            </w:r>
            <w:r w:rsidRPr="00D70422">
              <w:t>. Explain how supporting questions contribute to an inquiry and how, through engaging source work, new compelling and supporting questions emerge.</w:t>
            </w:r>
          </w:p>
          <w:p w:rsidR="00D70422" w:rsidRPr="00D70422" w:rsidRDefault="00D70422">
            <w:pPr>
              <w:widowControl w:val="0"/>
              <w:spacing w:line="240" w:lineRule="auto"/>
              <w:rPr>
                <w:u w:val="single"/>
              </w:rPr>
            </w:pPr>
            <w:r w:rsidRPr="00D70422">
              <w:rPr>
                <w:b/>
                <w:u w:val="single"/>
              </w:rPr>
              <w:t>Determining Helpful Resources</w:t>
            </w:r>
          </w:p>
          <w:p w:rsidR="00D70422" w:rsidRPr="00D70422" w:rsidRDefault="00D70422">
            <w:pPr>
              <w:widowControl w:val="0"/>
              <w:spacing w:line="240" w:lineRule="auto"/>
            </w:pPr>
            <w:r w:rsidRPr="00D70422">
              <w:rPr>
                <w:b/>
              </w:rPr>
              <w:t>D1.5.K-2</w:t>
            </w:r>
            <w:r w:rsidRPr="00D70422">
              <w:t>. Determine the kinds of sources that will be helpful in answering compelling and supporting questions, taking into consideration multiple points of view represented in the sources, the types of sources available, and the potential uses of the sources.</w:t>
            </w:r>
          </w:p>
          <w:p w:rsidR="00D70422" w:rsidRPr="00D70422" w:rsidRDefault="00D70422" w:rsidP="00D70422">
            <w:pPr>
              <w:widowControl w:val="0"/>
              <w:spacing w:line="240" w:lineRule="auto"/>
              <w:rPr>
                <w:u w:val="single"/>
              </w:rPr>
            </w:pPr>
            <w:r w:rsidRPr="00D70422">
              <w:rPr>
                <w:b/>
                <w:u w:val="single"/>
              </w:rPr>
              <w:t>Evaluating sources and using evidence:</w:t>
            </w:r>
          </w:p>
          <w:p w:rsidR="00D70422" w:rsidRPr="00D70422" w:rsidRDefault="00D70422" w:rsidP="00D70422">
            <w:pPr>
              <w:widowControl w:val="0"/>
              <w:spacing w:line="240" w:lineRule="auto"/>
            </w:pPr>
            <w:r w:rsidRPr="00D70422">
              <w:rPr>
                <w:b/>
              </w:rPr>
              <w:t>D3.1.9-12</w:t>
            </w:r>
            <w:r w:rsidRPr="00D70422">
              <w:t>. Gather relevant information from multiple sources representing a wide range of views while using the origin, authority, structure, context, and corroborative value of the sources to guide the selection.</w:t>
            </w:r>
          </w:p>
          <w:p w:rsidR="00D70422" w:rsidRPr="00D70422" w:rsidRDefault="00D70422" w:rsidP="00D70422">
            <w:pPr>
              <w:widowControl w:val="0"/>
              <w:spacing w:line="240" w:lineRule="auto"/>
              <w:rPr>
                <w:u w:val="single"/>
              </w:rPr>
            </w:pPr>
            <w:r w:rsidRPr="00D70422">
              <w:rPr>
                <w:b/>
                <w:u w:val="single"/>
              </w:rPr>
              <w:t>Communicating conclusions:</w:t>
            </w:r>
          </w:p>
          <w:p w:rsidR="00D70422" w:rsidRDefault="00D70422" w:rsidP="00D70422">
            <w:pPr>
              <w:widowControl w:val="0"/>
              <w:spacing w:line="240" w:lineRule="auto"/>
            </w:pPr>
            <w:r w:rsidRPr="00D70422">
              <w:rPr>
                <w:b/>
              </w:rPr>
              <w:t>D4.2.9-12</w:t>
            </w:r>
            <w:r w:rsidRPr="00D70422">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tc>
      </w:tr>
    </w:tbl>
    <w:p w:rsidR="0075129C" w:rsidRDefault="0075129C"/>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0"/>
        <w:gridCol w:w="7280"/>
      </w:tblGrid>
      <w:tr w:rsidR="0075129C" w:rsidTr="00D70422">
        <w:trPr>
          <w:trHeight w:val="420"/>
        </w:trPr>
        <w:tc>
          <w:tcPr>
            <w:tcW w:w="9360" w:type="dxa"/>
            <w:gridSpan w:val="2"/>
            <w:shd w:val="clear" w:color="auto" w:fill="D99594" w:themeFill="accent2" w:themeFillTint="99"/>
            <w:tcMar>
              <w:top w:w="100" w:type="dxa"/>
              <w:left w:w="100" w:type="dxa"/>
              <w:bottom w:w="100" w:type="dxa"/>
              <w:right w:w="100" w:type="dxa"/>
            </w:tcMar>
          </w:tcPr>
          <w:p w:rsidR="0075129C" w:rsidRDefault="00D70422">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75129C" w:rsidTr="00D70422">
        <w:tc>
          <w:tcPr>
            <w:tcW w:w="2080" w:type="dxa"/>
            <w:tcMar>
              <w:top w:w="100" w:type="dxa"/>
              <w:left w:w="100" w:type="dxa"/>
              <w:bottom w:w="100" w:type="dxa"/>
              <w:right w:w="100" w:type="dxa"/>
            </w:tcMar>
          </w:tcPr>
          <w:p w:rsidR="0075129C" w:rsidRDefault="00D70422">
            <w:pPr>
              <w:widowControl w:val="0"/>
              <w:spacing w:line="240" w:lineRule="auto"/>
            </w:pPr>
            <w:r>
              <w:rPr>
                <w:b/>
              </w:rPr>
              <w:t>Essential Understanding:</w:t>
            </w:r>
          </w:p>
        </w:tc>
        <w:tc>
          <w:tcPr>
            <w:tcW w:w="7280" w:type="dxa"/>
            <w:tcMar>
              <w:top w:w="100" w:type="dxa"/>
              <w:left w:w="100" w:type="dxa"/>
              <w:bottom w:w="100" w:type="dxa"/>
              <w:right w:w="100" w:type="dxa"/>
            </w:tcMar>
          </w:tcPr>
          <w:p w:rsidR="0075129C" w:rsidRDefault="00D70422">
            <w:pPr>
              <w:widowControl w:val="0"/>
              <w:spacing w:line="240" w:lineRule="auto"/>
            </w:pPr>
            <w:r>
              <w:rPr>
                <w:b/>
              </w:rPr>
              <w:t>Descriptive connection between SS and OSEU:</w:t>
            </w:r>
          </w:p>
        </w:tc>
      </w:tr>
      <w:tr w:rsidR="0075129C" w:rsidTr="00D70422">
        <w:tc>
          <w:tcPr>
            <w:tcW w:w="2080" w:type="dxa"/>
            <w:tcMar>
              <w:top w:w="100" w:type="dxa"/>
              <w:left w:w="100" w:type="dxa"/>
              <w:bottom w:w="100" w:type="dxa"/>
              <w:right w:w="100" w:type="dxa"/>
            </w:tcMar>
          </w:tcPr>
          <w:p w:rsidR="0075129C" w:rsidRDefault="0075129C">
            <w:pPr>
              <w:widowControl w:val="0"/>
              <w:spacing w:line="240" w:lineRule="auto"/>
            </w:pPr>
          </w:p>
        </w:tc>
        <w:tc>
          <w:tcPr>
            <w:tcW w:w="7280" w:type="dxa"/>
            <w:tcMar>
              <w:top w:w="100" w:type="dxa"/>
              <w:left w:w="100" w:type="dxa"/>
              <w:bottom w:w="100" w:type="dxa"/>
              <w:right w:w="100" w:type="dxa"/>
            </w:tcMar>
          </w:tcPr>
          <w:p w:rsidR="0075129C" w:rsidRDefault="0075129C">
            <w:pPr>
              <w:widowControl w:val="0"/>
              <w:spacing w:line="240" w:lineRule="auto"/>
            </w:pPr>
          </w:p>
        </w:tc>
      </w:tr>
    </w:tbl>
    <w:p w:rsidR="0075129C" w:rsidRDefault="0075129C"/>
    <w:sectPr w:rsidR="0075129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FC8" w:rsidRDefault="00BD4FC8" w:rsidP="00BD4FC8">
      <w:pPr>
        <w:spacing w:line="240" w:lineRule="auto"/>
      </w:pPr>
      <w:r>
        <w:separator/>
      </w:r>
    </w:p>
  </w:endnote>
  <w:endnote w:type="continuationSeparator" w:id="0">
    <w:p w:rsidR="00BD4FC8" w:rsidRDefault="00BD4FC8" w:rsidP="00BD4F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FC8" w:rsidRDefault="00BD4FC8" w:rsidP="00BD4FC8">
      <w:pPr>
        <w:spacing w:line="240" w:lineRule="auto"/>
      </w:pPr>
      <w:r>
        <w:separator/>
      </w:r>
    </w:p>
  </w:footnote>
  <w:footnote w:type="continuationSeparator" w:id="0">
    <w:p w:rsidR="00BD4FC8" w:rsidRDefault="00BD4FC8" w:rsidP="00BD4FC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FC8" w:rsidRDefault="00BD4FC8">
    <w:pPr>
      <w:pStyle w:val="Header"/>
    </w:pPr>
    <w:r>
      <w:ptab w:relativeTo="margin" w:alignment="center" w:leader="none"/>
    </w:r>
    <w:r>
      <w:rPr>
        <w:b/>
        <w:color w:val="auto"/>
        <w:sz w:val="24"/>
        <w:szCs w:val="24"/>
      </w:rPr>
      <w:t>SD Social Studies State Standards Disaggregated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E42D9"/>
    <w:multiLevelType w:val="multilevel"/>
    <w:tmpl w:val="991C52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5129C"/>
    <w:rsid w:val="0075129C"/>
    <w:rsid w:val="00BD4FC8"/>
    <w:rsid w:val="00D70422"/>
    <w:rsid w:val="00DB4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BD4FC8"/>
    <w:pPr>
      <w:tabs>
        <w:tab w:val="center" w:pos="4680"/>
        <w:tab w:val="right" w:pos="9360"/>
      </w:tabs>
      <w:spacing w:line="240" w:lineRule="auto"/>
    </w:pPr>
  </w:style>
  <w:style w:type="character" w:customStyle="1" w:styleId="HeaderChar">
    <w:name w:val="Header Char"/>
    <w:basedOn w:val="DefaultParagraphFont"/>
    <w:link w:val="Header"/>
    <w:uiPriority w:val="99"/>
    <w:rsid w:val="00BD4FC8"/>
  </w:style>
  <w:style w:type="paragraph" w:styleId="Footer">
    <w:name w:val="footer"/>
    <w:basedOn w:val="Normal"/>
    <w:link w:val="FooterChar"/>
    <w:uiPriority w:val="99"/>
    <w:unhideWhenUsed/>
    <w:rsid w:val="00BD4FC8"/>
    <w:pPr>
      <w:tabs>
        <w:tab w:val="center" w:pos="4680"/>
        <w:tab w:val="right" w:pos="9360"/>
      </w:tabs>
      <w:spacing w:line="240" w:lineRule="auto"/>
    </w:pPr>
  </w:style>
  <w:style w:type="character" w:customStyle="1" w:styleId="FooterChar">
    <w:name w:val="Footer Char"/>
    <w:basedOn w:val="DefaultParagraphFont"/>
    <w:link w:val="Footer"/>
    <w:uiPriority w:val="99"/>
    <w:rsid w:val="00BD4F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BD4FC8"/>
    <w:pPr>
      <w:tabs>
        <w:tab w:val="center" w:pos="4680"/>
        <w:tab w:val="right" w:pos="9360"/>
      </w:tabs>
      <w:spacing w:line="240" w:lineRule="auto"/>
    </w:pPr>
  </w:style>
  <w:style w:type="character" w:customStyle="1" w:styleId="HeaderChar">
    <w:name w:val="Header Char"/>
    <w:basedOn w:val="DefaultParagraphFont"/>
    <w:link w:val="Header"/>
    <w:uiPriority w:val="99"/>
    <w:rsid w:val="00BD4FC8"/>
  </w:style>
  <w:style w:type="paragraph" w:styleId="Footer">
    <w:name w:val="footer"/>
    <w:basedOn w:val="Normal"/>
    <w:link w:val="FooterChar"/>
    <w:uiPriority w:val="99"/>
    <w:unhideWhenUsed/>
    <w:rsid w:val="00BD4FC8"/>
    <w:pPr>
      <w:tabs>
        <w:tab w:val="center" w:pos="4680"/>
        <w:tab w:val="right" w:pos="9360"/>
      </w:tabs>
      <w:spacing w:line="240" w:lineRule="auto"/>
    </w:pPr>
  </w:style>
  <w:style w:type="character" w:customStyle="1" w:styleId="FooterChar">
    <w:name w:val="Footer Char"/>
    <w:basedOn w:val="DefaultParagraphFont"/>
    <w:link w:val="Footer"/>
    <w:uiPriority w:val="99"/>
    <w:rsid w:val="00BD4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361</Words>
  <Characters>2063</Characters>
  <Application>Microsoft Office Word</Application>
  <DocSecurity>0</DocSecurity>
  <Lines>17</Lines>
  <Paragraphs>4</Paragraphs>
  <ScaleCrop>false</ScaleCrop>
  <Company>State of South Dakota</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2015-09-24T19:53:00Z</dcterms:created>
  <dcterms:modified xsi:type="dcterms:W3CDTF">2015-10-05T17:46:00Z</dcterms:modified>
</cp:coreProperties>
</file>