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15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5580"/>
      </w:tblGrid>
      <w:tr w:rsidR="00A3779A" w:rsidRPr="00455360" w14:paraId="03C642E4" w14:textId="77777777" w:rsidTr="00A3779A">
        <w:tc>
          <w:tcPr>
            <w:tcW w:w="3690" w:type="dxa"/>
          </w:tcPr>
          <w:p w14:paraId="24AD6E4F" w14:textId="77777777" w:rsidR="00A3779A" w:rsidRPr="00455360" w:rsidRDefault="00A3779A" w:rsidP="00A3779A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455360">
              <w:rPr>
                <w:rFonts w:ascii="Arial" w:hAnsi="Arial" w:cs="Arial"/>
                <w:sz w:val="20"/>
                <w:szCs w:val="20"/>
              </w:rPr>
              <w:t>Teacher:</w:t>
            </w:r>
          </w:p>
        </w:tc>
        <w:tc>
          <w:tcPr>
            <w:tcW w:w="5580" w:type="dxa"/>
          </w:tcPr>
          <w:p w14:paraId="2C6D9A54" w14:textId="77777777" w:rsidR="00A3779A" w:rsidRPr="00455360" w:rsidRDefault="00A3779A" w:rsidP="00A3779A">
            <w:pPr>
              <w:rPr>
                <w:rFonts w:ascii="Arial" w:hAnsi="Arial" w:cs="Arial"/>
                <w:sz w:val="20"/>
                <w:szCs w:val="20"/>
              </w:rPr>
            </w:pPr>
            <w:r w:rsidRPr="004553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Pr="004553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55360">
              <w:rPr>
                <w:rFonts w:ascii="Arial" w:hAnsi="Arial" w:cs="Arial"/>
                <w:sz w:val="20"/>
                <w:szCs w:val="20"/>
              </w:rPr>
            </w:r>
            <w:r w:rsidRPr="004553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553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A3779A" w:rsidRPr="00455360" w14:paraId="51B1AA37" w14:textId="77777777" w:rsidTr="00A3779A">
        <w:tc>
          <w:tcPr>
            <w:tcW w:w="3690" w:type="dxa"/>
          </w:tcPr>
          <w:p w14:paraId="6800C50C" w14:textId="77777777" w:rsidR="00A3779A" w:rsidRPr="00455360" w:rsidRDefault="00A3779A" w:rsidP="00A3779A">
            <w:pPr>
              <w:rPr>
                <w:rFonts w:ascii="Arial" w:hAnsi="Arial" w:cs="Arial"/>
                <w:sz w:val="20"/>
                <w:szCs w:val="20"/>
              </w:rPr>
            </w:pPr>
            <w:r w:rsidRPr="00455360">
              <w:rPr>
                <w:rFonts w:ascii="Arial" w:hAnsi="Arial" w:cs="Arial"/>
                <w:sz w:val="20"/>
                <w:szCs w:val="20"/>
              </w:rPr>
              <w:t xml:space="preserve">School: </w:t>
            </w:r>
          </w:p>
        </w:tc>
        <w:tc>
          <w:tcPr>
            <w:tcW w:w="5580" w:type="dxa"/>
          </w:tcPr>
          <w:p w14:paraId="00943B40" w14:textId="77777777" w:rsidR="00A3779A" w:rsidRPr="00455360" w:rsidRDefault="00A3779A" w:rsidP="00A3779A">
            <w:pPr>
              <w:rPr>
                <w:rFonts w:ascii="Arial" w:hAnsi="Arial" w:cs="Arial"/>
                <w:sz w:val="20"/>
                <w:szCs w:val="20"/>
              </w:rPr>
            </w:pPr>
            <w:r w:rsidRPr="004553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4553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55360">
              <w:rPr>
                <w:rFonts w:ascii="Arial" w:hAnsi="Arial" w:cs="Arial"/>
                <w:sz w:val="20"/>
                <w:szCs w:val="20"/>
              </w:rPr>
            </w:r>
            <w:r w:rsidRPr="004553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553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A3779A" w:rsidRPr="00455360" w14:paraId="6B101E79" w14:textId="77777777" w:rsidTr="00A3779A">
        <w:tc>
          <w:tcPr>
            <w:tcW w:w="3690" w:type="dxa"/>
          </w:tcPr>
          <w:p w14:paraId="27DBE104" w14:textId="77777777" w:rsidR="00A3779A" w:rsidRPr="00455360" w:rsidRDefault="00A3779A" w:rsidP="00A3779A">
            <w:pPr>
              <w:rPr>
                <w:rFonts w:ascii="Arial" w:hAnsi="Arial" w:cs="Arial"/>
                <w:sz w:val="20"/>
                <w:szCs w:val="20"/>
              </w:rPr>
            </w:pPr>
            <w:r w:rsidRPr="00455360">
              <w:rPr>
                <w:rFonts w:ascii="Arial" w:hAnsi="Arial" w:cs="Arial"/>
                <w:sz w:val="20"/>
                <w:szCs w:val="20"/>
              </w:rPr>
              <w:t xml:space="preserve">Evaluator: </w:t>
            </w:r>
          </w:p>
        </w:tc>
        <w:tc>
          <w:tcPr>
            <w:tcW w:w="5580" w:type="dxa"/>
          </w:tcPr>
          <w:p w14:paraId="39541E03" w14:textId="77777777" w:rsidR="00A3779A" w:rsidRPr="00455360" w:rsidRDefault="00A3779A" w:rsidP="00A3779A">
            <w:pPr>
              <w:rPr>
                <w:rFonts w:ascii="Arial" w:hAnsi="Arial" w:cs="Arial"/>
                <w:sz w:val="20"/>
                <w:szCs w:val="20"/>
              </w:rPr>
            </w:pPr>
            <w:r w:rsidRPr="004553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4553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55360">
              <w:rPr>
                <w:rFonts w:ascii="Arial" w:hAnsi="Arial" w:cs="Arial"/>
                <w:sz w:val="20"/>
                <w:szCs w:val="20"/>
              </w:rPr>
            </w:r>
            <w:r w:rsidRPr="004553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553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A3779A" w:rsidRPr="00455360" w14:paraId="331382C4" w14:textId="77777777" w:rsidTr="00A3779A">
        <w:tc>
          <w:tcPr>
            <w:tcW w:w="3690" w:type="dxa"/>
          </w:tcPr>
          <w:p w14:paraId="646DE970" w14:textId="77777777" w:rsidR="00A3779A" w:rsidRPr="00455360" w:rsidRDefault="00A3779A" w:rsidP="00A377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of Form Submission to Teacher: </w:t>
            </w:r>
          </w:p>
        </w:tc>
        <w:tc>
          <w:tcPr>
            <w:tcW w:w="5580" w:type="dxa"/>
          </w:tcPr>
          <w:p w14:paraId="67A153AA" w14:textId="77777777" w:rsidR="00A3779A" w:rsidRPr="00455360" w:rsidRDefault="00A3779A" w:rsidP="00A3779A">
            <w:pPr>
              <w:rPr>
                <w:rFonts w:ascii="Arial" w:hAnsi="Arial" w:cs="Arial"/>
                <w:sz w:val="20"/>
                <w:szCs w:val="20"/>
              </w:rPr>
            </w:pPr>
            <w:r w:rsidRPr="004553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553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55360">
              <w:rPr>
                <w:rFonts w:ascii="Arial" w:hAnsi="Arial" w:cs="Arial"/>
                <w:sz w:val="20"/>
                <w:szCs w:val="20"/>
              </w:rPr>
            </w:r>
            <w:r w:rsidRPr="004553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5536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117C286" w14:textId="77777777" w:rsidR="00A02105" w:rsidRDefault="00A02105"/>
    <w:p w14:paraId="477FCF7B" w14:textId="6B914878" w:rsidR="00A3779A" w:rsidRDefault="00A3779A">
      <w:pPr>
        <w:rPr>
          <w:rFonts w:ascii="Arial" w:hAnsi="Arial" w:cs="Arial"/>
          <w:sz w:val="20"/>
          <w:szCs w:val="20"/>
        </w:rPr>
      </w:pPr>
      <w:r w:rsidRPr="00A3779A">
        <w:rPr>
          <w:rFonts w:ascii="Arial" w:hAnsi="Arial" w:cs="Arial"/>
          <w:b/>
          <w:sz w:val="20"/>
          <w:szCs w:val="20"/>
          <w:u w:val="single"/>
        </w:rPr>
        <w:t>Purpose</w:t>
      </w:r>
      <w:r>
        <w:rPr>
          <w:rFonts w:ascii="Arial" w:hAnsi="Arial" w:cs="Arial"/>
          <w:sz w:val="20"/>
          <w:szCs w:val="20"/>
        </w:rPr>
        <w:t xml:space="preserve">: The professional practice rating form summarizes performance relative to the Framework for Teaching and serves to document a teacher’s final professional practice rating for the evaluation cycle. </w:t>
      </w:r>
    </w:p>
    <w:p w14:paraId="3B2964DF" w14:textId="5B58AB50" w:rsidR="00C131BF" w:rsidRDefault="00C131BF" w:rsidP="002A5710">
      <w:pPr>
        <w:rPr>
          <w:rFonts w:ascii="Arial" w:hAnsi="Arial" w:cs="Arial"/>
          <w:sz w:val="20"/>
          <w:szCs w:val="20"/>
        </w:rPr>
      </w:pPr>
    </w:p>
    <w:p w14:paraId="233BBB7B" w14:textId="4033D934" w:rsidR="00A3779A" w:rsidRPr="00A3779A" w:rsidRDefault="00A3779A" w:rsidP="002A5710">
      <w:pPr>
        <w:rPr>
          <w:rFonts w:ascii="Arial" w:hAnsi="Arial" w:cs="Arial"/>
          <w:sz w:val="20"/>
          <w:szCs w:val="20"/>
        </w:rPr>
      </w:pPr>
      <w:r w:rsidRPr="00A3779A">
        <w:rPr>
          <w:rFonts w:ascii="Arial" w:hAnsi="Arial" w:cs="Arial"/>
          <w:b/>
          <w:sz w:val="20"/>
          <w:szCs w:val="20"/>
          <w:u w:val="single"/>
        </w:rPr>
        <w:t>Directions</w:t>
      </w:r>
      <w:r>
        <w:rPr>
          <w:rFonts w:ascii="Arial" w:hAnsi="Arial" w:cs="Arial"/>
          <w:sz w:val="20"/>
          <w:szCs w:val="20"/>
        </w:rPr>
        <w:t xml:space="preserve">: Evaluators complete this form after all evidence of professional practice performance is gathered and assessed. The completed form is provided to the teacher in advance of the summative conference.  </w:t>
      </w:r>
    </w:p>
    <w:p w14:paraId="69B7FDFD" w14:textId="77777777" w:rsidR="00977BBE" w:rsidRPr="00A3779A" w:rsidRDefault="00977BBE" w:rsidP="00977BB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540" w:type="dxa"/>
        <w:tblInd w:w="25" w:type="dxa"/>
        <w:shd w:val="clear" w:color="auto" w:fill="C00000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40"/>
      </w:tblGrid>
      <w:tr w:rsidR="00977BBE" w:rsidRPr="00C610AE" w14:paraId="21B9212B" w14:textId="77777777" w:rsidTr="00E339EC">
        <w:tc>
          <w:tcPr>
            <w:tcW w:w="9540" w:type="dxa"/>
            <w:shd w:val="clear" w:color="auto" w:fill="C00000"/>
          </w:tcPr>
          <w:p w14:paraId="5297B9A0" w14:textId="6B60EA1D" w:rsidR="00977BBE" w:rsidRPr="00C610AE" w:rsidRDefault="00977BBE" w:rsidP="00977BB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10A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PROFESSIONAL PRACTICE RATING</w:t>
            </w:r>
            <w:r w:rsidR="00A3779A" w:rsidRPr="00C610A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SUMMARY</w:t>
            </w:r>
          </w:p>
        </w:tc>
      </w:tr>
    </w:tbl>
    <w:p w14:paraId="3A013A1D" w14:textId="77777777" w:rsidR="006B25DA" w:rsidRDefault="006B25DA" w:rsidP="006B25DA">
      <w:pPr>
        <w:rPr>
          <w:rFonts w:ascii="Arial" w:hAnsi="Arial" w:cs="Arial"/>
          <w:b/>
          <w:sz w:val="20"/>
          <w:szCs w:val="20"/>
          <w:u w:val="single"/>
        </w:rPr>
      </w:pPr>
    </w:p>
    <w:p w14:paraId="7D07E4F1" w14:textId="49F8F13E" w:rsidR="00C610AE" w:rsidRPr="00C610AE" w:rsidRDefault="00C610AE" w:rsidP="006B25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Directions:</w:t>
      </w:r>
      <w:r w:rsidR="00917808">
        <w:rPr>
          <w:rFonts w:ascii="Arial" w:hAnsi="Arial" w:cs="Arial"/>
          <w:sz w:val="20"/>
          <w:szCs w:val="20"/>
        </w:rPr>
        <w:t xml:space="preserve"> Evaluators c</w:t>
      </w:r>
      <w:r>
        <w:rPr>
          <w:rFonts w:ascii="Arial" w:hAnsi="Arial" w:cs="Arial"/>
          <w:sz w:val="20"/>
          <w:szCs w:val="20"/>
        </w:rPr>
        <w:t xml:space="preserve">omplete this portion of the form to summarize the professional practice rating and provide a summative narrative of performance relative to the Framework for Teaching. </w:t>
      </w:r>
    </w:p>
    <w:p w14:paraId="32E6E072" w14:textId="77777777" w:rsidR="00C610AE" w:rsidRPr="00A3779A" w:rsidRDefault="00C610AE" w:rsidP="006B25DA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895"/>
        <w:gridCol w:w="1895"/>
        <w:gridCol w:w="1895"/>
        <w:gridCol w:w="1895"/>
        <w:gridCol w:w="1896"/>
      </w:tblGrid>
      <w:tr w:rsidR="006B25DA" w:rsidRPr="00A3779A" w14:paraId="7644F0DC" w14:textId="77777777" w:rsidTr="002226D9">
        <w:tc>
          <w:tcPr>
            <w:tcW w:w="9476" w:type="dxa"/>
            <w:gridSpan w:val="5"/>
            <w:tcBorders>
              <w:bottom w:val="single" w:sz="4" w:space="0" w:color="auto"/>
            </w:tcBorders>
          </w:tcPr>
          <w:p w14:paraId="5F987171" w14:textId="2943A5C8" w:rsidR="006B25DA" w:rsidRPr="00A3779A" w:rsidRDefault="00B912CA" w:rsidP="006B25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79A">
              <w:rPr>
                <w:rFonts w:ascii="Arial" w:hAnsi="Arial" w:cs="Arial"/>
                <w:b/>
                <w:sz w:val="20"/>
                <w:szCs w:val="20"/>
              </w:rPr>
              <w:t xml:space="preserve">PROFESSIONAL PRACTICE </w:t>
            </w:r>
            <w:r w:rsidR="00590396" w:rsidRPr="00A3779A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="00A3779A">
              <w:rPr>
                <w:rFonts w:ascii="Arial" w:hAnsi="Arial" w:cs="Arial"/>
                <w:b/>
                <w:sz w:val="20"/>
                <w:szCs w:val="20"/>
              </w:rPr>
              <w:t xml:space="preserve"> CALCULATION</w:t>
            </w:r>
          </w:p>
        </w:tc>
      </w:tr>
      <w:tr w:rsidR="006B25DA" w:rsidRPr="00A3779A" w14:paraId="03881FD0" w14:textId="77777777" w:rsidTr="006B25DA">
        <w:tc>
          <w:tcPr>
            <w:tcW w:w="1895" w:type="dxa"/>
          </w:tcPr>
          <w:p w14:paraId="1E9C42F8" w14:textId="77777777" w:rsidR="006B25DA" w:rsidRPr="00A3779A" w:rsidRDefault="006B25DA" w:rsidP="006B2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5" w:type="dxa"/>
          </w:tcPr>
          <w:p w14:paraId="4DD92EF1" w14:textId="3FC9FE96" w:rsidR="006B25DA" w:rsidRPr="00A3779A" w:rsidRDefault="006B25DA" w:rsidP="006B2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79A">
              <w:rPr>
                <w:rFonts w:ascii="Arial" w:hAnsi="Arial" w:cs="Arial"/>
                <w:sz w:val="20"/>
                <w:szCs w:val="20"/>
              </w:rPr>
              <w:t>DOMAIN 1</w:t>
            </w:r>
          </w:p>
        </w:tc>
        <w:tc>
          <w:tcPr>
            <w:tcW w:w="1895" w:type="dxa"/>
          </w:tcPr>
          <w:p w14:paraId="1FEAB9AE" w14:textId="30348D96" w:rsidR="006B25DA" w:rsidRPr="00A3779A" w:rsidRDefault="006B25DA" w:rsidP="006B2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79A">
              <w:rPr>
                <w:rFonts w:ascii="Arial" w:hAnsi="Arial" w:cs="Arial"/>
                <w:sz w:val="20"/>
                <w:szCs w:val="20"/>
              </w:rPr>
              <w:t>DOMAIN 2</w:t>
            </w:r>
          </w:p>
        </w:tc>
        <w:tc>
          <w:tcPr>
            <w:tcW w:w="1895" w:type="dxa"/>
          </w:tcPr>
          <w:p w14:paraId="0AE211CB" w14:textId="6D663ECB" w:rsidR="006B25DA" w:rsidRPr="00A3779A" w:rsidRDefault="006B25DA" w:rsidP="006B2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79A">
              <w:rPr>
                <w:rFonts w:ascii="Arial" w:hAnsi="Arial" w:cs="Arial"/>
                <w:sz w:val="20"/>
                <w:szCs w:val="20"/>
              </w:rPr>
              <w:t>DOMAIN 3</w:t>
            </w:r>
          </w:p>
        </w:tc>
        <w:tc>
          <w:tcPr>
            <w:tcW w:w="1896" w:type="dxa"/>
          </w:tcPr>
          <w:p w14:paraId="1DD15A76" w14:textId="3B2E5597" w:rsidR="006B25DA" w:rsidRPr="00A3779A" w:rsidRDefault="006B25DA" w:rsidP="006B2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79A">
              <w:rPr>
                <w:rFonts w:ascii="Arial" w:hAnsi="Arial" w:cs="Arial"/>
                <w:sz w:val="20"/>
                <w:szCs w:val="20"/>
              </w:rPr>
              <w:t>DOMAIN 4</w:t>
            </w:r>
          </w:p>
        </w:tc>
      </w:tr>
      <w:tr w:rsidR="006B25DA" w:rsidRPr="00A3779A" w14:paraId="04770C80" w14:textId="77777777" w:rsidTr="002226D9">
        <w:tc>
          <w:tcPr>
            <w:tcW w:w="1895" w:type="dxa"/>
            <w:tcBorders>
              <w:bottom w:val="single" w:sz="4" w:space="0" w:color="auto"/>
            </w:tcBorders>
          </w:tcPr>
          <w:p w14:paraId="1AC4D839" w14:textId="56195627" w:rsidR="006B25DA" w:rsidRPr="00A3779A" w:rsidRDefault="006B25DA" w:rsidP="006B2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79A">
              <w:rPr>
                <w:rFonts w:ascii="Arial" w:hAnsi="Arial" w:cs="Arial"/>
                <w:sz w:val="20"/>
                <w:szCs w:val="20"/>
              </w:rPr>
              <w:t>Po</w:t>
            </w:r>
            <w:r w:rsidR="00B912CA" w:rsidRPr="00A3779A">
              <w:rPr>
                <w:rFonts w:ascii="Arial" w:hAnsi="Arial" w:cs="Arial"/>
                <w:sz w:val="20"/>
                <w:szCs w:val="20"/>
              </w:rPr>
              <w:t>ints Earned</w:t>
            </w: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14:paraId="0CA7B716" w14:textId="1CD73A74" w:rsidR="006B25DA" w:rsidRPr="00A3779A" w:rsidRDefault="006B25DA" w:rsidP="005903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7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 w:rsidRPr="00A377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779A">
              <w:rPr>
                <w:rFonts w:ascii="Arial" w:hAnsi="Arial" w:cs="Arial"/>
                <w:sz w:val="20"/>
                <w:szCs w:val="20"/>
              </w:rPr>
            </w:r>
            <w:r w:rsidRPr="00A377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90396" w:rsidRPr="00A3779A">
              <w:rPr>
                <w:rFonts w:ascii="Arial" w:hAnsi="Arial" w:cs="Arial"/>
                <w:sz w:val="20"/>
                <w:szCs w:val="20"/>
              </w:rPr>
              <w:t> </w:t>
            </w:r>
            <w:r w:rsidR="00590396" w:rsidRPr="00A3779A">
              <w:rPr>
                <w:rFonts w:ascii="Arial" w:hAnsi="Arial" w:cs="Arial"/>
                <w:sz w:val="20"/>
                <w:szCs w:val="20"/>
              </w:rPr>
              <w:t> </w:t>
            </w:r>
            <w:r w:rsidR="00590396" w:rsidRPr="00A3779A">
              <w:rPr>
                <w:rFonts w:ascii="Arial" w:hAnsi="Arial" w:cs="Arial"/>
                <w:sz w:val="20"/>
                <w:szCs w:val="20"/>
              </w:rPr>
              <w:t> </w:t>
            </w:r>
            <w:r w:rsidR="00590396" w:rsidRPr="00A3779A">
              <w:rPr>
                <w:rFonts w:ascii="Arial" w:hAnsi="Arial" w:cs="Arial"/>
                <w:sz w:val="20"/>
                <w:szCs w:val="20"/>
              </w:rPr>
              <w:t> </w:t>
            </w:r>
            <w:r w:rsidR="00590396" w:rsidRPr="00A3779A">
              <w:rPr>
                <w:rFonts w:ascii="Arial" w:hAnsi="Arial" w:cs="Arial"/>
                <w:sz w:val="20"/>
                <w:szCs w:val="20"/>
              </w:rPr>
              <w:t> </w:t>
            </w:r>
            <w:r w:rsidRPr="00A377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14:paraId="19277932" w14:textId="3391978E" w:rsidR="006B25DA" w:rsidRPr="00A3779A" w:rsidRDefault="006B25DA" w:rsidP="006B2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7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377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779A">
              <w:rPr>
                <w:rFonts w:ascii="Arial" w:hAnsi="Arial" w:cs="Arial"/>
                <w:sz w:val="20"/>
                <w:szCs w:val="20"/>
              </w:rPr>
            </w:r>
            <w:r w:rsidRPr="00A377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77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77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77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77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77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77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14:paraId="1A614177" w14:textId="736FEEC9" w:rsidR="006B25DA" w:rsidRPr="00A3779A" w:rsidRDefault="006B25DA" w:rsidP="006B2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7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377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779A">
              <w:rPr>
                <w:rFonts w:ascii="Arial" w:hAnsi="Arial" w:cs="Arial"/>
                <w:sz w:val="20"/>
                <w:szCs w:val="20"/>
              </w:rPr>
            </w:r>
            <w:r w:rsidRPr="00A377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77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77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77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77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77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77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14:paraId="201944F4" w14:textId="28288ACF" w:rsidR="006B25DA" w:rsidRPr="00A3779A" w:rsidRDefault="006B25DA" w:rsidP="006B2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7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377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779A">
              <w:rPr>
                <w:rFonts w:ascii="Arial" w:hAnsi="Arial" w:cs="Arial"/>
                <w:sz w:val="20"/>
                <w:szCs w:val="20"/>
              </w:rPr>
            </w:r>
            <w:r w:rsidRPr="00A377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77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77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77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77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77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77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12CA" w:rsidRPr="00A3779A" w14:paraId="4B0763F2" w14:textId="77777777" w:rsidTr="002226D9"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7C9E5B" w14:textId="77777777" w:rsidR="00B912CA" w:rsidRPr="00A3779A" w:rsidRDefault="00B912CA" w:rsidP="006B2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D3E36B" w14:textId="77777777" w:rsidR="00B912CA" w:rsidRPr="00A3779A" w:rsidRDefault="00B912CA" w:rsidP="006B2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C88252" w14:textId="77777777" w:rsidR="00B912CA" w:rsidRPr="00A3779A" w:rsidRDefault="00B912CA" w:rsidP="006B2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3C66C4" w14:textId="77777777" w:rsidR="00B912CA" w:rsidRPr="00A3779A" w:rsidRDefault="00B912CA" w:rsidP="006B2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3F6B61" w14:textId="77777777" w:rsidR="00B912CA" w:rsidRPr="00A3779A" w:rsidRDefault="00B912CA" w:rsidP="006B2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2CA" w:rsidRPr="00A3779A" w14:paraId="7167012B" w14:textId="77777777" w:rsidTr="002226D9">
        <w:tc>
          <w:tcPr>
            <w:tcW w:w="5685" w:type="dxa"/>
            <w:gridSpan w:val="3"/>
            <w:tcBorders>
              <w:top w:val="single" w:sz="4" w:space="0" w:color="auto"/>
            </w:tcBorders>
          </w:tcPr>
          <w:p w14:paraId="08D2F9BB" w14:textId="44627472" w:rsidR="00B912CA" w:rsidRPr="00A3779A" w:rsidRDefault="00B912CA" w:rsidP="0068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79A">
              <w:rPr>
                <w:rFonts w:ascii="Arial" w:hAnsi="Arial" w:cs="Arial"/>
                <w:sz w:val="20"/>
                <w:szCs w:val="20"/>
              </w:rPr>
              <w:t>Total Points Earned</w:t>
            </w:r>
          </w:p>
        </w:tc>
        <w:tc>
          <w:tcPr>
            <w:tcW w:w="3791" w:type="dxa"/>
            <w:gridSpan w:val="2"/>
            <w:tcBorders>
              <w:top w:val="single" w:sz="4" w:space="0" w:color="auto"/>
            </w:tcBorders>
          </w:tcPr>
          <w:p w14:paraId="79EF6E4A" w14:textId="6A48C82F" w:rsidR="00B912CA" w:rsidRPr="00A3779A" w:rsidRDefault="00B912CA" w:rsidP="006B2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7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 w:rsidRPr="00A377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779A">
              <w:rPr>
                <w:rFonts w:ascii="Arial" w:hAnsi="Arial" w:cs="Arial"/>
                <w:sz w:val="20"/>
                <w:szCs w:val="20"/>
              </w:rPr>
            </w:r>
            <w:r w:rsidRPr="00A377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77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77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77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77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77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77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B912CA" w:rsidRPr="00A3779A" w14:paraId="203599CC" w14:textId="77777777" w:rsidTr="00B912CA">
        <w:tc>
          <w:tcPr>
            <w:tcW w:w="5685" w:type="dxa"/>
            <w:gridSpan w:val="3"/>
          </w:tcPr>
          <w:p w14:paraId="6BFB43F5" w14:textId="2C4FED26" w:rsidR="00B912CA" w:rsidRPr="00A3779A" w:rsidRDefault="00B912CA" w:rsidP="0068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79A">
              <w:rPr>
                <w:rFonts w:ascii="Arial" w:hAnsi="Arial" w:cs="Arial"/>
                <w:sz w:val="20"/>
                <w:szCs w:val="20"/>
              </w:rPr>
              <w:t>Number of Components</w:t>
            </w:r>
            <w:r w:rsidR="00DF110E" w:rsidRPr="00A3779A">
              <w:rPr>
                <w:rFonts w:ascii="Arial" w:hAnsi="Arial" w:cs="Arial"/>
                <w:sz w:val="20"/>
                <w:szCs w:val="20"/>
              </w:rPr>
              <w:t xml:space="preserve"> Evaluated</w:t>
            </w:r>
            <w:r w:rsidRPr="00A377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91" w:type="dxa"/>
            <w:gridSpan w:val="2"/>
          </w:tcPr>
          <w:p w14:paraId="216AFB40" w14:textId="629EE10B" w:rsidR="00B912CA" w:rsidRPr="00A3779A" w:rsidRDefault="00B912CA" w:rsidP="006B2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7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Pr="00A377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779A">
              <w:rPr>
                <w:rFonts w:ascii="Arial" w:hAnsi="Arial" w:cs="Arial"/>
                <w:sz w:val="20"/>
                <w:szCs w:val="20"/>
              </w:rPr>
            </w:r>
            <w:r w:rsidRPr="00A377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77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77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77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77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77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77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B912CA" w:rsidRPr="00A3779A" w14:paraId="69E0637F" w14:textId="77777777" w:rsidTr="002226D9">
        <w:tc>
          <w:tcPr>
            <w:tcW w:w="5685" w:type="dxa"/>
            <w:gridSpan w:val="3"/>
            <w:tcBorders>
              <w:bottom w:val="single" w:sz="4" w:space="0" w:color="auto"/>
            </w:tcBorders>
          </w:tcPr>
          <w:p w14:paraId="6E5FE6B2" w14:textId="04292847" w:rsidR="00B912CA" w:rsidRPr="00A3779A" w:rsidRDefault="00B912CA" w:rsidP="0068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79A">
              <w:rPr>
                <w:rFonts w:ascii="Arial" w:hAnsi="Arial" w:cs="Arial"/>
                <w:sz w:val="20"/>
                <w:szCs w:val="20"/>
              </w:rPr>
              <w:t>Average Component Level Score</w:t>
            </w:r>
          </w:p>
        </w:tc>
        <w:tc>
          <w:tcPr>
            <w:tcW w:w="3791" w:type="dxa"/>
            <w:gridSpan w:val="2"/>
            <w:tcBorders>
              <w:bottom w:val="single" w:sz="4" w:space="0" w:color="auto"/>
            </w:tcBorders>
          </w:tcPr>
          <w:p w14:paraId="70222B34" w14:textId="5C2480AC" w:rsidR="00B912CA" w:rsidRPr="00A3779A" w:rsidRDefault="00B912CA" w:rsidP="006B2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7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Pr="00A377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779A">
              <w:rPr>
                <w:rFonts w:ascii="Arial" w:hAnsi="Arial" w:cs="Arial"/>
                <w:sz w:val="20"/>
                <w:szCs w:val="20"/>
              </w:rPr>
            </w:r>
            <w:r w:rsidRPr="00A377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77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77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77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77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77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77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4FAD942C" w14:textId="77777777" w:rsidR="00A3779A" w:rsidRDefault="00A3779A"/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2369"/>
        <w:gridCol w:w="2369"/>
        <w:gridCol w:w="2369"/>
        <w:gridCol w:w="2369"/>
      </w:tblGrid>
      <w:tr w:rsidR="00A3779A" w:rsidRPr="00A3779A" w14:paraId="5903044E" w14:textId="77777777" w:rsidTr="00A3779A">
        <w:tc>
          <w:tcPr>
            <w:tcW w:w="9476" w:type="dxa"/>
            <w:gridSpan w:val="4"/>
          </w:tcPr>
          <w:p w14:paraId="2C9E8938" w14:textId="77777777" w:rsidR="00A3779A" w:rsidRPr="00A3779A" w:rsidRDefault="00A3779A" w:rsidP="00A377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79A">
              <w:rPr>
                <w:rFonts w:ascii="Arial" w:hAnsi="Arial" w:cs="Arial"/>
                <w:b/>
                <w:sz w:val="20"/>
                <w:szCs w:val="20"/>
              </w:rPr>
              <w:t>PROFESSIONAL PRACTICE SCORING RANGES</w:t>
            </w:r>
          </w:p>
        </w:tc>
      </w:tr>
      <w:tr w:rsidR="00A3779A" w:rsidRPr="00A3779A" w14:paraId="526C5743" w14:textId="77777777" w:rsidTr="00A3779A">
        <w:tc>
          <w:tcPr>
            <w:tcW w:w="2369" w:type="dxa"/>
          </w:tcPr>
          <w:p w14:paraId="63C911CE" w14:textId="77777777" w:rsidR="00A3779A" w:rsidRPr="00A3779A" w:rsidRDefault="00A3779A" w:rsidP="00A377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79A">
              <w:rPr>
                <w:rFonts w:ascii="Arial" w:hAnsi="Arial" w:cs="Arial"/>
                <w:sz w:val="20"/>
                <w:szCs w:val="20"/>
              </w:rPr>
              <w:t>UNSATISFACTORY</w:t>
            </w:r>
          </w:p>
        </w:tc>
        <w:tc>
          <w:tcPr>
            <w:tcW w:w="2369" w:type="dxa"/>
          </w:tcPr>
          <w:p w14:paraId="33BCF423" w14:textId="77777777" w:rsidR="00A3779A" w:rsidRPr="00A3779A" w:rsidRDefault="00A3779A" w:rsidP="00A377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79A">
              <w:rPr>
                <w:rFonts w:ascii="Arial" w:hAnsi="Arial" w:cs="Arial"/>
                <w:sz w:val="20"/>
                <w:szCs w:val="20"/>
              </w:rPr>
              <w:t>BASIC</w:t>
            </w:r>
          </w:p>
        </w:tc>
        <w:tc>
          <w:tcPr>
            <w:tcW w:w="2369" w:type="dxa"/>
          </w:tcPr>
          <w:p w14:paraId="72EEB68F" w14:textId="77777777" w:rsidR="00A3779A" w:rsidRPr="00A3779A" w:rsidRDefault="00A3779A" w:rsidP="00A377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79A">
              <w:rPr>
                <w:rFonts w:ascii="Arial" w:hAnsi="Arial" w:cs="Arial"/>
                <w:sz w:val="20"/>
                <w:szCs w:val="20"/>
              </w:rPr>
              <w:t>PROFICIENT</w:t>
            </w:r>
          </w:p>
        </w:tc>
        <w:tc>
          <w:tcPr>
            <w:tcW w:w="2369" w:type="dxa"/>
          </w:tcPr>
          <w:p w14:paraId="4ADE6F9B" w14:textId="77777777" w:rsidR="00A3779A" w:rsidRPr="00A3779A" w:rsidRDefault="00A3779A" w:rsidP="00A377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79A">
              <w:rPr>
                <w:rFonts w:ascii="Arial" w:hAnsi="Arial" w:cs="Arial"/>
                <w:sz w:val="20"/>
                <w:szCs w:val="20"/>
              </w:rPr>
              <w:t>DISTINGUISHED</w:t>
            </w:r>
          </w:p>
        </w:tc>
      </w:tr>
      <w:tr w:rsidR="00A3779A" w:rsidRPr="00A3779A" w14:paraId="149BF306" w14:textId="77777777" w:rsidTr="00A3779A">
        <w:tc>
          <w:tcPr>
            <w:tcW w:w="2369" w:type="dxa"/>
          </w:tcPr>
          <w:p w14:paraId="215C89E5" w14:textId="77777777" w:rsidR="00A3779A" w:rsidRPr="00A3779A" w:rsidRDefault="00A3779A" w:rsidP="00A377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79A">
              <w:rPr>
                <w:rFonts w:ascii="Arial" w:hAnsi="Arial" w:cs="Arial"/>
                <w:sz w:val="20"/>
                <w:szCs w:val="20"/>
              </w:rPr>
              <w:t>1.00 – 1.49</w:t>
            </w:r>
          </w:p>
        </w:tc>
        <w:tc>
          <w:tcPr>
            <w:tcW w:w="2369" w:type="dxa"/>
          </w:tcPr>
          <w:p w14:paraId="7622E6E3" w14:textId="77777777" w:rsidR="00A3779A" w:rsidRPr="00A3779A" w:rsidRDefault="00A3779A" w:rsidP="00A377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79A">
              <w:rPr>
                <w:rFonts w:ascii="Arial" w:hAnsi="Arial" w:cs="Arial"/>
                <w:sz w:val="20"/>
                <w:szCs w:val="20"/>
              </w:rPr>
              <w:t>1.50 to 2.49</w:t>
            </w:r>
          </w:p>
        </w:tc>
        <w:tc>
          <w:tcPr>
            <w:tcW w:w="2369" w:type="dxa"/>
          </w:tcPr>
          <w:p w14:paraId="3400845B" w14:textId="77777777" w:rsidR="00A3779A" w:rsidRPr="00A3779A" w:rsidRDefault="00A3779A" w:rsidP="00A377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79A">
              <w:rPr>
                <w:rFonts w:ascii="Arial" w:hAnsi="Arial" w:cs="Arial"/>
                <w:sz w:val="20"/>
                <w:szCs w:val="20"/>
              </w:rPr>
              <w:t>2.50 to 3.49</w:t>
            </w:r>
          </w:p>
        </w:tc>
        <w:tc>
          <w:tcPr>
            <w:tcW w:w="2369" w:type="dxa"/>
          </w:tcPr>
          <w:p w14:paraId="12E2747F" w14:textId="77777777" w:rsidR="00A3779A" w:rsidRPr="00A3779A" w:rsidRDefault="00A3779A" w:rsidP="00A377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79A">
              <w:rPr>
                <w:rFonts w:ascii="Arial" w:hAnsi="Arial" w:cs="Arial"/>
                <w:sz w:val="20"/>
                <w:szCs w:val="20"/>
              </w:rPr>
              <w:t>3.50 – 4.00</w:t>
            </w:r>
          </w:p>
        </w:tc>
      </w:tr>
    </w:tbl>
    <w:p w14:paraId="511A330D" w14:textId="77777777" w:rsidR="00A3779A" w:rsidRDefault="00A3779A"/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9476"/>
      </w:tblGrid>
      <w:tr w:rsidR="00C610AE" w:rsidRPr="00A3779A" w14:paraId="289BFCE7" w14:textId="77777777" w:rsidTr="00C610AE">
        <w:tc>
          <w:tcPr>
            <w:tcW w:w="9476" w:type="dxa"/>
          </w:tcPr>
          <w:p w14:paraId="4EAB9C67" w14:textId="3CC13FF6" w:rsidR="00C610AE" w:rsidRPr="00A3779A" w:rsidRDefault="00C610AE" w:rsidP="00C610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79A">
              <w:rPr>
                <w:rFonts w:ascii="Arial" w:hAnsi="Arial" w:cs="Arial"/>
                <w:b/>
                <w:sz w:val="20"/>
                <w:szCs w:val="20"/>
              </w:rPr>
              <w:t xml:space="preserve">PROFESSIONAL PRACTICE </w:t>
            </w:r>
            <w:r>
              <w:rPr>
                <w:rFonts w:ascii="Arial" w:hAnsi="Arial" w:cs="Arial"/>
                <w:b/>
                <w:sz w:val="20"/>
                <w:szCs w:val="20"/>
              </w:rPr>
              <w:t>RATING</w:t>
            </w:r>
          </w:p>
        </w:tc>
      </w:tr>
      <w:tr w:rsidR="00C610AE" w:rsidRPr="00A3779A" w14:paraId="4EE79BDC" w14:textId="77777777" w:rsidTr="00C610AE">
        <w:tc>
          <w:tcPr>
            <w:tcW w:w="9476" w:type="dxa"/>
          </w:tcPr>
          <w:p w14:paraId="24AAFE39" w14:textId="3D8950A6" w:rsidR="00C610AE" w:rsidRPr="00C610AE" w:rsidRDefault="00C610AE" w:rsidP="00C610AE">
            <w:pPr>
              <w:tabs>
                <w:tab w:val="center" w:pos="46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 Professional Practice Rating             "/>
                    <w:listEntry w:val="UNSATISFACTORY             "/>
                    <w:listEntry w:val="BASIC                  "/>
                    <w:listEntry w:val="PROFICIENT             "/>
                    <w:listEntry w:val="DISTINGUISHED            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493E7D">
              <w:rPr>
                <w:rFonts w:ascii="Arial" w:hAnsi="Arial" w:cs="Arial"/>
              </w:rPr>
            </w:r>
            <w:r w:rsidR="00493E7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24CAC35F" w14:textId="77777777" w:rsidR="00387728" w:rsidRPr="00A3779A" w:rsidRDefault="00387728" w:rsidP="002A5710">
      <w:pPr>
        <w:rPr>
          <w:rFonts w:ascii="Arial" w:hAnsi="Arial" w:cs="Arial"/>
          <w:sz w:val="20"/>
          <w:szCs w:val="20"/>
        </w:rPr>
      </w:pPr>
    </w:p>
    <w:p w14:paraId="3545CECD" w14:textId="77777777" w:rsidR="00590396" w:rsidRPr="00A3779A" w:rsidRDefault="00590396" w:rsidP="00590396">
      <w:pPr>
        <w:rPr>
          <w:rFonts w:ascii="Arial" w:hAnsi="Arial" w:cs="Arial"/>
          <w:b/>
          <w:sz w:val="20"/>
          <w:szCs w:val="20"/>
          <w:u w:val="single"/>
        </w:rPr>
      </w:pPr>
      <w:r w:rsidRPr="00A3779A">
        <w:rPr>
          <w:rFonts w:ascii="Arial" w:hAnsi="Arial" w:cs="Arial"/>
          <w:b/>
          <w:sz w:val="20"/>
          <w:szCs w:val="20"/>
          <w:u w:val="single"/>
        </w:rPr>
        <w:t xml:space="preserve">EVALUATOR NARRATIVE </w:t>
      </w:r>
    </w:p>
    <w:p w14:paraId="521B5AD3" w14:textId="77777777" w:rsidR="00590396" w:rsidRPr="00A3779A" w:rsidRDefault="00590396" w:rsidP="00590396">
      <w:pPr>
        <w:rPr>
          <w:rFonts w:ascii="Arial" w:hAnsi="Arial" w:cs="Arial"/>
          <w:sz w:val="20"/>
          <w:szCs w:val="20"/>
        </w:rPr>
      </w:pPr>
    </w:p>
    <w:p w14:paraId="7E782E02" w14:textId="77777777" w:rsidR="00590396" w:rsidRPr="00A3779A" w:rsidRDefault="00590396" w:rsidP="00590396">
      <w:pPr>
        <w:rPr>
          <w:rFonts w:ascii="Arial" w:hAnsi="Arial" w:cs="Arial"/>
          <w:sz w:val="20"/>
          <w:szCs w:val="20"/>
        </w:rPr>
      </w:pPr>
      <w:r w:rsidRPr="00A3779A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A3779A">
        <w:rPr>
          <w:rFonts w:ascii="Arial" w:hAnsi="Arial" w:cs="Arial"/>
          <w:sz w:val="20"/>
          <w:szCs w:val="20"/>
        </w:rPr>
        <w:instrText xml:space="preserve"> FORMTEXT </w:instrText>
      </w:r>
      <w:r w:rsidRPr="00A3779A">
        <w:rPr>
          <w:rFonts w:ascii="Arial" w:hAnsi="Arial" w:cs="Arial"/>
          <w:sz w:val="20"/>
          <w:szCs w:val="20"/>
        </w:rPr>
      </w:r>
      <w:r w:rsidRPr="00A3779A">
        <w:rPr>
          <w:rFonts w:ascii="Arial" w:hAnsi="Arial" w:cs="Arial"/>
          <w:sz w:val="20"/>
          <w:szCs w:val="20"/>
        </w:rPr>
        <w:fldChar w:fldCharType="separate"/>
      </w:r>
      <w:r w:rsidRPr="00A3779A">
        <w:rPr>
          <w:rFonts w:ascii="Arial" w:hAnsi="Arial" w:cs="Arial"/>
          <w:noProof/>
          <w:sz w:val="20"/>
          <w:szCs w:val="20"/>
        </w:rPr>
        <w:t> </w:t>
      </w:r>
      <w:r w:rsidRPr="00A3779A">
        <w:rPr>
          <w:rFonts w:ascii="Arial" w:hAnsi="Arial" w:cs="Arial"/>
          <w:noProof/>
          <w:sz w:val="20"/>
          <w:szCs w:val="20"/>
        </w:rPr>
        <w:t> </w:t>
      </w:r>
      <w:r w:rsidRPr="00A3779A">
        <w:rPr>
          <w:rFonts w:ascii="Arial" w:hAnsi="Arial" w:cs="Arial"/>
          <w:noProof/>
          <w:sz w:val="20"/>
          <w:szCs w:val="20"/>
        </w:rPr>
        <w:t> </w:t>
      </w:r>
      <w:r w:rsidRPr="00A3779A">
        <w:rPr>
          <w:rFonts w:ascii="Arial" w:hAnsi="Arial" w:cs="Arial"/>
          <w:noProof/>
          <w:sz w:val="20"/>
          <w:szCs w:val="20"/>
        </w:rPr>
        <w:t> </w:t>
      </w:r>
      <w:r w:rsidRPr="00A3779A">
        <w:rPr>
          <w:rFonts w:ascii="Arial" w:hAnsi="Arial" w:cs="Arial"/>
          <w:noProof/>
          <w:sz w:val="20"/>
          <w:szCs w:val="20"/>
        </w:rPr>
        <w:t> </w:t>
      </w:r>
      <w:r w:rsidRPr="00A3779A">
        <w:rPr>
          <w:rFonts w:ascii="Arial" w:hAnsi="Arial" w:cs="Arial"/>
          <w:sz w:val="20"/>
          <w:szCs w:val="20"/>
        </w:rPr>
        <w:fldChar w:fldCharType="end"/>
      </w:r>
    </w:p>
    <w:p w14:paraId="52EE3581" w14:textId="77777777" w:rsidR="00680217" w:rsidRPr="00A3779A" w:rsidRDefault="00680217" w:rsidP="002A5710">
      <w:pPr>
        <w:rPr>
          <w:rFonts w:ascii="Arial" w:hAnsi="Arial" w:cs="Arial"/>
          <w:sz w:val="20"/>
          <w:szCs w:val="20"/>
        </w:rPr>
      </w:pPr>
    </w:p>
    <w:p w14:paraId="17877939" w14:textId="77777777" w:rsidR="00680217" w:rsidRPr="00A3779A" w:rsidRDefault="00680217" w:rsidP="002A5710">
      <w:pPr>
        <w:rPr>
          <w:rFonts w:ascii="Arial" w:hAnsi="Arial" w:cs="Arial"/>
          <w:sz w:val="20"/>
          <w:szCs w:val="20"/>
        </w:rPr>
      </w:pPr>
    </w:p>
    <w:p w14:paraId="43422DA3" w14:textId="77777777" w:rsidR="00680217" w:rsidRPr="00A3779A" w:rsidRDefault="00680217" w:rsidP="002A5710">
      <w:pPr>
        <w:rPr>
          <w:rFonts w:ascii="Arial" w:hAnsi="Arial" w:cs="Arial"/>
          <w:sz w:val="20"/>
          <w:szCs w:val="20"/>
        </w:rPr>
      </w:pPr>
    </w:p>
    <w:p w14:paraId="5CDDAD51" w14:textId="77777777" w:rsidR="00680217" w:rsidRPr="00A3779A" w:rsidRDefault="00680217" w:rsidP="002A5710">
      <w:pPr>
        <w:rPr>
          <w:rFonts w:ascii="Arial" w:hAnsi="Arial" w:cs="Arial"/>
          <w:sz w:val="20"/>
          <w:szCs w:val="20"/>
        </w:rPr>
      </w:pPr>
    </w:p>
    <w:p w14:paraId="502F0332" w14:textId="77777777" w:rsidR="00590396" w:rsidRPr="00A3779A" w:rsidRDefault="00590396" w:rsidP="002A5710">
      <w:pPr>
        <w:rPr>
          <w:rFonts w:ascii="Arial" w:hAnsi="Arial" w:cs="Arial"/>
          <w:sz w:val="20"/>
          <w:szCs w:val="20"/>
        </w:rPr>
      </w:pPr>
    </w:p>
    <w:p w14:paraId="369A7094" w14:textId="77777777" w:rsidR="00590396" w:rsidRPr="00A3779A" w:rsidRDefault="00590396" w:rsidP="002A5710">
      <w:pPr>
        <w:rPr>
          <w:rFonts w:ascii="Arial" w:hAnsi="Arial" w:cs="Arial"/>
          <w:sz w:val="20"/>
          <w:szCs w:val="20"/>
        </w:rPr>
      </w:pPr>
    </w:p>
    <w:p w14:paraId="5DDDA851" w14:textId="77777777" w:rsidR="00590396" w:rsidRPr="00A3779A" w:rsidRDefault="00590396" w:rsidP="002A5710">
      <w:pPr>
        <w:rPr>
          <w:rFonts w:ascii="Arial" w:hAnsi="Arial" w:cs="Arial"/>
          <w:sz w:val="20"/>
          <w:szCs w:val="20"/>
        </w:rPr>
      </w:pPr>
    </w:p>
    <w:p w14:paraId="3F4ED3DE" w14:textId="77777777" w:rsidR="00680217" w:rsidRPr="00A3779A" w:rsidRDefault="00680217" w:rsidP="002A5710">
      <w:pPr>
        <w:rPr>
          <w:rFonts w:ascii="Arial" w:hAnsi="Arial" w:cs="Arial"/>
          <w:sz w:val="20"/>
          <w:szCs w:val="20"/>
        </w:rPr>
      </w:pPr>
    </w:p>
    <w:p w14:paraId="641D9355" w14:textId="77777777" w:rsidR="001D3866" w:rsidRPr="00A3779A" w:rsidRDefault="001D3866" w:rsidP="002A5710">
      <w:pPr>
        <w:rPr>
          <w:rFonts w:ascii="Arial" w:hAnsi="Arial" w:cs="Arial"/>
          <w:sz w:val="20"/>
          <w:szCs w:val="20"/>
        </w:rPr>
      </w:pPr>
    </w:p>
    <w:p w14:paraId="5DAA1266" w14:textId="351A4013" w:rsidR="001D3866" w:rsidRPr="00A3779A" w:rsidRDefault="00821AEE" w:rsidP="002A57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‘</w:t>
      </w:r>
    </w:p>
    <w:tbl>
      <w:tblPr>
        <w:tblStyle w:val="TableGrid"/>
        <w:tblW w:w="0" w:type="auto"/>
        <w:tblInd w:w="115" w:type="dxa"/>
        <w:shd w:val="clear" w:color="auto" w:fill="C00000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270"/>
      </w:tblGrid>
      <w:tr w:rsidR="00C131BF" w:rsidRPr="00E76FBB" w14:paraId="67E14901" w14:textId="77777777" w:rsidTr="00E339EC">
        <w:tc>
          <w:tcPr>
            <w:tcW w:w="9270" w:type="dxa"/>
            <w:shd w:val="clear" w:color="auto" w:fill="C00000"/>
          </w:tcPr>
          <w:p w14:paraId="77F0B1C8" w14:textId="1951739D" w:rsidR="00C131BF" w:rsidRPr="00E76FBB" w:rsidRDefault="00870B3D" w:rsidP="00287BE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 xml:space="preserve">COMPONENT-LEVEL </w:t>
            </w:r>
            <w:r w:rsidR="00C610AE" w:rsidRPr="00E76FB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PERFORMANCE SUMMARY</w:t>
            </w:r>
          </w:p>
        </w:tc>
      </w:tr>
    </w:tbl>
    <w:p w14:paraId="07C4D312" w14:textId="77777777" w:rsidR="00C131BF" w:rsidRPr="00A3779A" w:rsidRDefault="00C131BF" w:rsidP="00C131BF">
      <w:pPr>
        <w:rPr>
          <w:rFonts w:ascii="Arial" w:hAnsi="Arial" w:cs="Arial"/>
          <w:sz w:val="20"/>
          <w:szCs w:val="20"/>
        </w:rPr>
      </w:pPr>
    </w:p>
    <w:p w14:paraId="6991516F" w14:textId="011E4F1B" w:rsidR="00917808" w:rsidRDefault="00917808" w:rsidP="009178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Directions:</w:t>
      </w:r>
      <w:r>
        <w:rPr>
          <w:rFonts w:ascii="Arial" w:hAnsi="Arial" w:cs="Arial"/>
          <w:sz w:val="20"/>
          <w:szCs w:val="20"/>
        </w:rPr>
        <w:t xml:space="preserve"> Evaluators complete this form to provide detailed information about performance relative to both observable and non-observable components. </w:t>
      </w:r>
    </w:p>
    <w:p w14:paraId="47757442" w14:textId="77777777" w:rsidR="00917808" w:rsidRDefault="00917808" w:rsidP="00917808">
      <w:pPr>
        <w:rPr>
          <w:rFonts w:ascii="Arial" w:hAnsi="Arial" w:cs="Arial"/>
          <w:sz w:val="20"/>
          <w:szCs w:val="20"/>
        </w:rPr>
      </w:pPr>
    </w:p>
    <w:p w14:paraId="7FF9F046" w14:textId="2CA4AF9D" w:rsidR="00917808" w:rsidRDefault="00917808" w:rsidP="00917808">
      <w:pPr>
        <w:rPr>
          <w:rFonts w:ascii="Arial" w:hAnsi="Arial" w:cs="Arial"/>
          <w:b/>
          <w:sz w:val="20"/>
          <w:szCs w:val="20"/>
          <w:u w:val="single"/>
        </w:rPr>
      </w:pPr>
      <w:r w:rsidRPr="00917808">
        <w:rPr>
          <w:rFonts w:ascii="Arial" w:hAnsi="Arial" w:cs="Arial"/>
          <w:b/>
          <w:sz w:val="20"/>
          <w:szCs w:val="20"/>
          <w:u w:val="single"/>
        </w:rPr>
        <w:t>OBSERVABLE COMPONENTS</w:t>
      </w:r>
    </w:p>
    <w:p w14:paraId="17F68845" w14:textId="37DB1626" w:rsidR="00917808" w:rsidRPr="00917808" w:rsidRDefault="00917808" w:rsidP="009178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level of performance associated with an observable component is a composite</w:t>
      </w:r>
      <w:r w:rsidR="00870B3D">
        <w:rPr>
          <w:rFonts w:ascii="Arial" w:hAnsi="Arial" w:cs="Arial"/>
          <w:sz w:val="20"/>
          <w:szCs w:val="20"/>
        </w:rPr>
        <w:t xml:space="preserve"> of all evidence gathered through</w:t>
      </w:r>
      <w:r>
        <w:rPr>
          <w:rFonts w:ascii="Arial" w:hAnsi="Arial" w:cs="Arial"/>
          <w:sz w:val="20"/>
          <w:szCs w:val="20"/>
        </w:rPr>
        <w:t xml:space="preserve"> classroom observation during the evaluation cycle. The level of performance may reflect a summative score for multiple formal and informal observations. </w:t>
      </w:r>
    </w:p>
    <w:p w14:paraId="08AB04C1" w14:textId="77777777" w:rsidR="00917808" w:rsidRDefault="00917808" w:rsidP="0091780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58" w:type="dxa"/>
        <w:tblLayout w:type="fixed"/>
        <w:tblCellMar>
          <w:top w:w="58" w:type="dxa"/>
          <w:left w:w="115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5310"/>
        <w:gridCol w:w="3960"/>
      </w:tblGrid>
      <w:tr w:rsidR="00917808" w:rsidRPr="0084689E" w14:paraId="20722266" w14:textId="77777777" w:rsidTr="00917808">
        <w:tc>
          <w:tcPr>
            <w:tcW w:w="9270" w:type="dxa"/>
            <w:gridSpan w:val="2"/>
            <w:shd w:val="clear" w:color="auto" w:fill="666666"/>
          </w:tcPr>
          <w:p w14:paraId="35A89BEA" w14:textId="77777777" w:rsidR="00917808" w:rsidRPr="0084689E" w:rsidRDefault="00917808" w:rsidP="00917808">
            <w:pPr>
              <w:tabs>
                <w:tab w:val="left" w:pos="518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468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DOMAIN 2: THE CLASSROOM ENVIRONMENT</w:t>
            </w:r>
          </w:p>
        </w:tc>
      </w:tr>
      <w:tr w:rsidR="00917808" w:rsidRPr="00070D93" w14:paraId="0726D560" w14:textId="77777777" w:rsidTr="00917808">
        <w:tc>
          <w:tcPr>
            <w:tcW w:w="5310" w:type="dxa"/>
          </w:tcPr>
          <w:p w14:paraId="559E53FB" w14:textId="77777777" w:rsidR="00917808" w:rsidRPr="00070D93" w:rsidRDefault="00917808" w:rsidP="00917808">
            <w:pPr>
              <w:tabs>
                <w:tab w:val="left" w:pos="5180"/>
              </w:tabs>
              <w:rPr>
                <w:rFonts w:ascii="Arial" w:hAnsi="Arial" w:cs="Arial"/>
                <w:sz w:val="20"/>
                <w:szCs w:val="20"/>
              </w:rPr>
            </w:pPr>
            <w:r w:rsidRPr="00070D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Click Here to Select a Component                  "/>
                    <w:listEntry w:val="2a. Environment of Respect and Rapport   "/>
                    <w:listEntry w:val="2b. Establish a Culture for Learning              "/>
                    <w:listEntry w:val="2c. Managing Classroom Procedures                 "/>
                    <w:listEntry w:val="2d. Managing Student Behavior                     "/>
                    <w:listEntry w:val="3a. Communicating with Students                   "/>
                    <w:listEntry w:val="3b. Questioning and Discussing Techniques   "/>
                    <w:listEntry w:val="3c. Engaging Students in Learning                 "/>
                    <w:listEntry w:val="3d. Using Assessment in Instruction               "/>
                  </w:ddList>
                </w:ffData>
              </w:fldChar>
            </w:r>
            <w:r w:rsidRPr="00070D93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493E7D">
              <w:rPr>
                <w:rFonts w:ascii="Arial" w:hAnsi="Arial" w:cs="Arial"/>
                <w:sz w:val="20"/>
                <w:szCs w:val="20"/>
              </w:rPr>
            </w:r>
            <w:r w:rsidR="00493E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9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70D9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60" w:type="dxa"/>
          </w:tcPr>
          <w:p w14:paraId="3608B57A" w14:textId="66504347" w:rsidR="00917808" w:rsidRPr="00070D93" w:rsidRDefault="00E76FBB" w:rsidP="00917808">
            <w:pPr>
              <w:tabs>
                <w:tab w:val="left" w:pos="51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 Level of Performance   "/>
                    <w:listEntry w:val="Unsatisfactory (1 pt)      "/>
                    <w:listEntry w:val="Basic (2pts)        "/>
                    <w:listEntry w:val="Proficient (3pts)  "/>
                    <w:listEntry w:val="Distinguished (4 pts)       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493E7D">
              <w:rPr>
                <w:rFonts w:ascii="Arial" w:hAnsi="Arial" w:cs="Arial"/>
                <w:sz w:val="20"/>
                <w:szCs w:val="20"/>
              </w:rPr>
            </w:r>
            <w:r w:rsidR="00493E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17808" w:rsidRPr="00070D93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917808" w:rsidRPr="00070D93" w14:paraId="23590E2B" w14:textId="77777777" w:rsidTr="00917808">
        <w:tc>
          <w:tcPr>
            <w:tcW w:w="5310" w:type="dxa"/>
          </w:tcPr>
          <w:p w14:paraId="77D4855C" w14:textId="77777777" w:rsidR="00917808" w:rsidRPr="00070D93" w:rsidRDefault="00917808" w:rsidP="00917808">
            <w:pPr>
              <w:tabs>
                <w:tab w:val="left" w:pos="1720"/>
              </w:tabs>
              <w:rPr>
                <w:rFonts w:ascii="Arial" w:hAnsi="Arial" w:cs="Arial"/>
                <w:sz w:val="20"/>
                <w:szCs w:val="20"/>
              </w:rPr>
            </w:pPr>
            <w:r w:rsidRPr="00070D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4"/>
                    <w:listEntry w:val="Click Here to Select a Component                  "/>
                    <w:listEntry w:val="2a. Environment of Respect and Rapport   "/>
                    <w:listEntry w:val="2b. Establish a Culture for Learning              "/>
                    <w:listEntry w:val="2c. Managing Classroom Procedures                 "/>
                    <w:listEntry w:val="2d. Managing Student Behavior                     "/>
                    <w:listEntry w:val="3a. Communicating with Students                   "/>
                    <w:listEntry w:val="3b. Questioning and Discussing Techniques   "/>
                    <w:listEntry w:val="3c. Engaging Students in Learning                 "/>
                    <w:listEntry w:val="3d. Using Assessment in Instruction               "/>
                  </w:ddList>
                </w:ffData>
              </w:fldChar>
            </w:r>
            <w:r w:rsidRPr="00070D93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493E7D">
              <w:rPr>
                <w:rFonts w:ascii="Arial" w:hAnsi="Arial" w:cs="Arial"/>
                <w:sz w:val="20"/>
                <w:szCs w:val="20"/>
              </w:rPr>
            </w:r>
            <w:r w:rsidR="00493E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9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70D9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60" w:type="dxa"/>
          </w:tcPr>
          <w:p w14:paraId="2F0D112F" w14:textId="31B900F0" w:rsidR="00917808" w:rsidRPr="00070D93" w:rsidRDefault="00E76FBB" w:rsidP="00917808">
            <w:pPr>
              <w:tabs>
                <w:tab w:val="left" w:pos="1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 Level of Performance   "/>
                    <w:listEntry w:val="Unsatisfactory (1 pt)      "/>
                    <w:listEntry w:val="Basic (2pts)        "/>
                    <w:listEntry w:val="Proficient (3pts)  "/>
                    <w:listEntry w:val="Distinguished (4 pts)       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493E7D">
              <w:rPr>
                <w:rFonts w:ascii="Arial" w:hAnsi="Arial" w:cs="Arial"/>
                <w:sz w:val="20"/>
                <w:szCs w:val="20"/>
              </w:rPr>
            </w:r>
            <w:r w:rsidR="00493E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7808" w:rsidRPr="00070D93" w14:paraId="2917044A" w14:textId="77777777" w:rsidTr="00917808">
        <w:trPr>
          <w:trHeight w:val="3325"/>
        </w:trPr>
        <w:tc>
          <w:tcPr>
            <w:tcW w:w="9270" w:type="dxa"/>
            <w:gridSpan w:val="2"/>
          </w:tcPr>
          <w:p w14:paraId="2A815626" w14:textId="77777777" w:rsidR="00917808" w:rsidRDefault="00917808" w:rsidP="00917808">
            <w:pPr>
              <w:tabs>
                <w:tab w:val="left" w:pos="1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EVALUATOR SUMMARY: </w:t>
            </w:r>
          </w:p>
          <w:p w14:paraId="3ED2B111" w14:textId="77777777" w:rsidR="00917808" w:rsidRDefault="00917808" w:rsidP="00917808">
            <w:pPr>
              <w:tabs>
                <w:tab w:val="left" w:pos="1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3DFBB08" w14:textId="77777777" w:rsidR="00917808" w:rsidRPr="00070D93" w:rsidRDefault="00917808" w:rsidP="00917808">
            <w:pPr>
              <w:tabs>
                <w:tab w:val="left" w:pos="1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E224C0" w14:textId="77777777" w:rsidR="00917808" w:rsidRDefault="00917808" w:rsidP="0091780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58" w:type="dxa"/>
        <w:tblLayout w:type="fixed"/>
        <w:tblCellMar>
          <w:top w:w="58" w:type="dxa"/>
          <w:left w:w="115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5310"/>
        <w:gridCol w:w="3960"/>
      </w:tblGrid>
      <w:tr w:rsidR="00917808" w:rsidRPr="0084689E" w14:paraId="702B11E1" w14:textId="77777777" w:rsidTr="00917808">
        <w:tc>
          <w:tcPr>
            <w:tcW w:w="9270" w:type="dxa"/>
            <w:gridSpan w:val="2"/>
            <w:shd w:val="clear" w:color="auto" w:fill="666666"/>
          </w:tcPr>
          <w:p w14:paraId="6CFAE4DE" w14:textId="77777777" w:rsidR="00917808" w:rsidRPr="0084689E" w:rsidRDefault="00917808" w:rsidP="00917808">
            <w:pPr>
              <w:tabs>
                <w:tab w:val="left" w:pos="518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468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DOMAIN 3: INSTRUCTION</w:t>
            </w:r>
          </w:p>
        </w:tc>
      </w:tr>
      <w:tr w:rsidR="00917808" w:rsidRPr="00070D93" w14:paraId="0FF398A8" w14:textId="77777777" w:rsidTr="00917808">
        <w:tc>
          <w:tcPr>
            <w:tcW w:w="5310" w:type="dxa"/>
          </w:tcPr>
          <w:p w14:paraId="3F59E10B" w14:textId="77777777" w:rsidR="00917808" w:rsidRPr="00070D93" w:rsidRDefault="00917808" w:rsidP="00917808">
            <w:pPr>
              <w:tabs>
                <w:tab w:val="left" w:pos="5180"/>
              </w:tabs>
              <w:rPr>
                <w:rFonts w:ascii="Arial" w:hAnsi="Arial" w:cs="Arial"/>
                <w:sz w:val="20"/>
                <w:szCs w:val="20"/>
              </w:rPr>
            </w:pPr>
            <w:r w:rsidRPr="00070D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6"/>
                    <w:listEntry w:val="Click Here to Select a Component                  "/>
                    <w:listEntry w:val="2a. Environment of Respect and Rapport   "/>
                    <w:listEntry w:val="2b. Establish a Culture for Learning              "/>
                    <w:listEntry w:val="2c. Managing Classroom Procedures                 "/>
                    <w:listEntry w:val="2d. Managing Student Behavior                     "/>
                    <w:listEntry w:val="3a. Communicating with Students                   "/>
                    <w:listEntry w:val="3b. Questioning and Discussing Techniques   "/>
                    <w:listEntry w:val="3c. Engaging Students in Learning                 "/>
                    <w:listEntry w:val="3d. Using Assessment in Instruction               "/>
                  </w:ddList>
                </w:ffData>
              </w:fldChar>
            </w:r>
            <w:r w:rsidRPr="00070D93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493E7D">
              <w:rPr>
                <w:rFonts w:ascii="Arial" w:hAnsi="Arial" w:cs="Arial"/>
                <w:sz w:val="20"/>
                <w:szCs w:val="20"/>
              </w:rPr>
            </w:r>
            <w:r w:rsidR="00493E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9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70D9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60" w:type="dxa"/>
          </w:tcPr>
          <w:p w14:paraId="761B4A05" w14:textId="6FA22BC6" w:rsidR="00917808" w:rsidRPr="00070D93" w:rsidRDefault="00E76FBB" w:rsidP="00917808">
            <w:pPr>
              <w:tabs>
                <w:tab w:val="left" w:pos="51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 Level of Performance   "/>
                    <w:listEntry w:val="Unsatisfactory (1 pt)      "/>
                    <w:listEntry w:val="Basic (2pts)        "/>
                    <w:listEntry w:val="Proficient (3pts)  "/>
                    <w:listEntry w:val="Distinguished (4 pts)       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493E7D">
              <w:rPr>
                <w:rFonts w:ascii="Arial" w:hAnsi="Arial" w:cs="Arial"/>
                <w:sz w:val="20"/>
                <w:szCs w:val="20"/>
              </w:rPr>
            </w:r>
            <w:r w:rsidR="00493E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17808" w:rsidRPr="00070D93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917808" w:rsidRPr="00070D93" w14:paraId="02EBF823" w14:textId="77777777" w:rsidTr="00917808">
        <w:tc>
          <w:tcPr>
            <w:tcW w:w="5310" w:type="dxa"/>
          </w:tcPr>
          <w:p w14:paraId="0F341BCF" w14:textId="77777777" w:rsidR="00917808" w:rsidRPr="00070D93" w:rsidRDefault="00917808" w:rsidP="00917808">
            <w:pPr>
              <w:tabs>
                <w:tab w:val="left" w:pos="1720"/>
              </w:tabs>
              <w:rPr>
                <w:rFonts w:ascii="Arial" w:hAnsi="Arial" w:cs="Arial"/>
                <w:sz w:val="20"/>
                <w:szCs w:val="20"/>
              </w:rPr>
            </w:pPr>
            <w:r w:rsidRPr="00070D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Click Here to Select a Component                  "/>
                    <w:listEntry w:val="2a. Environment of Respect and Rapport   "/>
                    <w:listEntry w:val="2b. Establish a Culture for Learning              "/>
                    <w:listEntry w:val="2c. Managing Classroom Procedures                 "/>
                    <w:listEntry w:val="2d. Managing Student Behavior                     "/>
                    <w:listEntry w:val="3a. Communicating with Students                   "/>
                    <w:listEntry w:val="3b. Questioning and Discussing Techniques   "/>
                    <w:listEntry w:val="3c. Engaging Students in Learning                 "/>
                    <w:listEntry w:val="3d. Using Assessment in Instruction               "/>
                  </w:ddList>
                </w:ffData>
              </w:fldChar>
            </w:r>
            <w:r w:rsidRPr="00070D93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493E7D">
              <w:rPr>
                <w:rFonts w:ascii="Arial" w:hAnsi="Arial" w:cs="Arial"/>
                <w:sz w:val="20"/>
                <w:szCs w:val="20"/>
              </w:rPr>
            </w:r>
            <w:r w:rsidR="00493E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9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70D9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60" w:type="dxa"/>
          </w:tcPr>
          <w:p w14:paraId="5D1B7F35" w14:textId="3B763687" w:rsidR="00917808" w:rsidRPr="00070D93" w:rsidRDefault="00E76FBB" w:rsidP="00917808">
            <w:pPr>
              <w:tabs>
                <w:tab w:val="left" w:pos="1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 Level of Performance   "/>
                    <w:listEntry w:val="Unsatisfactory (1 pt)      "/>
                    <w:listEntry w:val="Basic (2pts)        "/>
                    <w:listEntry w:val="Proficient (3pts)  "/>
                    <w:listEntry w:val="Distinguished (4 pts)       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493E7D">
              <w:rPr>
                <w:rFonts w:ascii="Arial" w:hAnsi="Arial" w:cs="Arial"/>
                <w:sz w:val="20"/>
                <w:szCs w:val="20"/>
              </w:rPr>
            </w:r>
            <w:r w:rsidR="00493E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7808" w:rsidRPr="00070D93" w14:paraId="7A608C08" w14:textId="77777777" w:rsidTr="00917808">
        <w:trPr>
          <w:trHeight w:val="3271"/>
        </w:trPr>
        <w:tc>
          <w:tcPr>
            <w:tcW w:w="9270" w:type="dxa"/>
            <w:gridSpan w:val="2"/>
          </w:tcPr>
          <w:p w14:paraId="319B0F10" w14:textId="77777777" w:rsidR="00917808" w:rsidRDefault="00917808" w:rsidP="00917808">
            <w:pPr>
              <w:tabs>
                <w:tab w:val="left" w:pos="1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EVALUATOR SUMMARY: </w:t>
            </w:r>
          </w:p>
          <w:p w14:paraId="249DA312" w14:textId="77777777" w:rsidR="00917808" w:rsidRDefault="00917808" w:rsidP="00917808">
            <w:pPr>
              <w:tabs>
                <w:tab w:val="left" w:pos="1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E85B43E" w14:textId="77777777" w:rsidR="00917808" w:rsidRPr="00070D93" w:rsidRDefault="00917808" w:rsidP="00917808">
            <w:pPr>
              <w:tabs>
                <w:tab w:val="left" w:pos="1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40EE29" w14:textId="77777777" w:rsidR="00917808" w:rsidRDefault="00917808" w:rsidP="00917808">
      <w:pPr>
        <w:rPr>
          <w:rFonts w:ascii="Arial" w:hAnsi="Arial" w:cs="Arial"/>
          <w:sz w:val="20"/>
          <w:szCs w:val="20"/>
        </w:rPr>
      </w:pPr>
    </w:p>
    <w:p w14:paraId="64E9031E" w14:textId="77777777" w:rsidR="00917808" w:rsidRDefault="00917808" w:rsidP="00917808">
      <w:pPr>
        <w:rPr>
          <w:rFonts w:ascii="Arial" w:hAnsi="Arial" w:cs="Arial"/>
          <w:sz w:val="20"/>
          <w:szCs w:val="20"/>
        </w:rPr>
      </w:pPr>
    </w:p>
    <w:p w14:paraId="5A298B9C" w14:textId="77777777" w:rsidR="00917808" w:rsidRDefault="00917808" w:rsidP="00917808">
      <w:pPr>
        <w:rPr>
          <w:rFonts w:ascii="Arial" w:hAnsi="Arial" w:cs="Arial"/>
          <w:sz w:val="20"/>
          <w:szCs w:val="20"/>
        </w:rPr>
      </w:pPr>
    </w:p>
    <w:p w14:paraId="06DDC73A" w14:textId="77777777" w:rsidR="00917808" w:rsidRDefault="00917808" w:rsidP="00917808">
      <w:pPr>
        <w:rPr>
          <w:rFonts w:ascii="Arial" w:hAnsi="Arial" w:cs="Arial"/>
          <w:sz w:val="20"/>
          <w:szCs w:val="20"/>
        </w:rPr>
      </w:pPr>
    </w:p>
    <w:p w14:paraId="0E0AF9C4" w14:textId="1771DACA" w:rsidR="00917808" w:rsidRDefault="00917808" w:rsidP="00917808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NON-</w:t>
      </w:r>
      <w:r w:rsidRPr="00917808">
        <w:rPr>
          <w:rFonts w:ascii="Arial" w:hAnsi="Arial" w:cs="Arial"/>
          <w:b/>
          <w:sz w:val="20"/>
          <w:szCs w:val="20"/>
          <w:u w:val="single"/>
        </w:rPr>
        <w:t>OBSERVABLE COMPONENTS</w:t>
      </w:r>
    </w:p>
    <w:p w14:paraId="37F39DB9" w14:textId="2C886C8C" w:rsidR="00917808" w:rsidRDefault="00917808" w:rsidP="009178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level of performance associated with a non-observable component is a composite of all artifacts and evidence supplied by the teacher to the evaluator. </w:t>
      </w:r>
    </w:p>
    <w:p w14:paraId="64FD8597" w14:textId="77777777" w:rsidR="00917808" w:rsidRDefault="00917808" w:rsidP="0091780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58" w:type="dxa"/>
        <w:tblLayout w:type="fixed"/>
        <w:tblCellMar>
          <w:top w:w="58" w:type="dxa"/>
          <w:left w:w="115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5310"/>
        <w:gridCol w:w="3960"/>
      </w:tblGrid>
      <w:tr w:rsidR="00917808" w:rsidRPr="0084689E" w14:paraId="192120A3" w14:textId="77777777" w:rsidTr="00917808">
        <w:tc>
          <w:tcPr>
            <w:tcW w:w="9270" w:type="dxa"/>
            <w:gridSpan w:val="2"/>
            <w:shd w:val="clear" w:color="auto" w:fill="666666"/>
          </w:tcPr>
          <w:p w14:paraId="4BE48723" w14:textId="1B4F30C0" w:rsidR="00917808" w:rsidRPr="0084689E" w:rsidRDefault="00917808" w:rsidP="00917808">
            <w:pPr>
              <w:tabs>
                <w:tab w:val="left" w:pos="518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DOMAIN 1</w:t>
            </w:r>
            <w:r w:rsidRPr="008468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PLANNING AND PREPARATION</w:t>
            </w:r>
          </w:p>
        </w:tc>
      </w:tr>
      <w:tr w:rsidR="00917808" w:rsidRPr="00070D93" w14:paraId="61D31079" w14:textId="77777777" w:rsidTr="00917808">
        <w:tc>
          <w:tcPr>
            <w:tcW w:w="5310" w:type="dxa"/>
          </w:tcPr>
          <w:p w14:paraId="26EDC3B1" w14:textId="3D6F4200" w:rsidR="00917808" w:rsidRPr="00070D93" w:rsidRDefault="00917808" w:rsidP="00917808">
            <w:pPr>
              <w:tabs>
                <w:tab w:val="left" w:pos="5180"/>
              </w:tabs>
              <w:rPr>
                <w:rFonts w:ascii="Arial" w:hAnsi="Arial" w:cs="Arial"/>
                <w:sz w:val="20"/>
                <w:szCs w:val="20"/>
              </w:rPr>
            </w:pPr>
            <w:r w:rsidRPr="00A377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3"/>
                    <w:listEntry w:val="Click Here to Select a Component                  "/>
                    <w:listEntry w:val="1a. Knowledge of Content and Pedagogy             "/>
                    <w:listEntry w:val="1b. Knowledge of Students                         "/>
                    <w:listEntry w:val="1c. Setting Instructional Outcomes                "/>
                    <w:listEntry w:val="1d. Knowledge of Resources                        "/>
                    <w:listEntry w:val="1e. Designing Coherent Instruction                "/>
                    <w:listEntry w:val="1f. Designing Student Assessments                 "/>
                  </w:ddList>
                </w:ffData>
              </w:fldChar>
            </w:r>
            <w:r w:rsidRPr="00A3779A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493E7D">
              <w:rPr>
                <w:rFonts w:ascii="Arial" w:hAnsi="Arial" w:cs="Arial"/>
                <w:sz w:val="20"/>
                <w:szCs w:val="20"/>
              </w:rPr>
            </w:r>
            <w:r w:rsidR="00493E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77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3779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60" w:type="dxa"/>
          </w:tcPr>
          <w:p w14:paraId="0A7912CE" w14:textId="643B1B80" w:rsidR="00917808" w:rsidRPr="00070D93" w:rsidRDefault="00E76FBB" w:rsidP="00917808">
            <w:pPr>
              <w:tabs>
                <w:tab w:val="left" w:pos="51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 Level of Performance   "/>
                    <w:listEntry w:val="Unsatisfactory (1 pt)      "/>
                    <w:listEntry w:val="Basic (2pts)        "/>
                    <w:listEntry w:val="Proficient (3pts)  "/>
                    <w:listEntry w:val="Distinguished (4 pts)       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493E7D">
              <w:rPr>
                <w:rFonts w:ascii="Arial" w:hAnsi="Arial" w:cs="Arial"/>
                <w:sz w:val="20"/>
                <w:szCs w:val="20"/>
              </w:rPr>
            </w:r>
            <w:r w:rsidR="00493E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17808" w:rsidRPr="00070D93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917808" w:rsidRPr="00070D93" w14:paraId="3A41C933" w14:textId="77777777" w:rsidTr="00917808">
        <w:tc>
          <w:tcPr>
            <w:tcW w:w="5310" w:type="dxa"/>
          </w:tcPr>
          <w:p w14:paraId="792BCF2A" w14:textId="72B5D82C" w:rsidR="00917808" w:rsidRPr="00070D93" w:rsidRDefault="00917808" w:rsidP="00917808">
            <w:pPr>
              <w:tabs>
                <w:tab w:val="left" w:pos="1720"/>
              </w:tabs>
              <w:rPr>
                <w:rFonts w:ascii="Arial" w:hAnsi="Arial" w:cs="Arial"/>
                <w:sz w:val="20"/>
                <w:szCs w:val="20"/>
              </w:rPr>
            </w:pPr>
            <w:r w:rsidRPr="00A377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5"/>
                    <w:listEntry w:val="Click Here to Select a Component                  "/>
                    <w:listEntry w:val="1a. Knowledge of Content and Pedagogy             "/>
                    <w:listEntry w:val="1b. Knowledge of Students                         "/>
                    <w:listEntry w:val="1c. Setting Instructional Outcomes                "/>
                    <w:listEntry w:val="1d. Knowledge of Resources                        "/>
                    <w:listEntry w:val="1e. Designing Coherent Instruction                "/>
                    <w:listEntry w:val="1f. Designing Student Assessments                 "/>
                  </w:ddList>
                </w:ffData>
              </w:fldChar>
            </w:r>
            <w:r w:rsidRPr="00A3779A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493E7D">
              <w:rPr>
                <w:rFonts w:ascii="Arial" w:hAnsi="Arial" w:cs="Arial"/>
                <w:sz w:val="20"/>
                <w:szCs w:val="20"/>
              </w:rPr>
            </w:r>
            <w:r w:rsidR="00493E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77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3779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60" w:type="dxa"/>
          </w:tcPr>
          <w:p w14:paraId="20B77CF7" w14:textId="4A9AF8FB" w:rsidR="00917808" w:rsidRPr="00070D93" w:rsidRDefault="00E76FBB" w:rsidP="00917808">
            <w:pPr>
              <w:tabs>
                <w:tab w:val="left" w:pos="1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 Level of Performance   "/>
                    <w:listEntry w:val="Unsatisfactory (1 pt)      "/>
                    <w:listEntry w:val="Basic (2pts)        "/>
                    <w:listEntry w:val="Proficient (3pts)  "/>
                    <w:listEntry w:val="Distinguished (4 pts)       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493E7D">
              <w:rPr>
                <w:rFonts w:ascii="Arial" w:hAnsi="Arial" w:cs="Arial"/>
                <w:sz w:val="20"/>
                <w:szCs w:val="20"/>
              </w:rPr>
            </w:r>
            <w:r w:rsidR="00493E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7808" w:rsidRPr="00070D93" w14:paraId="30F24D7D" w14:textId="77777777" w:rsidTr="00917808">
        <w:trPr>
          <w:trHeight w:val="3325"/>
        </w:trPr>
        <w:tc>
          <w:tcPr>
            <w:tcW w:w="9270" w:type="dxa"/>
            <w:gridSpan w:val="2"/>
          </w:tcPr>
          <w:p w14:paraId="08D08F95" w14:textId="77777777" w:rsidR="00917808" w:rsidRDefault="00917808" w:rsidP="00917808">
            <w:pPr>
              <w:tabs>
                <w:tab w:val="left" w:pos="1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EVALUATOR SUMMARY: </w:t>
            </w:r>
          </w:p>
          <w:p w14:paraId="442109BD" w14:textId="77777777" w:rsidR="00917808" w:rsidRDefault="00917808" w:rsidP="00917808">
            <w:pPr>
              <w:tabs>
                <w:tab w:val="left" w:pos="1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27F83DB" w14:textId="77777777" w:rsidR="00917808" w:rsidRPr="00070D93" w:rsidRDefault="00917808" w:rsidP="00917808">
            <w:pPr>
              <w:tabs>
                <w:tab w:val="left" w:pos="1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A00980" w14:textId="77777777" w:rsidR="00DC23CE" w:rsidRPr="00A3779A" w:rsidRDefault="00DC23CE" w:rsidP="0038772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58" w:type="dxa"/>
        <w:tblLayout w:type="fixed"/>
        <w:tblCellMar>
          <w:top w:w="58" w:type="dxa"/>
          <w:left w:w="115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5310"/>
        <w:gridCol w:w="3960"/>
      </w:tblGrid>
      <w:tr w:rsidR="00917808" w:rsidRPr="0084689E" w14:paraId="79E5C31A" w14:textId="77777777" w:rsidTr="00917808">
        <w:tc>
          <w:tcPr>
            <w:tcW w:w="9270" w:type="dxa"/>
            <w:gridSpan w:val="2"/>
            <w:shd w:val="clear" w:color="auto" w:fill="666666"/>
          </w:tcPr>
          <w:p w14:paraId="2E547A54" w14:textId="31FB095E" w:rsidR="00917808" w:rsidRPr="0084689E" w:rsidRDefault="00870B3D" w:rsidP="00870B3D">
            <w:pPr>
              <w:tabs>
                <w:tab w:val="left" w:pos="518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DOMAIN 4</w:t>
            </w:r>
            <w:r w:rsidR="00917808" w:rsidRPr="008468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PROFESSIONAL RESPONSIBILITIES</w:t>
            </w:r>
          </w:p>
        </w:tc>
      </w:tr>
      <w:tr w:rsidR="00917808" w:rsidRPr="00070D93" w14:paraId="4D7D417B" w14:textId="77777777" w:rsidTr="00917808">
        <w:tc>
          <w:tcPr>
            <w:tcW w:w="5310" w:type="dxa"/>
          </w:tcPr>
          <w:p w14:paraId="7E7AAD6F" w14:textId="6C133730" w:rsidR="00917808" w:rsidRPr="00070D93" w:rsidRDefault="00E76FBB" w:rsidP="00917808">
            <w:pPr>
              <w:tabs>
                <w:tab w:val="left" w:pos="5180"/>
              </w:tabs>
              <w:rPr>
                <w:rFonts w:ascii="Arial" w:hAnsi="Arial" w:cs="Arial"/>
                <w:sz w:val="20"/>
                <w:szCs w:val="20"/>
              </w:rPr>
            </w:pPr>
            <w:r w:rsidRPr="00A377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Click Here to Select a Component                  "/>
                    <w:listEntry w:val="4a. Reflecting on Teaching                        "/>
                    <w:listEntry w:val="4b. Maintaining Accurate Records                  "/>
                    <w:listEntry w:val="4c. Communicating With Families                   "/>
                    <w:listEntry w:val="4d. Participating in the Professional Community   "/>
                    <w:listEntry w:val="4e. Growing and Developing Professionally         "/>
                    <w:listEntry w:val="4f. Showing Professionalism                       "/>
                  </w:ddList>
                </w:ffData>
              </w:fldChar>
            </w:r>
            <w:r w:rsidRPr="00A3779A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493E7D">
              <w:rPr>
                <w:rFonts w:ascii="Arial" w:hAnsi="Arial" w:cs="Arial"/>
                <w:sz w:val="20"/>
                <w:szCs w:val="20"/>
              </w:rPr>
            </w:r>
            <w:r w:rsidR="00493E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77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17808" w:rsidRPr="00A3779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60" w:type="dxa"/>
          </w:tcPr>
          <w:p w14:paraId="435C783B" w14:textId="77777777" w:rsidR="00917808" w:rsidRPr="00070D93" w:rsidRDefault="00917808" w:rsidP="00917808">
            <w:pPr>
              <w:tabs>
                <w:tab w:val="left" w:pos="5180"/>
              </w:tabs>
              <w:rPr>
                <w:rFonts w:ascii="Arial" w:hAnsi="Arial" w:cs="Arial"/>
                <w:sz w:val="20"/>
                <w:szCs w:val="20"/>
              </w:rPr>
            </w:pPr>
            <w:r w:rsidRPr="00070D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 Level of Performance   "/>
                    <w:listEntry w:val="4. Distinguished         "/>
                    <w:listEntry w:val="3. Proficient     "/>
                    <w:listEntry w:val="2. Basic     "/>
                    <w:listEntry w:val="1. Unsatisfactory      "/>
                  </w:ddList>
                </w:ffData>
              </w:fldChar>
            </w:r>
            <w:r w:rsidRPr="00070D93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493E7D">
              <w:rPr>
                <w:rFonts w:ascii="Arial" w:hAnsi="Arial" w:cs="Arial"/>
                <w:sz w:val="20"/>
                <w:szCs w:val="20"/>
              </w:rPr>
            </w:r>
            <w:r w:rsidR="00493E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9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70D93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917808" w:rsidRPr="00070D93" w14:paraId="108FC4E2" w14:textId="77777777" w:rsidTr="00917808">
        <w:tc>
          <w:tcPr>
            <w:tcW w:w="5310" w:type="dxa"/>
          </w:tcPr>
          <w:p w14:paraId="5945E18D" w14:textId="00D1EB07" w:rsidR="00917808" w:rsidRPr="00070D93" w:rsidRDefault="00E76FBB" w:rsidP="00917808">
            <w:pPr>
              <w:tabs>
                <w:tab w:val="left" w:pos="1720"/>
              </w:tabs>
              <w:rPr>
                <w:rFonts w:ascii="Arial" w:hAnsi="Arial" w:cs="Arial"/>
                <w:sz w:val="20"/>
                <w:szCs w:val="20"/>
              </w:rPr>
            </w:pPr>
            <w:r w:rsidRPr="00A377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3"/>
                    <w:listEntry w:val="Click Here to Select a Component                  "/>
                    <w:listEntry w:val="4a. Reflecting on Teaching                        "/>
                    <w:listEntry w:val="4b. Maintaining Accurate Records                  "/>
                    <w:listEntry w:val="4c. Communicating With Families                   "/>
                    <w:listEntry w:val="4d. Participating in the Professional Community   "/>
                    <w:listEntry w:val="4e. Growing and Developing Professionally         "/>
                    <w:listEntry w:val="4f. Showing Professionalism                       "/>
                  </w:ddList>
                </w:ffData>
              </w:fldChar>
            </w:r>
            <w:r w:rsidRPr="00A3779A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493E7D">
              <w:rPr>
                <w:rFonts w:ascii="Arial" w:hAnsi="Arial" w:cs="Arial"/>
                <w:sz w:val="20"/>
                <w:szCs w:val="20"/>
              </w:rPr>
            </w:r>
            <w:r w:rsidR="00493E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77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17808" w:rsidRPr="00A3779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60" w:type="dxa"/>
          </w:tcPr>
          <w:p w14:paraId="68EABE34" w14:textId="77777777" w:rsidR="00917808" w:rsidRPr="00070D93" w:rsidRDefault="00917808" w:rsidP="00917808">
            <w:pPr>
              <w:tabs>
                <w:tab w:val="left" w:pos="1720"/>
              </w:tabs>
              <w:rPr>
                <w:rFonts w:ascii="Arial" w:hAnsi="Arial" w:cs="Arial"/>
                <w:sz w:val="20"/>
                <w:szCs w:val="20"/>
              </w:rPr>
            </w:pPr>
            <w:r w:rsidRPr="00070D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 Level of Performance   "/>
                    <w:listEntry w:val="4. Distinguished         "/>
                    <w:listEntry w:val="3. Proficient     "/>
                    <w:listEntry w:val="2. Basic     "/>
                    <w:listEntry w:val="1. Unsatisfactory      "/>
                  </w:ddList>
                </w:ffData>
              </w:fldChar>
            </w:r>
            <w:r w:rsidRPr="00070D93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493E7D">
              <w:rPr>
                <w:rFonts w:ascii="Arial" w:hAnsi="Arial" w:cs="Arial"/>
                <w:sz w:val="20"/>
                <w:szCs w:val="20"/>
              </w:rPr>
            </w:r>
            <w:r w:rsidR="00493E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9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70D93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917808" w:rsidRPr="00070D93" w14:paraId="397B49E3" w14:textId="77777777" w:rsidTr="00917808">
        <w:trPr>
          <w:trHeight w:val="3325"/>
        </w:trPr>
        <w:tc>
          <w:tcPr>
            <w:tcW w:w="9270" w:type="dxa"/>
            <w:gridSpan w:val="2"/>
          </w:tcPr>
          <w:p w14:paraId="7680CC78" w14:textId="77777777" w:rsidR="00917808" w:rsidRDefault="00917808" w:rsidP="00917808">
            <w:pPr>
              <w:tabs>
                <w:tab w:val="left" w:pos="1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EVALUATOR SUMMARY: </w:t>
            </w:r>
          </w:p>
          <w:p w14:paraId="4631048A" w14:textId="77777777" w:rsidR="00917808" w:rsidRDefault="00917808" w:rsidP="00917808">
            <w:pPr>
              <w:tabs>
                <w:tab w:val="left" w:pos="1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188002B" w14:textId="77777777" w:rsidR="00917808" w:rsidRPr="00070D93" w:rsidRDefault="00917808" w:rsidP="00917808">
            <w:pPr>
              <w:tabs>
                <w:tab w:val="left" w:pos="1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9968EA" w14:textId="77777777" w:rsidR="00DC23CE" w:rsidRPr="00A3779A" w:rsidRDefault="00DC23CE" w:rsidP="00387728">
      <w:pPr>
        <w:rPr>
          <w:rFonts w:ascii="Arial" w:hAnsi="Arial" w:cs="Arial"/>
          <w:sz w:val="20"/>
          <w:szCs w:val="20"/>
        </w:rPr>
      </w:pPr>
    </w:p>
    <w:p w14:paraId="0571DCD7" w14:textId="77777777" w:rsidR="00835FBD" w:rsidRDefault="00835FBD"/>
    <w:p w14:paraId="7C31E630" w14:textId="77777777" w:rsidR="00835FBD" w:rsidRDefault="00835FBD"/>
    <w:p w14:paraId="2158C796" w14:textId="77777777" w:rsidR="00835FBD" w:rsidRDefault="00835FBD"/>
    <w:p w14:paraId="65ED7A9D" w14:textId="77777777" w:rsidR="00835FBD" w:rsidRDefault="00835FBD"/>
    <w:p w14:paraId="6285D0EB" w14:textId="77777777" w:rsidR="00835FBD" w:rsidRDefault="00835FBD"/>
    <w:sectPr w:rsidR="00835FBD" w:rsidSect="00D2637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C23F10" w14:textId="77777777" w:rsidR="00D24034" w:rsidRDefault="00D24034" w:rsidP="00A3779A">
      <w:r>
        <w:separator/>
      </w:r>
    </w:p>
  </w:endnote>
  <w:endnote w:type="continuationSeparator" w:id="0">
    <w:p w14:paraId="60BCCC7C" w14:textId="77777777" w:rsidR="00D24034" w:rsidRDefault="00D24034" w:rsidP="00A3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67D33" w14:textId="6C2E4D73" w:rsidR="00E339EC" w:rsidRDefault="00E339EC" w:rsidP="00E339EC">
    <w:pPr>
      <w:pStyle w:val="Footer"/>
      <w:jc w:val="center"/>
      <w:rPr>
        <w:sz w:val="20"/>
        <w:szCs w:val="20"/>
      </w:rPr>
    </w:pPr>
    <w:r w:rsidRPr="00E339EC">
      <w:rPr>
        <w:sz w:val="20"/>
        <w:szCs w:val="20"/>
      </w:rPr>
      <w:t>TEACHER AND EVALUATION AND PROFESSIONAL GROWTH PROCESS</w:t>
    </w:r>
  </w:p>
  <w:p w14:paraId="2EBBEFCE" w14:textId="79E70731" w:rsidR="00E339EC" w:rsidRPr="00E339EC" w:rsidRDefault="00E339EC" w:rsidP="00E339EC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Version 1 March 27, 2014</w:t>
    </w:r>
  </w:p>
  <w:p w14:paraId="1A844815" w14:textId="77777777" w:rsidR="00E339EC" w:rsidRPr="00E339EC" w:rsidRDefault="00E339EC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48CDA" w14:textId="77777777" w:rsidR="00D24034" w:rsidRDefault="00D24034" w:rsidP="00A3779A">
      <w:r>
        <w:separator/>
      </w:r>
    </w:p>
  </w:footnote>
  <w:footnote w:type="continuationSeparator" w:id="0">
    <w:p w14:paraId="04014113" w14:textId="77777777" w:rsidR="00D24034" w:rsidRDefault="00D24034" w:rsidP="00A37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286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  <w:tblLook w:val="04A0" w:firstRow="1" w:lastRow="0" w:firstColumn="1" w:lastColumn="0" w:noHBand="0" w:noVBand="1"/>
    </w:tblPr>
    <w:tblGrid>
      <w:gridCol w:w="4468"/>
      <w:gridCol w:w="5818"/>
    </w:tblGrid>
    <w:tr w:rsidR="00D24034" w:rsidRPr="00E8356B" w14:paraId="6F8A2311" w14:textId="77777777" w:rsidTr="00E339EC">
      <w:tc>
        <w:tcPr>
          <w:tcW w:w="4468" w:type="dxa"/>
          <w:tcBorders>
            <w:bottom w:val="single" w:sz="4" w:space="0" w:color="auto"/>
          </w:tcBorders>
          <w:shd w:val="clear" w:color="auto" w:fill="C00000"/>
          <w:vAlign w:val="center"/>
        </w:tcPr>
        <w:p w14:paraId="5ECF3B8B" w14:textId="46FA4CA0" w:rsidR="00D24034" w:rsidRPr="00E8356B" w:rsidRDefault="00E339EC" w:rsidP="00E339EC">
          <w:pPr>
            <w:pStyle w:val="Header"/>
            <w:ind w:right="-58"/>
            <w:rPr>
              <w:rFonts w:ascii="Arial" w:hAnsi="Arial" w:cs="Arial"/>
              <w:b/>
              <w:color w:val="FFFFFF" w:themeColor="background1"/>
              <w:sz w:val="20"/>
              <w:szCs w:val="20"/>
            </w:rPr>
          </w:pPr>
          <w:r>
            <w:rPr>
              <w:rFonts w:ascii="Arial" w:hAnsi="Arial" w:cs="Arial"/>
              <w:b/>
              <w:color w:val="FFFFFF" w:themeColor="background1"/>
              <w:sz w:val="20"/>
              <w:szCs w:val="20"/>
            </w:rPr>
            <w:t>PROFESSIONAL PRACTICE RATING FORM</w:t>
          </w:r>
        </w:p>
      </w:tc>
      <w:tc>
        <w:tcPr>
          <w:tcW w:w="5818" w:type="dxa"/>
          <w:tcBorders>
            <w:bottom w:val="single" w:sz="4" w:space="0" w:color="auto"/>
          </w:tcBorders>
          <w:vAlign w:val="center"/>
        </w:tcPr>
        <w:p w14:paraId="4F2C3F6D" w14:textId="0B5A74EA" w:rsidR="00D24034" w:rsidRPr="00E8356B" w:rsidRDefault="00D24034" w:rsidP="00E339EC">
          <w:pPr>
            <w:pStyle w:val="Header"/>
            <w:ind w:left="662" w:hanging="662"/>
            <w:rPr>
              <w:rFonts w:ascii="Arial" w:hAnsi="Arial" w:cs="Arial"/>
              <w:sz w:val="20"/>
              <w:szCs w:val="20"/>
            </w:rPr>
          </w:pPr>
        </w:p>
      </w:tc>
    </w:tr>
    <w:tr w:rsidR="00D24034" w:rsidRPr="009B3BF9" w14:paraId="6B798A89" w14:textId="77777777" w:rsidTr="00E339EC">
      <w:tc>
        <w:tcPr>
          <w:tcW w:w="10286" w:type="dxa"/>
          <w:gridSpan w:val="2"/>
          <w:tcBorders>
            <w:top w:val="single" w:sz="4" w:space="0" w:color="auto"/>
            <w:bottom w:val="nil"/>
          </w:tcBorders>
          <w:shd w:val="clear" w:color="auto" w:fill="auto"/>
          <w:vAlign w:val="center"/>
        </w:tcPr>
        <w:p w14:paraId="217047A7" w14:textId="77777777" w:rsidR="00D24034" w:rsidRPr="009B3BF9" w:rsidRDefault="00D24034" w:rsidP="00A3779A">
          <w:pPr>
            <w:pStyle w:val="Header"/>
            <w:jc w:val="center"/>
            <w:rPr>
              <w:rFonts w:ascii="Arial" w:hAnsi="Arial" w:cs="Arial"/>
              <w:i/>
              <w:sz w:val="16"/>
              <w:szCs w:val="16"/>
            </w:rPr>
          </w:pPr>
          <w:r w:rsidRPr="009B3BF9">
            <w:rPr>
              <w:rFonts w:ascii="Arial" w:hAnsi="Arial" w:cs="Arial"/>
              <w:i/>
              <w:sz w:val="16"/>
              <w:szCs w:val="16"/>
            </w:rPr>
            <w:t>WORKING TOGETHER… EDUCATING WITH EXCELLENCE… INSPIRING LEARNERS FOR LIFE</w:t>
          </w:r>
        </w:p>
      </w:tc>
    </w:tr>
  </w:tbl>
  <w:p w14:paraId="033EE333" w14:textId="77777777" w:rsidR="00D24034" w:rsidRDefault="00D240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DF"/>
    <w:rsid w:val="00005B19"/>
    <w:rsid w:val="00010D2A"/>
    <w:rsid w:val="00125C2A"/>
    <w:rsid w:val="001D3866"/>
    <w:rsid w:val="001F3AEE"/>
    <w:rsid w:val="00214067"/>
    <w:rsid w:val="002226D9"/>
    <w:rsid w:val="0023206B"/>
    <w:rsid w:val="00287BEF"/>
    <w:rsid w:val="002969F7"/>
    <w:rsid w:val="002A030C"/>
    <w:rsid w:val="002A5710"/>
    <w:rsid w:val="002B25D1"/>
    <w:rsid w:val="002D6279"/>
    <w:rsid w:val="002E0BBC"/>
    <w:rsid w:val="003230A6"/>
    <w:rsid w:val="00347683"/>
    <w:rsid w:val="003536F9"/>
    <w:rsid w:val="00387728"/>
    <w:rsid w:val="003D29B6"/>
    <w:rsid w:val="003E2B97"/>
    <w:rsid w:val="00416168"/>
    <w:rsid w:val="00455360"/>
    <w:rsid w:val="0048341D"/>
    <w:rsid w:val="00493E7D"/>
    <w:rsid w:val="005212C0"/>
    <w:rsid w:val="005274E0"/>
    <w:rsid w:val="00545E8E"/>
    <w:rsid w:val="00586A4D"/>
    <w:rsid w:val="00590396"/>
    <w:rsid w:val="005905AE"/>
    <w:rsid w:val="005E6AC7"/>
    <w:rsid w:val="006149C3"/>
    <w:rsid w:val="00630669"/>
    <w:rsid w:val="006449A8"/>
    <w:rsid w:val="00680217"/>
    <w:rsid w:val="006861DF"/>
    <w:rsid w:val="006B25DA"/>
    <w:rsid w:val="00780BAE"/>
    <w:rsid w:val="00814B01"/>
    <w:rsid w:val="00821AEE"/>
    <w:rsid w:val="00835FBD"/>
    <w:rsid w:val="00870B3D"/>
    <w:rsid w:val="00881E94"/>
    <w:rsid w:val="008D2226"/>
    <w:rsid w:val="008D43D1"/>
    <w:rsid w:val="008D78B6"/>
    <w:rsid w:val="00912F2F"/>
    <w:rsid w:val="00917808"/>
    <w:rsid w:val="00952BD5"/>
    <w:rsid w:val="00960C47"/>
    <w:rsid w:val="00977BBE"/>
    <w:rsid w:val="009E61E0"/>
    <w:rsid w:val="00A02105"/>
    <w:rsid w:val="00A3779A"/>
    <w:rsid w:val="00AB15BC"/>
    <w:rsid w:val="00AD3B86"/>
    <w:rsid w:val="00AE4A72"/>
    <w:rsid w:val="00AE4FCD"/>
    <w:rsid w:val="00B159E6"/>
    <w:rsid w:val="00B1710D"/>
    <w:rsid w:val="00B53BD0"/>
    <w:rsid w:val="00B85978"/>
    <w:rsid w:val="00B912CA"/>
    <w:rsid w:val="00BD2972"/>
    <w:rsid w:val="00C131BF"/>
    <w:rsid w:val="00C2552B"/>
    <w:rsid w:val="00C610AE"/>
    <w:rsid w:val="00C672C4"/>
    <w:rsid w:val="00C873D4"/>
    <w:rsid w:val="00CE1F53"/>
    <w:rsid w:val="00D114A5"/>
    <w:rsid w:val="00D24034"/>
    <w:rsid w:val="00D26374"/>
    <w:rsid w:val="00DB4802"/>
    <w:rsid w:val="00DB7E99"/>
    <w:rsid w:val="00DC0FD0"/>
    <w:rsid w:val="00DC23CE"/>
    <w:rsid w:val="00DF110E"/>
    <w:rsid w:val="00E27578"/>
    <w:rsid w:val="00E339EC"/>
    <w:rsid w:val="00E44DCD"/>
    <w:rsid w:val="00E76FBB"/>
    <w:rsid w:val="00EA439C"/>
    <w:rsid w:val="00EB5F56"/>
    <w:rsid w:val="00F241E6"/>
    <w:rsid w:val="00F35250"/>
    <w:rsid w:val="00F644D0"/>
    <w:rsid w:val="00FA4B4F"/>
    <w:rsid w:val="00FD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61F7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77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79A"/>
  </w:style>
  <w:style w:type="paragraph" w:styleId="Footer">
    <w:name w:val="footer"/>
    <w:basedOn w:val="Normal"/>
    <w:link w:val="FooterChar"/>
    <w:uiPriority w:val="99"/>
    <w:unhideWhenUsed/>
    <w:rsid w:val="00A377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79A"/>
  </w:style>
  <w:style w:type="paragraph" w:styleId="BalloonText">
    <w:name w:val="Balloon Text"/>
    <w:basedOn w:val="Normal"/>
    <w:link w:val="BalloonTextChar"/>
    <w:uiPriority w:val="99"/>
    <w:semiHidden/>
    <w:unhideWhenUsed/>
    <w:rsid w:val="00E339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9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77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79A"/>
  </w:style>
  <w:style w:type="paragraph" w:styleId="Footer">
    <w:name w:val="footer"/>
    <w:basedOn w:val="Normal"/>
    <w:link w:val="FooterChar"/>
    <w:uiPriority w:val="99"/>
    <w:unhideWhenUsed/>
    <w:rsid w:val="00A377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79A"/>
  </w:style>
  <w:style w:type="paragraph" w:styleId="BalloonText">
    <w:name w:val="Balloon Text"/>
    <w:basedOn w:val="Normal"/>
    <w:link w:val="BalloonTextChar"/>
    <w:uiPriority w:val="99"/>
    <w:semiHidden/>
    <w:unhideWhenUsed/>
    <w:rsid w:val="00E339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9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E3C37-75B7-4476-BE39-6789F6868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EDEC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Aust</dc:creator>
  <cp:lastModifiedBy>Gill, Matthew</cp:lastModifiedBy>
  <cp:revision>2</cp:revision>
  <cp:lastPrinted>2013-08-28T21:20:00Z</cp:lastPrinted>
  <dcterms:created xsi:type="dcterms:W3CDTF">2015-02-02T21:04:00Z</dcterms:created>
  <dcterms:modified xsi:type="dcterms:W3CDTF">2015-02-02T21:04:00Z</dcterms:modified>
</cp:coreProperties>
</file>