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AC" w:rsidRDefault="00787BC1" w:rsidP="00787BC1">
      <w:pPr>
        <w:jc w:val="center"/>
      </w:pPr>
      <w:r>
        <w:t>Functions</w:t>
      </w:r>
    </w:p>
    <w:p w:rsidR="0092255A" w:rsidRDefault="0092255A" w:rsidP="00787BC1">
      <w:pPr>
        <w:jc w:val="center"/>
      </w:pPr>
      <w:r>
        <w:t xml:space="preserve">Jay Berglund, Carol </w:t>
      </w:r>
      <w:proofErr w:type="spellStart"/>
      <w:r>
        <w:t>Kroetch</w:t>
      </w:r>
      <w:proofErr w:type="spellEnd"/>
      <w:r>
        <w:t>, April Kelly</w:t>
      </w:r>
    </w:p>
    <w:p w:rsidR="0092255A" w:rsidRDefault="0092255A" w:rsidP="00787BC1">
      <w:pPr>
        <w:jc w:val="center"/>
      </w:pPr>
      <w:r>
        <w:t xml:space="preserve">Standards:  </w:t>
      </w:r>
      <w:bookmarkStart w:id="0" w:name="_GoBack"/>
      <w:r>
        <w:t>HSF.IF.4, HSF.IF.5, HSF.IF.7e, HSF.TF.5</w:t>
      </w:r>
      <w:bookmarkEnd w:id="0"/>
    </w:p>
    <w:p w:rsidR="0092255A" w:rsidRDefault="0092255A" w:rsidP="0092255A">
      <w:r>
        <w:t xml:space="preserve">1.  </w:t>
      </w:r>
      <w:proofErr w:type="gramStart"/>
      <w:r w:rsidR="00284DCF">
        <w:t xml:space="preserve">HSF.TF.5  </w:t>
      </w:r>
      <w:r w:rsidR="008B28D0">
        <w:t>State</w:t>
      </w:r>
      <w:proofErr w:type="gramEnd"/>
      <w:r w:rsidR="008B28D0">
        <w:t xml:space="preserve"> the period, amplitude, and equation of the midline.</w:t>
      </w:r>
      <w:r w:rsidR="00284DCF">
        <w:t xml:space="preserve">  </w:t>
      </w:r>
      <w:r w:rsidR="00AB7686">
        <w:t xml:space="preserve">(3 </w:t>
      </w:r>
      <w:proofErr w:type="spellStart"/>
      <w:r w:rsidR="00AB7686">
        <w:t>pts</w:t>
      </w:r>
      <w:proofErr w:type="spellEnd"/>
      <w:r w:rsidR="00AB7686">
        <w:t>)</w:t>
      </w:r>
    </w:p>
    <w:p w:rsidR="00385C57" w:rsidRDefault="00385C57" w:rsidP="0092255A">
      <w:pPr>
        <w:rPr>
          <w:noProof/>
        </w:rPr>
      </w:pPr>
      <w:r w:rsidRPr="00385C57">
        <w:rPr>
          <w:noProof/>
        </w:rPr>
        <w:drawing>
          <wp:inline distT="0" distB="0" distL="0" distR="0">
            <wp:extent cx="3943350" cy="2562225"/>
            <wp:effectExtent l="0" t="0" r="0" b="9525"/>
            <wp:docPr id="10" name="Picture 10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D0" w:rsidRDefault="008B28D0" w:rsidP="0092255A"/>
    <w:p w:rsidR="00385C57" w:rsidRDefault="008B28D0" w:rsidP="00385C57">
      <w:r>
        <w:t xml:space="preserve">2.  </w:t>
      </w:r>
      <w:proofErr w:type="gramStart"/>
      <w:r w:rsidR="00284DCF">
        <w:t xml:space="preserve">HSF.TF.5  </w:t>
      </w:r>
      <w:r>
        <w:t>State</w:t>
      </w:r>
      <w:proofErr w:type="gramEnd"/>
      <w:r>
        <w:t xml:space="preserve"> the period, amplitude, and equation of the midline for the function </w:t>
      </w:r>
      <w:r w:rsidRPr="008B28D0">
        <w:rPr>
          <w:position w:val="-14"/>
        </w:rPr>
        <w:object w:dxaOrig="2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0pt" o:ole="">
            <v:imagedata r:id="rId8" o:title=""/>
          </v:shape>
          <o:OLEObject Type="Embed" ProgID="Equation.DSMT4" ShapeID="_x0000_i1025" DrawAspect="Content" ObjectID="_1403773591" r:id="rId9"/>
        </w:object>
      </w:r>
      <w:r w:rsidR="00AB7686">
        <w:t xml:space="preserve">  (3 </w:t>
      </w:r>
      <w:proofErr w:type="spellStart"/>
      <w:r w:rsidR="00AB7686">
        <w:t>ots</w:t>
      </w:r>
      <w:proofErr w:type="spellEnd"/>
      <w:r w:rsidR="00AB7686">
        <w:t>)</w:t>
      </w:r>
    </w:p>
    <w:p w:rsidR="00385C57" w:rsidRDefault="00385C57" w:rsidP="00385C57"/>
    <w:p w:rsidR="00F57B57" w:rsidRPr="00FD2F04" w:rsidRDefault="00385C57" w:rsidP="00F57B57">
      <w:pPr>
        <w:rPr>
          <w:color w:val="2F5496" w:themeColor="accent5" w:themeShade="BF"/>
        </w:rPr>
      </w:pPr>
      <w:r w:rsidRPr="00FD2F04">
        <w:rPr>
          <w:color w:val="2F5496" w:themeColor="accent5" w:themeShade="BF"/>
        </w:rPr>
        <w:t>3.</w:t>
      </w:r>
      <w:r w:rsidR="00F57B57" w:rsidRPr="00FD2F04">
        <w:rPr>
          <w:color w:val="2F5496" w:themeColor="accent5" w:themeShade="BF"/>
        </w:rPr>
        <w:t xml:space="preserve">  </w:t>
      </w:r>
      <w:proofErr w:type="gramStart"/>
      <w:r w:rsidR="00284DCF" w:rsidRPr="00FD2F04">
        <w:rPr>
          <w:color w:val="2F5496" w:themeColor="accent5" w:themeShade="BF"/>
        </w:rPr>
        <w:t xml:space="preserve">HSF.TF.5  </w:t>
      </w:r>
      <w:r w:rsidR="00F57B57" w:rsidRPr="00FD2F04">
        <w:rPr>
          <w:color w:val="2F5496" w:themeColor="accent5" w:themeShade="BF"/>
        </w:rPr>
        <w:t>The</w:t>
      </w:r>
      <w:proofErr w:type="gramEnd"/>
      <w:r w:rsidR="00F57B57" w:rsidRPr="00FD2F04">
        <w:rPr>
          <w:color w:val="2F5496" w:themeColor="accent5" w:themeShade="BF"/>
        </w:rPr>
        <w:t xml:space="preserve"> table gives the average monthly high temperatures for Pierre, SD.  Write a cosine function that models the temperature as a function of the month.  </w:t>
      </w:r>
      <w:proofErr w:type="gramStart"/>
      <w:r w:rsidR="00AB7686" w:rsidRPr="00FD2F04">
        <w:rPr>
          <w:color w:val="2F5496" w:themeColor="accent5" w:themeShade="BF"/>
        </w:rPr>
        <w:t>( 3</w:t>
      </w:r>
      <w:proofErr w:type="gramEnd"/>
      <w:r w:rsidR="00AB7686" w:rsidRPr="00FD2F04">
        <w:rPr>
          <w:color w:val="2F5496" w:themeColor="accent5" w:themeShade="BF"/>
        </w:rPr>
        <w:t xml:space="preserve"> </w:t>
      </w:r>
      <w:proofErr w:type="spellStart"/>
      <w:r w:rsidR="00AB7686" w:rsidRPr="00FD2F04">
        <w:rPr>
          <w:color w:val="2F5496" w:themeColor="accent5" w:themeShade="BF"/>
        </w:rPr>
        <w:t>pts</w:t>
      </w:r>
      <w:proofErr w:type="spellEnd"/>
      <w:r w:rsidR="00AB7686" w:rsidRPr="00FD2F04">
        <w:rPr>
          <w:color w:val="2F5496" w:themeColor="accent5" w:themeShade="BF"/>
        </w:rPr>
        <w:t>)</w:t>
      </w:r>
      <w:r w:rsidR="00FD2F04">
        <w:rPr>
          <w:color w:val="2F5496" w:themeColor="accent5" w:themeShade="BF"/>
        </w:rPr>
        <w:t xml:space="preserve"> no calculator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630"/>
        <w:gridCol w:w="1260"/>
        <w:gridCol w:w="630"/>
      </w:tblGrid>
      <w:tr w:rsidR="00F57B57" w:rsidTr="00F57B57">
        <w:trPr>
          <w:jc w:val="center"/>
        </w:trPr>
        <w:tc>
          <w:tcPr>
            <w:tcW w:w="3775" w:type="dxa"/>
            <w:gridSpan w:val="4"/>
          </w:tcPr>
          <w:p w:rsidR="00F57B57" w:rsidRDefault="00F57B57" w:rsidP="00F57B57">
            <w:pPr>
              <w:jc w:val="center"/>
            </w:pPr>
            <w:r>
              <w:t>Average Monthly High Temperature – Pierre, SD (°F)</w:t>
            </w:r>
          </w:p>
        </w:tc>
      </w:tr>
      <w:tr w:rsidR="00F57B57" w:rsidTr="00F57B57">
        <w:trPr>
          <w:jc w:val="center"/>
        </w:trPr>
        <w:tc>
          <w:tcPr>
            <w:tcW w:w="1255" w:type="dxa"/>
          </w:tcPr>
          <w:p w:rsidR="00F57B57" w:rsidRDefault="00F57B57" w:rsidP="00385C57">
            <w:r>
              <w:t>January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57B57" w:rsidRDefault="00F57B57" w:rsidP="00385C57">
            <w:r>
              <w:t>July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89</w:t>
            </w:r>
          </w:p>
        </w:tc>
      </w:tr>
      <w:tr w:rsidR="00F57B57" w:rsidTr="00F57B57">
        <w:trPr>
          <w:jc w:val="center"/>
        </w:trPr>
        <w:tc>
          <w:tcPr>
            <w:tcW w:w="1255" w:type="dxa"/>
          </w:tcPr>
          <w:p w:rsidR="00F57B57" w:rsidRDefault="00F57B57" w:rsidP="00385C57">
            <w:r>
              <w:t>February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35</w:t>
            </w:r>
          </w:p>
        </w:tc>
        <w:tc>
          <w:tcPr>
            <w:tcW w:w="1260" w:type="dxa"/>
          </w:tcPr>
          <w:p w:rsidR="00F57B57" w:rsidRDefault="00F57B57" w:rsidP="00385C57">
            <w:r>
              <w:t>August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87</w:t>
            </w:r>
          </w:p>
        </w:tc>
      </w:tr>
      <w:tr w:rsidR="00F57B57" w:rsidTr="00F57B57">
        <w:trPr>
          <w:jc w:val="center"/>
        </w:trPr>
        <w:tc>
          <w:tcPr>
            <w:tcW w:w="1255" w:type="dxa"/>
          </w:tcPr>
          <w:p w:rsidR="00F57B57" w:rsidRDefault="00F57B57" w:rsidP="00385C57">
            <w:r>
              <w:t>March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45</w:t>
            </w:r>
          </w:p>
        </w:tc>
        <w:tc>
          <w:tcPr>
            <w:tcW w:w="1260" w:type="dxa"/>
          </w:tcPr>
          <w:p w:rsidR="00F57B57" w:rsidRDefault="00F57B57" w:rsidP="00385C57">
            <w:r>
              <w:t>September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76</w:t>
            </w:r>
          </w:p>
        </w:tc>
      </w:tr>
      <w:tr w:rsidR="00F57B57" w:rsidTr="00F57B57">
        <w:trPr>
          <w:jc w:val="center"/>
        </w:trPr>
        <w:tc>
          <w:tcPr>
            <w:tcW w:w="1255" w:type="dxa"/>
          </w:tcPr>
          <w:p w:rsidR="00F57B57" w:rsidRDefault="00F57B57" w:rsidP="00385C57">
            <w:r>
              <w:t>April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60</w:t>
            </w:r>
          </w:p>
        </w:tc>
        <w:tc>
          <w:tcPr>
            <w:tcW w:w="1260" w:type="dxa"/>
          </w:tcPr>
          <w:p w:rsidR="00F57B57" w:rsidRDefault="00F57B57" w:rsidP="00385C57">
            <w:r>
              <w:t>October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61</w:t>
            </w:r>
          </w:p>
        </w:tc>
      </w:tr>
      <w:tr w:rsidR="00F57B57" w:rsidTr="00F57B57">
        <w:trPr>
          <w:jc w:val="center"/>
        </w:trPr>
        <w:tc>
          <w:tcPr>
            <w:tcW w:w="1255" w:type="dxa"/>
          </w:tcPr>
          <w:p w:rsidR="00F57B57" w:rsidRDefault="00F57B57" w:rsidP="00385C57">
            <w:r>
              <w:t>May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70</w:t>
            </w:r>
          </w:p>
        </w:tc>
        <w:tc>
          <w:tcPr>
            <w:tcW w:w="1260" w:type="dxa"/>
          </w:tcPr>
          <w:p w:rsidR="00F57B57" w:rsidRDefault="00F57B57" w:rsidP="00385C57">
            <w:r>
              <w:t>November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44</w:t>
            </w:r>
          </w:p>
        </w:tc>
      </w:tr>
      <w:tr w:rsidR="00F57B57" w:rsidTr="00F57B57">
        <w:trPr>
          <w:jc w:val="center"/>
        </w:trPr>
        <w:tc>
          <w:tcPr>
            <w:tcW w:w="1255" w:type="dxa"/>
          </w:tcPr>
          <w:p w:rsidR="00F57B57" w:rsidRDefault="00F57B57" w:rsidP="00385C57">
            <w:r>
              <w:t>June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80</w:t>
            </w:r>
          </w:p>
        </w:tc>
        <w:tc>
          <w:tcPr>
            <w:tcW w:w="1260" w:type="dxa"/>
          </w:tcPr>
          <w:p w:rsidR="00F57B57" w:rsidRDefault="00F57B57" w:rsidP="00385C57">
            <w:r>
              <w:t>December</w:t>
            </w:r>
          </w:p>
        </w:tc>
        <w:tc>
          <w:tcPr>
            <w:tcW w:w="630" w:type="dxa"/>
          </w:tcPr>
          <w:p w:rsidR="00F57B57" w:rsidRDefault="00F57B57" w:rsidP="00F57B57">
            <w:pPr>
              <w:jc w:val="center"/>
            </w:pPr>
            <w:r>
              <w:t>31</w:t>
            </w:r>
          </w:p>
        </w:tc>
      </w:tr>
    </w:tbl>
    <w:p w:rsidR="00385C57" w:rsidRDefault="00385C57" w:rsidP="00385C57"/>
    <w:p w:rsidR="00F57B57" w:rsidRDefault="00F17739" w:rsidP="00385C57">
      <w:r w:rsidRPr="00CC0B8C"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35A1A7A" wp14:editId="42B69E6D">
            <wp:extent cx="3243263" cy="3257550"/>
            <wp:effectExtent l="0" t="0" r="0" b="0"/>
            <wp:docPr id="4" name="Picture 4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44" cy="326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98" w:rsidRPr="00B111BE" w:rsidRDefault="00172898" w:rsidP="00172898">
      <w:pPr>
        <w:rPr>
          <w:sz w:val="24"/>
          <w:szCs w:val="24"/>
        </w:rPr>
      </w:pPr>
      <w:r w:rsidRPr="00B111BE">
        <w:rPr>
          <w:sz w:val="24"/>
          <w:szCs w:val="24"/>
        </w:rPr>
        <w:t>Use the graph to answer questions 4 and 5.</w:t>
      </w:r>
      <w:r w:rsidRPr="00B111BE">
        <w:rPr>
          <w:sz w:val="24"/>
          <w:szCs w:val="24"/>
        </w:rPr>
        <w:br/>
      </w:r>
      <w:r w:rsidRPr="00B111BE">
        <w:rPr>
          <w:noProof/>
          <w:sz w:val="24"/>
          <w:szCs w:val="24"/>
        </w:rPr>
        <w:drawing>
          <wp:inline distT="0" distB="0" distL="0" distR="0" wp14:anchorId="661B6E50" wp14:editId="4563E52E">
            <wp:extent cx="2581275" cy="3286125"/>
            <wp:effectExtent l="0" t="0" r="9525" b="9525"/>
            <wp:docPr id="11" name="Picture 11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98" w:rsidRPr="00B111BE" w:rsidRDefault="00172898" w:rsidP="00172898">
      <w:pPr>
        <w:rPr>
          <w:sz w:val="24"/>
          <w:szCs w:val="24"/>
        </w:rPr>
      </w:pPr>
      <w:r w:rsidRPr="00B111BE">
        <w:rPr>
          <w:sz w:val="24"/>
          <w:szCs w:val="24"/>
        </w:rPr>
        <w:t xml:space="preserve">4. </w:t>
      </w:r>
      <w:r w:rsidR="00284DCF">
        <w:t xml:space="preserve">HSF.IF.4  </w:t>
      </w:r>
      <w:r w:rsidRPr="00B111BE">
        <w:rPr>
          <w:sz w:val="24"/>
          <w:szCs w:val="24"/>
        </w:rPr>
        <w:t xml:space="preserve"> State the </w:t>
      </w:r>
      <w:r w:rsidRPr="00B111BE">
        <w:rPr>
          <w:i/>
          <w:sz w:val="24"/>
          <w:szCs w:val="24"/>
        </w:rPr>
        <w:t>x</w:t>
      </w:r>
      <w:r w:rsidRPr="00B111BE">
        <w:rPr>
          <w:sz w:val="24"/>
          <w:szCs w:val="24"/>
        </w:rPr>
        <w:t xml:space="preserve">-intercept(s), </w:t>
      </w:r>
      <w:r w:rsidRPr="00B111BE">
        <w:rPr>
          <w:i/>
          <w:sz w:val="24"/>
          <w:szCs w:val="24"/>
        </w:rPr>
        <w:t>y</w:t>
      </w:r>
      <w:r w:rsidRPr="00B111BE">
        <w:rPr>
          <w:sz w:val="24"/>
          <w:szCs w:val="24"/>
        </w:rPr>
        <w:t>-intercept(s) and the end behavior for the function graphed.</w:t>
      </w:r>
      <w:r w:rsidR="00AB7686">
        <w:rPr>
          <w:sz w:val="24"/>
          <w:szCs w:val="24"/>
        </w:rPr>
        <w:t xml:space="preserve">  (3 </w:t>
      </w:r>
      <w:proofErr w:type="spellStart"/>
      <w:r w:rsidR="00AB7686">
        <w:rPr>
          <w:sz w:val="24"/>
          <w:szCs w:val="24"/>
        </w:rPr>
        <w:t>pts</w:t>
      </w:r>
      <w:proofErr w:type="spellEnd"/>
      <w:r w:rsidR="00AB7686">
        <w:rPr>
          <w:sz w:val="24"/>
          <w:szCs w:val="24"/>
        </w:rPr>
        <w:t>)</w:t>
      </w:r>
    </w:p>
    <w:p w:rsidR="00172898" w:rsidRDefault="00172898" w:rsidP="00172898">
      <w:pPr>
        <w:rPr>
          <w:sz w:val="24"/>
          <w:szCs w:val="24"/>
        </w:rPr>
      </w:pPr>
      <w:r w:rsidRPr="00B111BE">
        <w:rPr>
          <w:sz w:val="24"/>
          <w:szCs w:val="24"/>
        </w:rPr>
        <w:t xml:space="preserve">5.  </w:t>
      </w:r>
      <w:r w:rsidR="00284DCF">
        <w:t xml:space="preserve">HSF.IF.4   </w:t>
      </w:r>
      <w:r w:rsidRPr="00B111BE">
        <w:rPr>
          <w:sz w:val="24"/>
          <w:szCs w:val="24"/>
        </w:rPr>
        <w:t>Estimate the relative maximum, relative minimum, and state the intervals in which the function is increasing, decreasing, positive and negative.</w:t>
      </w:r>
      <w:r w:rsidR="00AB7686">
        <w:rPr>
          <w:sz w:val="24"/>
          <w:szCs w:val="24"/>
        </w:rPr>
        <w:t xml:space="preserve">  (3 </w:t>
      </w:r>
      <w:proofErr w:type="spellStart"/>
      <w:r w:rsidR="00AB7686">
        <w:rPr>
          <w:sz w:val="24"/>
          <w:szCs w:val="24"/>
        </w:rPr>
        <w:t>pts</w:t>
      </w:r>
      <w:proofErr w:type="spellEnd"/>
      <w:r w:rsidR="00AB7686">
        <w:rPr>
          <w:sz w:val="24"/>
          <w:szCs w:val="24"/>
        </w:rPr>
        <w:t>)</w:t>
      </w:r>
    </w:p>
    <w:p w:rsidR="00665686" w:rsidRDefault="00665686" w:rsidP="00172898">
      <w:pPr>
        <w:rPr>
          <w:sz w:val="24"/>
          <w:szCs w:val="24"/>
        </w:rPr>
      </w:pPr>
    </w:p>
    <w:p w:rsidR="00665686" w:rsidRPr="007C5207" w:rsidRDefault="00007F3B" w:rsidP="001728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6-</w:t>
      </w:r>
      <w:proofErr w:type="gramStart"/>
      <w:r>
        <w:rPr>
          <w:sz w:val="24"/>
          <w:szCs w:val="24"/>
        </w:rPr>
        <w:t>11</w:t>
      </w:r>
      <w:r w:rsidR="007C5207">
        <w:rPr>
          <w:sz w:val="24"/>
          <w:szCs w:val="24"/>
        </w:rPr>
        <w:t xml:space="preserve">  A</w:t>
      </w:r>
      <w:proofErr w:type="gramEnd"/>
      <w:r w:rsidR="007C5207">
        <w:rPr>
          <w:sz w:val="24"/>
          <w:szCs w:val="24"/>
        </w:rPr>
        <w:t xml:space="preserve"> small object at rest on a frictionless surface is attached to a wall by a frictionless spring.  </w:t>
      </w:r>
      <w:r w:rsidR="00FD2F04">
        <w:rPr>
          <w:sz w:val="24"/>
          <w:szCs w:val="24"/>
        </w:rPr>
        <w:t xml:space="preserve">The spring is a coil spring that can be stretched and compressed beyond the relaxed position.  </w:t>
      </w:r>
      <w:r w:rsidR="007C5207">
        <w:rPr>
          <w:sz w:val="24"/>
          <w:szCs w:val="24"/>
        </w:rPr>
        <w:t xml:space="preserve">The object is pulled away from the wall to stretch the spring and then released.  The graph shows the displacement </w:t>
      </w:r>
      <w:r w:rsidR="007C5207">
        <w:rPr>
          <w:i/>
          <w:sz w:val="24"/>
          <w:szCs w:val="24"/>
        </w:rPr>
        <w:t>d</w:t>
      </w:r>
      <w:r w:rsidR="007C5207">
        <w:rPr>
          <w:sz w:val="24"/>
          <w:szCs w:val="24"/>
        </w:rPr>
        <w:t xml:space="preserve">, in centimeters of the object from its resting position as a function of time </w:t>
      </w:r>
      <w:r w:rsidR="007C5207">
        <w:rPr>
          <w:i/>
          <w:sz w:val="24"/>
          <w:szCs w:val="24"/>
        </w:rPr>
        <w:t>t</w:t>
      </w:r>
      <w:r w:rsidR="007C5207">
        <w:rPr>
          <w:sz w:val="24"/>
          <w:szCs w:val="24"/>
        </w:rPr>
        <w:t>, in seconds, as the object oscillates.</w:t>
      </w:r>
    </w:p>
    <w:p w:rsidR="007C5207" w:rsidRDefault="007C5207" w:rsidP="00172898">
      <w:pPr>
        <w:rPr>
          <w:sz w:val="24"/>
          <w:szCs w:val="24"/>
        </w:rPr>
      </w:pPr>
    </w:p>
    <w:p w:rsidR="00665686" w:rsidRDefault="00665686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</w:p>
    <w:p w:rsidR="00665686" w:rsidRDefault="007C5207" w:rsidP="00172898">
      <w:pPr>
        <w:rPr>
          <w:sz w:val="24"/>
          <w:szCs w:val="24"/>
        </w:rPr>
      </w:pPr>
      <w:r w:rsidRPr="007C520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C6D2D0" wp14:editId="07922BBD">
            <wp:simplePos x="0" y="0"/>
            <wp:positionH relativeFrom="column">
              <wp:posOffset>3143250</wp:posOffset>
            </wp:positionH>
            <wp:positionV relativeFrom="paragraph">
              <wp:posOffset>-1662430</wp:posOffset>
            </wp:positionV>
            <wp:extent cx="2779776" cy="2752344"/>
            <wp:effectExtent l="0" t="0" r="1905" b="0"/>
            <wp:wrapTight wrapText="bothSides">
              <wp:wrapPolygon edited="0">
                <wp:start x="0" y="0"/>
                <wp:lineTo x="0" y="21381"/>
                <wp:lineTo x="21467" y="21381"/>
                <wp:lineTo x="21467" y="0"/>
                <wp:lineTo x="0" y="0"/>
              </wp:wrapPolygon>
            </wp:wrapTight>
            <wp:docPr id="7" name="Picture 7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275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686" w:rsidRDefault="00665686" w:rsidP="00172898">
      <w:pPr>
        <w:rPr>
          <w:sz w:val="24"/>
          <w:szCs w:val="24"/>
        </w:rPr>
      </w:pPr>
    </w:p>
    <w:p w:rsidR="00665686" w:rsidRDefault="00665686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284DCF">
        <w:t xml:space="preserve">HSF.IF.4   </w:t>
      </w:r>
      <w:r>
        <w:rPr>
          <w:sz w:val="24"/>
          <w:szCs w:val="24"/>
        </w:rPr>
        <w:t xml:space="preserve">What is the </w:t>
      </w:r>
      <w:r>
        <w:rPr>
          <w:i/>
          <w:sz w:val="24"/>
          <w:szCs w:val="24"/>
        </w:rPr>
        <w:t>d</w:t>
      </w:r>
      <w:r>
        <w:rPr>
          <w:sz w:val="24"/>
          <w:szCs w:val="24"/>
        </w:rPr>
        <w:t>-intercept and what does it represent?</w:t>
      </w:r>
      <w:r w:rsidR="00AB7686">
        <w:rPr>
          <w:sz w:val="24"/>
          <w:szCs w:val="24"/>
        </w:rPr>
        <w:t xml:space="preserve">  (1 </w:t>
      </w:r>
      <w:proofErr w:type="spellStart"/>
      <w:r w:rsidR="00AB7686">
        <w:rPr>
          <w:sz w:val="24"/>
          <w:szCs w:val="24"/>
        </w:rPr>
        <w:t>pt</w:t>
      </w:r>
      <w:proofErr w:type="spellEnd"/>
      <w:r w:rsidR="00AB7686">
        <w:rPr>
          <w:sz w:val="24"/>
          <w:szCs w:val="24"/>
        </w:rPr>
        <w:t>)</w:t>
      </w: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284DCF">
        <w:t xml:space="preserve">HSF.IF.4  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is the time it takes for the spring to return to its initial stretched position after it is released?</w:t>
      </w:r>
      <w:r w:rsidR="00AB7686">
        <w:rPr>
          <w:sz w:val="24"/>
          <w:szCs w:val="24"/>
        </w:rPr>
        <w:t xml:space="preserve">  (1 </w:t>
      </w:r>
      <w:proofErr w:type="spellStart"/>
      <w:r w:rsidR="00AB7686">
        <w:rPr>
          <w:sz w:val="24"/>
          <w:szCs w:val="24"/>
        </w:rPr>
        <w:t>pt</w:t>
      </w:r>
      <w:proofErr w:type="spellEnd"/>
      <w:r w:rsidR="00AB7686">
        <w:rPr>
          <w:sz w:val="24"/>
          <w:szCs w:val="24"/>
        </w:rPr>
        <w:t>)</w:t>
      </w: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284DCF">
        <w:t xml:space="preserve">HSF.IF.4   </w:t>
      </w:r>
      <w:r>
        <w:rPr>
          <w:sz w:val="24"/>
          <w:szCs w:val="24"/>
        </w:rPr>
        <w:t xml:space="preserve">What do the 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>-intercepts represent?</w:t>
      </w:r>
      <w:r w:rsidR="00AB7686">
        <w:rPr>
          <w:sz w:val="24"/>
          <w:szCs w:val="24"/>
        </w:rPr>
        <w:t xml:space="preserve">  (1 </w:t>
      </w:r>
      <w:proofErr w:type="spellStart"/>
      <w:r w:rsidR="00AB7686">
        <w:rPr>
          <w:sz w:val="24"/>
          <w:szCs w:val="24"/>
        </w:rPr>
        <w:t>pt</w:t>
      </w:r>
      <w:proofErr w:type="spellEnd"/>
      <w:r w:rsidR="00AB7686">
        <w:rPr>
          <w:sz w:val="24"/>
          <w:szCs w:val="24"/>
        </w:rPr>
        <w:t>)</w:t>
      </w: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</w:p>
    <w:p w:rsidR="007C5207" w:rsidRDefault="007C5207" w:rsidP="00172898">
      <w:pPr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284DCF">
        <w:t xml:space="preserve">HSF.IF.4   </w:t>
      </w:r>
      <w:r w:rsidR="00007F3B">
        <w:rPr>
          <w:sz w:val="24"/>
          <w:szCs w:val="24"/>
        </w:rPr>
        <w:t xml:space="preserve">Describe the position of the object and the condition of the spring when </w:t>
      </w:r>
      <w:proofErr w:type="gramStart"/>
      <w:r w:rsidR="00007F3B">
        <w:rPr>
          <w:i/>
          <w:sz w:val="24"/>
          <w:szCs w:val="24"/>
        </w:rPr>
        <w:t>d(</w:t>
      </w:r>
      <w:proofErr w:type="gramEnd"/>
      <w:r w:rsidR="00007F3B">
        <w:rPr>
          <w:i/>
          <w:sz w:val="24"/>
          <w:szCs w:val="24"/>
        </w:rPr>
        <w:t xml:space="preserve">t) </w:t>
      </w:r>
      <w:r w:rsidR="00007F3B">
        <w:rPr>
          <w:sz w:val="24"/>
          <w:szCs w:val="24"/>
        </w:rPr>
        <w:t>is at a maximum.</w:t>
      </w:r>
      <w:r w:rsidR="00AB7686">
        <w:rPr>
          <w:sz w:val="24"/>
          <w:szCs w:val="24"/>
        </w:rPr>
        <w:t xml:space="preserve">  (1 </w:t>
      </w:r>
      <w:proofErr w:type="spellStart"/>
      <w:r w:rsidR="00AB7686">
        <w:rPr>
          <w:sz w:val="24"/>
          <w:szCs w:val="24"/>
        </w:rPr>
        <w:t>pt</w:t>
      </w:r>
      <w:proofErr w:type="spellEnd"/>
      <w:r w:rsidR="00AB7686">
        <w:rPr>
          <w:sz w:val="24"/>
          <w:szCs w:val="24"/>
        </w:rPr>
        <w:t>)</w:t>
      </w:r>
    </w:p>
    <w:p w:rsidR="00007F3B" w:rsidRDefault="00007F3B" w:rsidP="00172898">
      <w:pPr>
        <w:rPr>
          <w:sz w:val="24"/>
          <w:szCs w:val="24"/>
        </w:rPr>
      </w:pPr>
    </w:p>
    <w:p w:rsidR="00007F3B" w:rsidRDefault="00007F3B" w:rsidP="00172898">
      <w:pPr>
        <w:rPr>
          <w:sz w:val="24"/>
          <w:szCs w:val="24"/>
        </w:rPr>
      </w:pPr>
    </w:p>
    <w:p w:rsidR="00007F3B" w:rsidRDefault="00007F3B" w:rsidP="00172898">
      <w:pPr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="00284DCF">
        <w:t xml:space="preserve">HSF.IF.4   </w:t>
      </w:r>
      <w:r>
        <w:rPr>
          <w:sz w:val="24"/>
          <w:szCs w:val="24"/>
        </w:rPr>
        <w:t>Describe the position of the object an</w:t>
      </w:r>
      <w:r w:rsidR="00AB7686">
        <w:rPr>
          <w:sz w:val="24"/>
          <w:szCs w:val="24"/>
        </w:rPr>
        <w:t>d</w:t>
      </w:r>
      <w:r>
        <w:rPr>
          <w:sz w:val="24"/>
          <w:szCs w:val="24"/>
        </w:rPr>
        <w:t xml:space="preserve"> the condition of the spring when </w:t>
      </w:r>
      <w:proofErr w:type="gramStart"/>
      <w:r>
        <w:rPr>
          <w:i/>
          <w:sz w:val="24"/>
          <w:szCs w:val="24"/>
        </w:rPr>
        <w:t>d(</w:t>
      </w:r>
      <w:proofErr w:type="gramEnd"/>
      <w:r>
        <w:rPr>
          <w:i/>
          <w:sz w:val="24"/>
          <w:szCs w:val="24"/>
        </w:rPr>
        <w:t>t)</w:t>
      </w:r>
      <w:r>
        <w:rPr>
          <w:sz w:val="24"/>
          <w:szCs w:val="24"/>
        </w:rPr>
        <w:t xml:space="preserve"> is at a minimum</w:t>
      </w:r>
      <w:r w:rsidR="00215610">
        <w:rPr>
          <w:sz w:val="24"/>
          <w:szCs w:val="24"/>
        </w:rPr>
        <w:t>.</w:t>
      </w:r>
      <w:r w:rsidR="00AB7686">
        <w:rPr>
          <w:sz w:val="24"/>
          <w:szCs w:val="24"/>
        </w:rPr>
        <w:t xml:space="preserve">  (1 </w:t>
      </w:r>
      <w:proofErr w:type="spellStart"/>
      <w:r w:rsidR="00AB7686">
        <w:rPr>
          <w:sz w:val="24"/>
          <w:szCs w:val="24"/>
        </w:rPr>
        <w:t>pt</w:t>
      </w:r>
      <w:proofErr w:type="spellEnd"/>
      <w:r w:rsidR="00AB7686">
        <w:rPr>
          <w:sz w:val="24"/>
          <w:szCs w:val="24"/>
        </w:rPr>
        <w:t>)</w:t>
      </w:r>
    </w:p>
    <w:p w:rsidR="00007F3B" w:rsidRDefault="00007F3B" w:rsidP="00172898">
      <w:pPr>
        <w:rPr>
          <w:sz w:val="24"/>
          <w:szCs w:val="24"/>
        </w:rPr>
      </w:pPr>
    </w:p>
    <w:p w:rsidR="00007F3B" w:rsidRDefault="00007F3B" w:rsidP="00172898">
      <w:pPr>
        <w:rPr>
          <w:sz w:val="24"/>
          <w:szCs w:val="24"/>
        </w:rPr>
      </w:pPr>
    </w:p>
    <w:p w:rsidR="00007F3B" w:rsidRPr="00AB7686" w:rsidRDefault="00007F3B" w:rsidP="00172898">
      <w:pPr>
        <w:rPr>
          <w:sz w:val="24"/>
          <w:szCs w:val="24"/>
        </w:rPr>
      </w:pPr>
      <w:r>
        <w:rPr>
          <w:sz w:val="24"/>
          <w:szCs w:val="24"/>
        </w:rPr>
        <w:t xml:space="preserve">11.  </w:t>
      </w:r>
      <w:proofErr w:type="gramStart"/>
      <w:r w:rsidR="00284DCF">
        <w:t xml:space="preserve">HSF.TF.5  </w:t>
      </w:r>
      <w:r>
        <w:rPr>
          <w:sz w:val="24"/>
          <w:szCs w:val="24"/>
        </w:rPr>
        <w:t>Write</w:t>
      </w:r>
      <w:proofErr w:type="gramEnd"/>
      <w:r>
        <w:rPr>
          <w:sz w:val="24"/>
          <w:szCs w:val="24"/>
        </w:rPr>
        <w:t xml:space="preserve"> an equation to represent </w:t>
      </w:r>
      <w:r>
        <w:rPr>
          <w:i/>
          <w:sz w:val="24"/>
          <w:szCs w:val="24"/>
        </w:rPr>
        <w:t>d(t).</w:t>
      </w:r>
      <w:r w:rsidR="00AB7686">
        <w:rPr>
          <w:sz w:val="24"/>
          <w:szCs w:val="24"/>
        </w:rPr>
        <w:t xml:space="preserve">  (2 </w:t>
      </w:r>
      <w:proofErr w:type="spellStart"/>
      <w:r w:rsidR="00AB7686">
        <w:rPr>
          <w:sz w:val="24"/>
          <w:szCs w:val="24"/>
        </w:rPr>
        <w:t>pts</w:t>
      </w:r>
      <w:proofErr w:type="spellEnd"/>
      <w:r w:rsidR="00AB7686">
        <w:rPr>
          <w:sz w:val="24"/>
          <w:szCs w:val="24"/>
        </w:rPr>
        <w:t>)</w:t>
      </w:r>
    </w:p>
    <w:p w:rsidR="00922DB6" w:rsidRDefault="00922DB6" w:rsidP="00172898">
      <w:pPr>
        <w:rPr>
          <w:i/>
          <w:sz w:val="24"/>
          <w:szCs w:val="24"/>
        </w:rPr>
      </w:pPr>
    </w:p>
    <w:p w:rsidR="00922DB6" w:rsidRDefault="00922DB6" w:rsidP="00172898">
      <w:pPr>
        <w:rPr>
          <w:i/>
          <w:sz w:val="24"/>
          <w:szCs w:val="24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t xml:space="preserve">12-14   </w:t>
      </w:r>
      <w:r>
        <w:rPr>
          <w:rFonts w:ascii="Arial" w:hAnsi="Arial" w:cs="Arial"/>
          <w:color w:val="000000"/>
          <w:sz w:val="20"/>
          <w:szCs w:val="20"/>
        </w:rPr>
        <w:t xml:space="preserve">Smoke jumpers are in free fall from the time they jump out of the plane until they open their parachutes.  The function </w:t>
      </w:r>
      <w:r w:rsidRPr="00922DB6">
        <w:rPr>
          <w:rFonts w:ascii="Arial" w:hAnsi="Arial" w:cs="Arial"/>
          <w:color w:val="000000"/>
          <w:position w:val="-6"/>
          <w:sz w:val="20"/>
          <w:szCs w:val="20"/>
        </w:rPr>
        <w:object w:dxaOrig="1660" w:dyaOrig="320">
          <v:shape id="_x0000_i1026" type="#_x0000_t75" style="width:83pt;height:16pt" o:ole="">
            <v:imagedata r:id="rId13" o:title=""/>
          </v:shape>
          <o:OLEObject Type="Embed" ProgID="Equation.DSMT4" ShapeID="_x0000_i1026" DrawAspect="Content" ObjectID="_1403773592" r:id="rId14"/>
        </w:object>
      </w:r>
      <w:r>
        <w:rPr>
          <w:rFonts w:ascii="Arial" w:hAnsi="Arial" w:cs="Arial"/>
          <w:color w:val="000000"/>
          <w:sz w:val="20"/>
          <w:szCs w:val="20"/>
        </w:rPr>
        <w:t xml:space="preserve"> models a jumper’s height </w:t>
      </w:r>
      <w:r>
        <w:rPr>
          <w:rFonts w:ascii="Arial" w:hAnsi="Arial" w:cs="Arial"/>
          <w:i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 in feet at t seconds for a jump from 1600 ft. </w:t>
      </w: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Pr="00FD2F04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FD2F04">
        <w:rPr>
          <w:rFonts w:ascii="Arial" w:hAnsi="Arial" w:cs="Arial"/>
          <w:color w:val="FF0000"/>
          <w:sz w:val="20"/>
          <w:szCs w:val="20"/>
        </w:rPr>
        <w:t xml:space="preserve">12.  HSF.IF.5   How long is the jumper in free fall if the parachute opens at 1000 </w:t>
      </w:r>
      <w:proofErr w:type="spellStart"/>
      <w:r w:rsidRPr="00FD2F04">
        <w:rPr>
          <w:rFonts w:ascii="Arial" w:hAnsi="Arial" w:cs="Arial"/>
          <w:color w:val="FF0000"/>
          <w:sz w:val="20"/>
          <w:szCs w:val="20"/>
        </w:rPr>
        <w:t>ft</w:t>
      </w:r>
      <w:proofErr w:type="spellEnd"/>
      <w:r w:rsidRPr="00FD2F04">
        <w:rPr>
          <w:rFonts w:ascii="Arial" w:hAnsi="Arial" w:cs="Arial"/>
          <w:color w:val="FF0000"/>
          <w:sz w:val="20"/>
          <w:szCs w:val="20"/>
        </w:rPr>
        <w:t xml:space="preserve">?  </w:t>
      </w:r>
      <w:r w:rsidR="00AB7686" w:rsidRPr="00FD2F04">
        <w:rPr>
          <w:rFonts w:ascii="Arial" w:hAnsi="Arial" w:cs="Arial"/>
          <w:color w:val="FF0000"/>
          <w:sz w:val="20"/>
          <w:szCs w:val="20"/>
        </w:rPr>
        <w:t xml:space="preserve"> (1 </w:t>
      </w:r>
      <w:proofErr w:type="spellStart"/>
      <w:r w:rsidR="00AB7686" w:rsidRPr="00FD2F04">
        <w:rPr>
          <w:rFonts w:ascii="Arial" w:hAnsi="Arial" w:cs="Arial"/>
          <w:color w:val="FF0000"/>
          <w:sz w:val="20"/>
          <w:szCs w:val="20"/>
        </w:rPr>
        <w:t>pt</w:t>
      </w:r>
      <w:proofErr w:type="spellEnd"/>
      <w:r w:rsidR="00AB7686" w:rsidRPr="00FD2F04">
        <w:rPr>
          <w:rFonts w:ascii="Arial" w:hAnsi="Arial" w:cs="Arial"/>
          <w:color w:val="FF0000"/>
          <w:sz w:val="20"/>
          <w:szCs w:val="20"/>
        </w:rPr>
        <w:t>)</w:t>
      </w: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  HSF.IF.5  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the domain of the function</w:t>
      </w:r>
      <w:r w:rsidR="00FD2F04">
        <w:rPr>
          <w:rFonts w:ascii="Arial" w:hAnsi="Arial" w:cs="Arial"/>
          <w:color w:val="000000"/>
          <w:sz w:val="20"/>
          <w:szCs w:val="20"/>
        </w:rPr>
        <w:t xml:space="preserve"> in this situation</w:t>
      </w:r>
      <w:r>
        <w:rPr>
          <w:rFonts w:ascii="Arial" w:hAnsi="Arial" w:cs="Arial"/>
          <w:color w:val="000000"/>
          <w:sz w:val="20"/>
          <w:szCs w:val="20"/>
        </w:rPr>
        <w:t xml:space="preserve">?  </w:t>
      </w:r>
      <w:r w:rsidR="00AB7686">
        <w:rPr>
          <w:rFonts w:ascii="Arial" w:hAnsi="Arial" w:cs="Arial"/>
          <w:color w:val="000000"/>
          <w:sz w:val="20"/>
          <w:szCs w:val="20"/>
        </w:rPr>
        <w:t xml:space="preserve"> (1 </w:t>
      </w:r>
      <w:proofErr w:type="spellStart"/>
      <w:r w:rsidR="00AB7686">
        <w:rPr>
          <w:rFonts w:ascii="Arial" w:hAnsi="Arial" w:cs="Arial"/>
          <w:color w:val="000000"/>
          <w:sz w:val="20"/>
          <w:szCs w:val="20"/>
        </w:rPr>
        <w:t>pt</w:t>
      </w:r>
      <w:proofErr w:type="spellEnd"/>
      <w:r w:rsidR="00AB7686">
        <w:rPr>
          <w:rFonts w:ascii="Arial" w:hAnsi="Arial" w:cs="Arial"/>
          <w:color w:val="000000"/>
          <w:sz w:val="20"/>
          <w:szCs w:val="20"/>
        </w:rPr>
        <w:t>)</w:t>
      </w: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14.  HSF.IF.5 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does the domain of the function </w:t>
      </w:r>
      <w:r w:rsidR="00FD2F04">
        <w:rPr>
          <w:rFonts w:ascii="Arial" w:hAnsi="Arial" w:cs="Arial"/>
          <w:color w:val="000000"/>
          <w:sz w:val="20"/>
          <w:szCs w:val="20"/>
        </w:rPr>
        <w:t>represent in this situation</w:t>
      </w:r>
      <w:r>
        <w:rPr>
          <w:rFonts w:ascii="Arial" w:hAnsi="Arial" w:cs="Arial"/>
          <w:color w:val="000000"/>
          <w:sz w:val="20"/>
          <w:szCs w:val="20"/>
        </w:rPr>
        <w:t>?</w:t>
      </w:r>
      <w:r w:rsidR="00AB7686">
        <w:rPr>
          <w:rFonts w:ascii="Arial" w:hAnsi="Arial" w:cs="Arial"/>
          <w:color w:val="000000"/>
          <w:sz w:val="20"/>
          <w:szCs w:val="20"/>
        </w:rPr>
        <w:t xml:space="preserve">  (1 </w:t>
      </w:r>
      <w:proofErr w:type="spellStart"/>
      <w:r w:rsidR="00AB7686">
        <w:rPr>
          <w:rFonts w:ascii="Arial" w:hAnsi="Arial" w:cs="Arial"/>
          <w:color w:val="000000"/>
          <w:sz w:val="20"/>
          <w:szCs w:val="20"/>
        </w:rPr>
        <w:t>pt</w:t>
      </w:r>
      <w:proofErr w:type="spellEnd"/>
      <w:r w:rsidR="00AB7686">
        <w:rPr>
          <w:rFonts w:ascii="Arial" w:hAnsi="Arial" w:cs="Arial"/>
          <w:color w:val="000000"/>
          <w:sz w:val="20"/>
          <w:szCs w:val="20"/>
        </w:rPr>
        <w:t>)</w:t>
      </w: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922DB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22DB6" w:rsidRDefault="006C38B2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15.  </w:t>
      </w:r>
      <w:r w:rsidR="00CC0B8C">
        <w:rPr>
          <w:rFonts w:ascii="Arial" w:hAnsi="Arial" w:cs="Arial"/>
          <w:color w:val="000000"/>
          <w:sz w:val="20"/>
          <w:szCs w:val="20"/>
        </w:rPr>
        <w:t xml:space="preserve">HSF.IF.7e   </w:t>
      </w:r>
      <w:r>
        <w:rPr>
          <w:rFonts w:ascii="Arial" w:hAnsi="Arial" w:cs="Arial"/>
          <w:color w:val="000000"/>
          <w:sz w:val="20"/>
          <w:szCs w:val="20"/>
        </w:rPr>
        <w:t xml:space="preserve">Graph two periods of the function </w:t>
      </w:r>
      <w:r w:rsidRPr="006C38B2">
        <w:rPr>
          <w:rFonts w:ascii="Arial" w:hAnsi="Arial" w:cs="Arial"/>
          <w:color w:val="000000"/>
          <w:position w:val="-28"/>
          <w:sz w:val="20"/>
          <w:szCs w:val="20"/>
        </w:rPr>
        <w:object w:dxaOrig="2220" w:dyaOrig="680">
          <v:shape id="_x0000_i1027" type="#_x0000_t75" style="width:111pt;height:34pt" o:ole="">
            <v:imagedata r:id="rId15" o:title=""/>
          </v:shape>
          <o:OLEObject Type="Embed" ProgID="Equation.DSMT4" ShapeID="_x0000_i1027" DrawAspect="Content" ObjectID="_1403773593" r:id="rId16"/>
        </w:objec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C0B8C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CC0B8C">
        <w:rPr>
          <w:rFonts w:ascii="Arial" w:hAnsi="Arial" w:cs="Arial"/>
          <w:color w:val="000000"/>
          <w:sz w:val="20"/>
          <w:szCs w:val="20"/>
        </w:rPr>
        <w:t xml:space="preserve">  Show the midline as a dashed line.</w:t>
      </w:r>
      <w:r w:rsidR="00AB7686">
        <w:rPr>
          <w:rFonts w:ascii="Arial" w:hAnsi="Arial" w:cs="Arial"/>
          <w:color w:val="000000"/>
          <w:sz w:val="20"/>
          <w:szCs w:val="20"/>
        </w:rPr>
        <w:t xml:space="preserve">  (2 </w:t>
      </w:r>
      <w:proofErr w:type="spellStart"/>
      <w:r w:rsidR="00AB7686">
        <w:rPr>
          <w:rFonts w:ascii="Arial" w:hAnsi="Arial" w:cs="Arial"/>
          <w:color w:val="000000"/>
          <w:sz w:val="20"/>
          <w:szCs w:val="20"/>
        </w:rPr>
        <w:t>pts</w:t>
      </w:r>
      <w:proofErr w:type="spellEnd"/>
      <w:r w:rsidR="00AB7686">
        <w:rPr>
          <w:rFonts w:ascii="Arial" w:hAnsi="Arial" w:cs="Arial"/>
          <w:color w:val="000000"/>
          <w:sz w:val="20"/>
          <w:szCs w:val="20"/>
        </w:rPr>
        <w:t>)</w:t>
      </w:r>
    </w:p>
    <w:p w:rsidR="006C38B2" w:rsidRDefault="006C38B2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C38B2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295775" cy="2476500"/>
            <wp:effectExtent l="0" t="0" r="9525" b="0"/>
            <wp:docPr id="1" name="Picture 1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Pr="00FD2F04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FD2F04">
        <w:rPr>
          <w:rFonts w:ascii="Arial" w:hAnsi="Arial" w:cs="Arial"/>
          <w:color w:val="FF0000"/>
          <w:sz w:val="20"/>
          <w:szCs w:val="20"/>
        </w:rPr>
        <w:t xml:space="preserve">16.  HSF.IF.7e   Graph </w:t>
      </w:r>
      <w:r w:rsidRPr="00FD2F04">
        <w:rPr>
          <w:rFonts w:ascii="Arial" w:hAnsi="Arial" w:cs="Arial"/>
          <w:color w:val="FF0000"/>
          <w:position w:val="-14"/>
          <w:sz w:val="20"/>
          <w:szCs w:val="20"/>
        </w:rPr>
        <w:object w:dxaOrig="1020" w:dyaOrig="400">
          <v:shape id="_x0000_i1028" type="#_x0000_t75" style="width:51pt;height:20pt" o:ole="">
            <v:imagedata r:id="rId18" o:title=""/>
          </v:shape>
          <o:OLEObject Type="Embed" ProgID="Equation.DSMT4" ShapeID="_x0000_i1028" DrawAspect="Content" ObjectID="_1403773594" r:id="rId19"/>
        </w:object>
      </w:r>
      <w:proofErr w:type="gramStart"/>
      <w:r w:rsidRPr="00FD2F04">
        <w:rPr>
          <w:rFonts w:ascii="Arial" w:hAnsi="Arial" w:cs="Arial"/>
          <w:color w:val="FF0000"/>
          <w:sz w:val="20"/>
          <w:szCs w:val="20"/>
        </w:rPr>
        <w:t xml:space="preserve"> .</w:t>
      </w:r>
      <w:proofErr w:type="gramEnd"/>
      <w:r w:rsidRPr="00FD2F04">
        <w:rPr>
          <w:rFonts w:ascii="Arial" w:hAnsi="Arial" w:cs="Arial"/>
          <w:color w:val="FF0000"/>
          <w:sz w:val="20"/>
          <w:szCs w:val="20"/>
        </w:rPr>
        <w:t xml:space="preserve">  State the intercepts and the end behavior of the function.</w:t>
      </w:r>
      <w:r w:rsidR="00AB7686" w:rsidRPr="00FD2F04">
        <w:rPr>
          <w:rFonts w:ascii="Arial" w:hAnsi="Arial" w:cs="Arial"/>
          <w:color w:val="FF0000"/>
          <w:sz w:val="20"/>
          <w:szCs w:val="20"/>
        </w:rPr>
        <w:t xml:space="preserve"> (2 </w:t>
      </w:r>
      <w:proofErr w:type="spellStart"/>
      <w:r w:rsidR="00AB7686" w:rsidRPr="00FD2F04">
        <w:rPr>
          <w:rFonts w:ascii="Arial" w:hAnsi="Arial" w:cs="Arial"/>
          <w:color w:val="FF0000"/>
          <w:sz w:val="20"/>
          <w:szCs w:val="20"/>
        </w:rPr>
        <w:t>pts</w:t>
      </w:r>
      <w:proofErr w:type="spellEnd"/>
      <w:r w:rsidR="00AB7686" w:rsidRPr="00FD2F04">
        <w:rPr>
          <w:rFonts w:ascii="Arial" w:hAnsi="Arial" w:cs="Arial"/>
          <w:color w:val="FF0000"/>
          <w:sz w:val="20"/>
          <w:szCs w:val="20"/>
        </w:rPr>
        <w:t>)</w:t>
      </w: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C0B8C"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243263" cy="3257550"/>
            <wp:effectExtent l="0" t="0" r="0" b="0"/>
            <wp:docPr id="2" name="Picture 2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44" cy="326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CC0B8C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B7686" w:rsidRDefault="00CC0B8C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17.  HSF.IF.7e    Graph </w:t>
      </w:r>
      <w:r w:rsidRPr="00CC0B8C">
        <w:rPr>
          <w:rFonts w:ascii="Arial" w:hAnsi="Arial" w:cs="Arial"/>
          <w:color w:val="000000"/>
          <w:position w:val="-14"/>
          <w:sz w:val="20"/>
          <w:szCs w:val="20"/>
        </w:rPr>
        <w:object w:dxaOrig="1579" w:dyaOrig="400">
          <v:shape id="_x0000_i1029" type="#_x0000_t75" style="width:79pt;height:20pt" o:ole="">
            <v:imagedata r:id="rId20" o:title=""/>
          </v:shape>
          <o:OLEObject Type="Embed" ProgID="Equation.DSMT4" ShapeID="_x0000_i1029" DrawAspect="Content" ObjectID="_1403773595" r:id="rId21"/>
        </w:objec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State the intercepts and the end behavior of the function.</w:t>
      </w:r>
      <w:r w:rsidR="00AB768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CC0B8C" w:rsidRDefault="00AB7686" w:rsidP="00922D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pts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007F3B" w:rsidRPr="00F17739" w:rsidRDefault="00CC0B8C" w:rsidP="00F177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C0B8C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6F22947" wp14:editId="53267570">
            <wp:extent cx="3243263" cy="3257550"/>
            <wp:effectExtent l="0" t="0" r="0" b="0"/>
            <wp:docPr id="3" name="Picture 3" descr="C:\Users\jay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y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44" cy="326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F3B" w:rsidRPr="00F17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5E" w:rsidRDefault="0011505E" w:rsidP="00665686">
      <w:pPr>
        <w:spacing w:after="0" w:line="240" w:lineRule="auto"/>
      </w:pPr>
      <w:r>
        <w:separator/>
      </w:r>
    </w:p>
  </w:endnote>
  <w:endnote w:type="continuationSeparator" w:id="0">
    <w:p w:rsidR="0011505E" w:rsidRDefault="0011505E" w:rsidP="0066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5E" w:rsidRDefault="0011505E" w:rsidP="00665686">
      <w:pPr>
        <w:spacing w:after="0" w:line="240" w:lineRule="auto"/>
      </w:pPr>
      <w:r>
        <w:separator/>
      </w:r>
    </w:p>
  </w:footnote>
  <w:footnote w:type="continuationSeparator" w:id="0">
    <w:p w:rsidR="0011505E" w:rsidRDefault="0011505E" w:rsidP="00665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5A"/>
    <w:rsid w:val="00007F3B"/>
    <w:rsid w:val="00010E31"/>
    <w:rsid w:val="0011505E"/>
    <w:rsid w:val="00172898"/>
    <w:rsid w:val="00215610"/>
    <w:rsid w:val="00284DCF"/>
    <w:rsid w:val="00385C57"/>
    <w:rsid w:val="005F1CAC"/>
    <w:rsid w:val="006202FE"/>
    <w:rsid w:val="00665686"/>
    <w:rsid w:val="006C38B2"/>
    <w:rsid w:val="007455B0"/>
    <w:rsid w:val="00787BC1"/>
    <w:rsid w:val="007C5207"/>
    <w:rsid w:val="00805694"/>
    <w:rsid w:val="0089601A"/>
    <w:rsid w:val="008B28D0"/>
    <w:rsid w:val="0092255A"/>
    <w:rsid w:val="00922DB6"/>
    <w:rsid w:val="00A46B92"/>
    <w:rsid w:val="00AB7686"/>
    <w:rsid w:val="00B111BE"/>
    <w:rsid w:val="00CC0B8C"/>
    <w:rsid w:val="00F17739"/>
    <w:rsid w:val="00F57B57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55A"/>
    <w:pPr>
      <w:ind w:left="720"/>
      <w:contextualSpacing/>
    </w:pPr>
  </w:style>
  <w:style w:type="table" w:styleId="TableGrid">
    <w:name w:val="Table Grid"/>
    <w:basedOn w:val="TableNormal"/>
    <w:uiPriority w:val="39"/>
    <w:rsid w:val="00F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86"/>
  </w:style>
  <w:style w:type="paragraph" w:styleId="Footer">
    <w:name w:val="footer"/>
    <w:basedOn w:val="Normal"/>
    <w:link w:val="FooterChar"/>
    <w:uiPriority w:val="99"/>
    <w:unhideWhenUsed/>
    <w:rsid w:val="0066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86"/>
  </w:style>
  <w:style w:type="paragraph" w:styleId="NormalWeb">
    <w:name w:val="Normal (Web)"/>
    <w:basedOn w:val="Normal"/>
    <w:uiPriority w:val="99"/>
    <w:unhideWhenUsed/>
    <w:rsid w:val="0092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9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9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55A"/>
    <w:pPr>
      <w:ind w:left="720"/>
      <w:contextualSpacing/>
    </w:pPr>
  </w:style>
  <w:style w:type="table" w:styleId="TableGrid">
    <w:name w:val="Table Grid"/>
    <w:basedOn w:val="TableNormal"/>
    <w:uiPriority w:val="39"/>
    <w:rsid w:val="00F5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86"/>
  </w:style>
  <w:style w:type="paragraph" w:styleId="Footer">
    <w:name w:val="footer"/>
    <w:basedOn w:val="Normal"/>
    <w:link w:val="FooterChar"/>
    <w:uiPriority w:val="99"/>
    <w:unhideWhenUsed/>
    <w:rsid w:val="0066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86"/>
  </w:style>
  <w:style w:type="paragraph" w:styleId="NormalWeb">
    <w:name w:val="Normal (Web)"/>
    <w:basedOn w:val="Normal"/>
    <w:uiPriority w:val="99"/>
    <w:unhideWhenUsed/>
    <w:rsid w:val="0092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9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9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10.wmf"/><Relationship Id="rId21" Type="http://schemas.openxmlformats.org/officeDocument/2006/relationships/oleObject" Target="embeddings/oleObject5.bin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wmf"/><Relationship Id="rId14" Type="http://schemas.openxmlformats.org/officeDocument/2006/relationships/oleObject" Target="embeddings/oleObject2.bin"/><Relationship Id="rId15" Type="http://schemas.openxmlformats.org/officeDocument/2006/relationships/image" Target="media/image7.wmf"/><Relationship Id="rId16" Type="http://schemas.openxmlformats.org/officeDocument/2006/relationships/oleObject" Target="embeddings/oleObject3.bin"/><Relationship Id="rId17" Type="http://schemas.openxmlformats.org/officeDocument/2006/relationships/image" Target="media/image8.jpeg"/><Relationship Id="rId18" Type="http://schemas.openxmlformats.org/officeDocument/2006/relationships/image" Target="media/image9.wmf"/><Relationship Id="rId19" Type="http://schemas.openxmlformats.org/officeDocument/2006/relationships/oleObject" Target="embeddings/oleObject4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2479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Gettysburg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Berglund</dc:creator>
  <cp:keywords/>
  <dc:description/>
  <cp:lastModifiedBy>Janeen Outka</cp:lastModifiedBy>
  <cp:revision>2</cp:revision>
  <dcterms:created xsi:type="dcterms:W3CDTF">2016-07-13T17:20:00Z</dcterms:created>
  <dcterms:modified xsi:type="dcterms:W3CDTF">2016-07-13T17:20:00Z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