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3E80B" w14:textId="79DFEDBB" w:rsidR="00B034E9" w:rsidRPr="000B242A" w:rsidRDefault="00C554A4" w:rsidP="00B034E9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HAnsi" w:hAnsiTheme="majorHAnsi"/>
          <w:b/>
          <w:sz w:val="32"/>
          <w:szCs w:val="32"/>
        </w:rPr>
      </w:pPr>
      <w:r w:rsidRPr="00C554A4">
        <w:rPr>
          <w:rFonts w:asciiTheme="majorHAnsi" w:hAnsiTheme="majorHAnsi"/>
          <w:b/>
          <w:color w:val="5F497A" w:themeColor="accent4" w:themeShade="BF"/>
          <w:sz w:val="32"/>
          <w:szCs w:val="32"/>
        </w:rPr>
        <w:t>PRINCIPAL</w:t>
      </w:r>
      <w:r w:rsidR="00B034E9" w:rsidRPr="00C554A4">
        <w:rPr>
          <w:rFonts w:asciiTheme="majorHAnsi" w:hAnsiTheme="majorHAnsi"/>
          <w:b/>
          <w:color w:val="5F497A" w:themeColor="accent4" w:themeShade="BF"/>
          <w:sz w:val="32"/>
          <w:szCs w:val="32"/>
        </w:rPr>
        <w:t xml:space="preserve"> EFFECTIVENESS</w:t>
      </w:r>
      <w:r w:rsidR="00B034E9" w:rsidRPr="000B242A">
        <w:rPr>
          <w:rFonts w:asciiTheme="majorHAnsi" w:hAnsiTheme="majorHAnsi"/>
          <w:b/>
          <w:sz w:val="32"/>
          <w:szCs w:val="32"/>
        </w:rPr>
        <w:t xml:space="preserve">: </w:t>
      </w:r>
      <w:r w:rsidR="00B034E9">
        <w:rPr>
          <w:rFonts w:asciiTheme="majorHAnsi" w:hAnsiTheme="majorHAnsi"/>
          <w:sz w:val="32"/>
          <w:szCs w:val="32"/>
        </w:rPr>
        <w:t>PRE-ACCREDITATION</w:t>
      </w:r>
      <w:r w:rsidR="00B034E9" w:rsidRPr="000B242A">
        <w:rPr>
          <w:rFonts w:asciiTheme="majorHAnsi" w:hAnsiTheme="majorHAnsi"/>
          <w:sz w:val="32"/>
          <w:szCs w:val="32"/>
        </w:rPr>
        <w:t xml:space="preserve"> </w:t>
      </w:r>
      <w:r w:rsidR="00B034E9">
        <w:rPr>
          <w:rFonts w:asciiTheme="majorHAnsi" w:hAnsiTheme="majorHAnsi"/>
          <w:sz w:val="32"/>
          <w:szCs w:val="32"/>
        </w:rPr>
        <w:t>NARRATIVE</w:t>
      </w:r>
    </w:p>
    <w:p w14:paraId="62737DDC" w14:textId="77777777" w:rsidR="00B034E9" w:rsidRPr="00C554A4" w:rsidRDefault="00B034E9">
      <w:pPr>
        <w:rPr>
          <w:b/>
          <w:color w:val="5F497A" w:themeColor="accent4" w:themeShade="BF"/>
          <w:sz w:val="32"/>
          <w:szCs w:val="32"/>
        </w:rPr>
      </w:pPr>
    </w:p>
    <w:p w14:paraId="251770B8" w14:textId="4BCCFCEB" w:rsidR="00B034E9" w:rsidRPr="00A01705" w:rsidRDefault="00B034E9">
      <w:pPr>
        <w:rPr>
          <w:b/>
          <w:szCs w:val="32"/>
        </w:rPr>
      </w:pPr>
      <w:r w:rsidRPr="00A01705">
        <w:rPr>
          <w:b/>
          <w:szCs w:val="32"/>
        </w:rPr>
        <w:t xml:space="preserve">1. How is your district using the South Dakota Framework for </w:t>
      </w:r>
      <w:r w:rsidR="00C554A4" w:rsidRPr="00A01705">
        <w:rPr>
          <w:b/>
          <w:szCs w:val="32"/>
        </w:rPr>
        <w:t>Effective Principals to evaluate your principals?</w:t>
      </w:r>
    </w:p>
    <w:sdt>
      <w:sdtPr>
        <w:rPr>
          <w:szCs w:val="32"/>
        </w:rPr>
        <w:id w:val="-1716883812"/>
        <w:placeholder>
          <w:docPart w:val="B70C013C55F944EEBD00E3A66C078811"/>
        </w:placeholder>
        <w:showingPlcHdr/>
      </w:sdtPr>
      <w:sdtEndPr>
        <w:rPr>
          <w:sz w:val="18"/>
        </w:rPr>
      </w:sdtEndPr>
      <w:sdtContent>
        <w:bookmarkStart w:id="0" w:name="_GoBack" w:displacedByCustomXml="prev"/>
        <w:p w14:paraId="5C12CB11" w14:textId="39FEDDEF" w:rsidR="00B25E4C" w:rsidRDefault="00B25E4C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  <w:bookmarkEnd w:id="0" w:displacedByCustomXml="next"/>
      </w:sdtContent>
    </w:sdt>
    <w:p w14:paraId="2CD85F68" w14:textId="77777777" w:rsidR="00B034E9" w:rsidRDefault="00B034E9">
      <w:pPr>
        <w:rPr>
          <w:b/>
          <w:color w:val="800000"/>
          <w:sz w:val="32"/>
          <w:szCs w:val="32"/>
        </w:rPr>
      </w:pPr>
    </w:p>
    <w:p w14:paraId="26C1F387" w14:textId="77777777" w:rsidR="00A01705" w:rsidRDefault="00A01705">
      <w:pPr>
        <w:rPr>
          <w:b/>
          <w:color w:val="800000"/>
          <w:sz w:val="32"/>
          <w:szCs w:val="32"/>
        </w:rPr>
      </w:pPr>
    </w:p>
    <w:p w14:paraId="62EB04B4" w14:textId="23F89823" w:rsidR="00B034E9" w:rsidRPr="00A01705" w:rsidRDefault="00B034E9">
      <w:pPr>
        <w:rPr>
          <w:b/>
          <w:szCs w:val="32"/>
        </w:rPr>
      </w:pPr>
      <w:r w:rsidRPr="00A01705">
        <w:rPr>
          <w:b/>
          <w:szCs w:val="32"/>
        </w:rPr>
        <w:t xml:space="preserve">2. Which SD Framework for </w:t>
      </w:r>
      <w:r w:rsidR="00C554A4" w:rsidRPr="00A01705">
        <w:rPr>
          <w:b/>
          <w:szCs w:val="32"/>
        </w:rPr>
        <w:t>Effective Principals</w:t>
      </w:r>
      <w:r w:rsidRPr="00A01705">
        <w:rPr>
          <w:b/>
          <w:szCs w:val="32"/>
        </w:rPr>
        <w:t xml:space="preserve"> components did your district choose?</w:t>
      </w:r>
    </w:p>
    <w:sdt>
      <w:sdtPr>
        <w:rPr>
          <w:szCs w:val="32"/>
        </w:rPr>
        <w:id w:val="2035769406"/>
        <w:placeholder>
          <w:docPart w:val="DefaultPlaceholder_1082065158"/>
        </w:placeholder>
        <w:showingPlcHdr/>
      </w:sdtPr>
      <w:sdtEndPr>
        <w:rPr>
          <w:sz w:val="18"/>
        </w:rPr>
      </w:sdtEndPr>
      <w:sdtContent>
        <w:p w14:paraId="0A6AB355" w14:textId="46947DA0" w:rsidR="00B034E9" w:rsidRPr="00B25E4C" w:rsidRDefault="00B25E4C">
          <w:pPr>
            <w:rPr>
              <w:sz w:val="22"/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68FC3F14" w14:textId="77777777" w:rsidR="00B034E9" w:rsidRDefault="00B034E9">
      <w:pPr>
        <w:rPr>
          <w:b/>
          <w:color w:val="800000"/>
          <w:sz w:val="32"/>
          <w:szCs w:val="32"/>
        </w:rPr>
      </w:pPr>
    </w:p>
    <w:p w14:paraId="79A83A03" w14:textId="77777777" w:rsidR="00A01705" w:rsidRDefault="00A01705">
      <w:pPr>
        <w:rPr>
          <w:b/>
          <w:color w:val="800000"/>
          <w:sz w:val="32"/>
          <w:szCs w:val="32"/>
        </w:rPr>
      </w:pPr>
    </w:p>
    <w:p w14:paraId="34730376" w14:textId="18751AA4" w:rsidR="00B034E9" w:rsidRPr="00A01705" w:rsidRDefault="00B034E9">
      <w:pPr>
        <w:rPr>
          <w:b/>
          <w:szCs w:val="32"/>
        </w:rPr>
      </w:pPr>
      <w:r w:rsidRPr="00A01705">
        <w:rPr>
          <w:b/>
          <w:szCs w:val="32"/>
        </w:rPr>
        <w:t xml:space="preserve">3. How does your district assess </w:t>
      </w:r>
      <w:r w:rsidR="00C554A4" w:rsidRPr="00A01705">
        <w:rPr>
          <w:b/>
          <w:szCs w:val="32"/>
        </w:rPr>
        <w:t>the</w:t>
      </w:r>
      <w:r w:rsidRPr="00A01705">
        <w:rPr>
          <w:b/>
          <w:szCs w:val="32"/>
        </w:rPr>
        <w:t xml:space="preserve"> components</w:t>
      </w:r>
      <w:r w:rsidR="00C554A4" w:rsidRPr="00A01705">
        <w:rPr>
          <w:b/>
          <w:szCs w:val="32"/>
        </w:rPr>
        <w:t>? What evidence will your district accept to measure performance relative to performance components?</w:t>
      </w:r>
    </w:p>
    <w:sdt>
      <w:sdtPr>
        <w:rPr>
          <w:szCs w:val="32"/>
        </w:rPr>
        <w:id w:val="-1043510469"/>
        <w:placeholder>
          <w:docPart w:val="D0BD6DB2D5B3404FB74ADAA347133B41"/>
        </w:placeholder>
        <w:showingPlcHdr/>
      </w:sdtPr>
      <w:sdtEndPr>
        <w:rPr>
          <w:sz w:val="18"/>
        </w:rPr>
      </w:sdtEndPr>
      <w:sdtContent>
        <w:p w14:paraId="370DF2A4" w14:textId="73F0FF21" w:rsidR="00B25E4C" w:rsidRDefault="00C93E88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166F47CA" w14:textId="77777777" w:rsidR="00B034E9" w:rsidRDefault="00B034E9">
      <w:pPr>
        <w:rPr>
          <w:b/>
          <w:color w:val="800000"/>
          <w:sz w:val="32"/>
          <w:szCs w:val="32"/>
        </w:rPr>
      </w:pPr>
    </w:p>
    <w:p w14:paraId="6A2594BD" w14:textId="77777777" w:rsidR="00A01705" w:rsidRDefault="00A01705">
      <w:pPr>
        <w:rPr>
          <w:b/>
          <w:color w:val="800000"/>
          <w:sz w:val="32"/>
          <w:szCs w:val="32"/>
        </w:rPr>
      </w:pPr>
    </w:p>
    <w:p w14:paraId="5FD8E1C2" w14:textId="4C33E87E" w:rsidR="00B25E4C" w:rsidRPr="00A01705" w:rsidRDefault="00B175AA">
      <w:pPr>
        <w:rPr>
          <w:b/>
          <w:szCs w:val="32"/>
        </w:rPr>
      </w:pPr>
      <w:r>
        <w:rPr>
          <w:b/>
          <w:szCs w:val="32"/>
        </w:rPr>
        <w:t>4</w:t>
      </w:r>
      <w:r w:rsidR="00B25E4C" w:rsidRPr="00A01705">
        <w:rPr>
          <w:b/>
          <w:szCs w:val="32"/>
        </w:rPr>
        <w:t xml:space="preserve">. How does your district use the evaluation process to provide </w:t>
      </w:r>
      <w:r w:rsidR="00C554A4" w:rsidRPr="00A01705">
        <w:rPr>
          <w:b/>
          <w:szCs w:val="32"/>
        </w:rPr>
        <w:t>principals</w:t>
      </w:r>
      <w:r w:rsidR="00B25E4C" w:rsidRPr="00A01705">
        <w:rPr>
          <w:b/>
          <w:szCs w:val="32"/>
        </w:rPr>
        <w:t xml:space="preserve"> with clear, timely, and useful performance feedback?</w:t>
      </w:r>
    </w:p>
    <w:sdt>
      <w:sdtPr>
        <w:rPr>
          <w:szCs w:val="32"/>
        </w:rPr>
        <w:id w:val="-1182116232"/>
        <w:placeholder>
          <w:docPart w:val="137B5E9A00FD4312A053507C2AC076B8"/>
        </w:placeholder>
        <w:showingPlcHdr/>
      </w:sdtPr>
      <w:sdtEndPr>
        <w:rPr>
          <w:sz w:val="18"/>
        </w:rPr>
      </w:sdtEndPr>
      <w:sdtContent>
        <w:p w14:paraId="508D4671" w14:textId="77777777" w:rsidR="00B25E4C" w:rsidRDefault="00B25E4C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53A160EE" w14:textId="77777777" w:rsidR="00B25E4C" w:rsidRDefault="00B25E4C">
      <w:pPr>
        <w:rPr>
          <w:b/>
          <w:color w:val="800000"/>
          <w:sz w:val="32"/>
          <w:szCs w:val="32"/>
        </w:rPr>
      </w:pPr>
    </w:p>
    <w:p w14:paraId="3EC7FB5D" w14:textId="77777777" w:rsidR="00A01705" w:rsidRDefault="00A01705">
      <w:pPr>
        <w:rPr>
          <w:b/>
          <w:color w:val="800000"/>
          <w:sz w:val="32"/>
          <w:szCs w:val="32"/>
        </w:rPr>
      </w:pPr>
    </w:p>
    <w:p w14:paraId="2E1B38EE" w14:textId="68C1835D" w:rsidR="00B25E4C" w:rsidRPr="00A01705" w:rsidRDefault="00B175AA">
      <w:pPr>
        <w:rPr>
          <w:b/>
          <w:szCs w:val="32"/>
        </w:rPr>
      </w:pPr>
      <w:r>
        <w:rPr>
          <w:b/>
          <w:szCs w:val="32"/>
        </w:rPr>
        <w:t>5</w:t>
      </w:r>
      <w:r w:rsidR="00B25E4C" w:rsidRPr="00A01705">
        <w:rPr>
          <w:b/>
          <w:szCs w:val="32"/>
        </w:rPr>
        <w:t xml:space="preserve">. How does your district use performance evaluation results as a basis to guide professional growth for all </w:t>
      </w:r>
      <w:r w:rsidR="00C554A4" w:rsidRPr="00A01705">
        <w:rPr>
          <w:b/>
          <w:szCs w:val="32"/>
        </w:rPr>
        <w:t>principals</w:t>
      </w:r>
      <w:r w:rsidR="00B25E4C" w:rsidRPr="00A01705">
        <w:rPr>
          <w:b/>
          <w:szCs w:val="32"/>
        </w:rPr>
        <w:t>?</w:t>
      </w:r>
    </w:p>
    <w:sdt>
      <w:sdtPr>
        <w:rPr>
          <w:szCs w:val="32"/>
        </w:rPr>
        <w:id w:val="871036969"/>
        <w:placeholder>
          <w:docPart w:val="1E6ACFDF9D054ED382542A6C3D368D30"/>
        </w:placeholder>
        <w:showingPlcHdr/>
      </w:sdtPr>
      <w:sdtEndPr>
        <w:rPr>
          <w:sz w:val="18"/>
        </w:rPr>
      </w:sdtEndPr>
      <w:sdtContent>
        <w:p w14:paraId="50068DF9" w14:textId="77777777" w:rsidR="00B25E4C" w:rsidRDefault="00B25E4C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1AEED756" w14:textId="77777777" w:rsidR="00B25E4C" w:rsidRDefault="00B25E4C">
      <w:pPr>
        <w:rPr>
          <w:b/>
          <w:color w:val="800000"/>
          <w:sz w:val="32"/>
          <w:szCs w:val="32"/>
        </w:rPr>
      </w:pPr>
    </w:p>
    <w:p w14:paraId="1902FD6C" w14:textId="77777777" w:rsidR="00A01705" w:rsidRDefault="00A01705">
      <w:pPr>
        <w:rPr>
          <w:b/>
          <w:color w:val="800000"/>
          <w:sz w:val="32"/>
          <w:szCs w:val="32"/>
        </w:rPr>
      </w:pPr>
    </w:p>
    <w:p w14:paraId="15CB29A1" w14:textId="4A2E56D9" w:rsidR="00B25E4C" w:rsidRPr="00A01705" w:rsidRDefault="00B175AA" w:rsidP="00B25E4C">
      <w:pPr>
        <w:rPr>
          <w:b/>
          <w:szCs w:val="32"/>
        </w:rPr>
      </w:pPr>
      <w:r>
        <w:rPr>
          <w:b/>
          <w:szCs w:val="32"/>
        </w:rPr>
        <w:t>6</w:t>
      </w:r>
      <w:r w:rsidR="00B25E4C" w:rsidRPr="00A01705">
        <w:rPr>
          <w:b/>
          <w:szCs w:val="32"/>
        </w:rPr>
        <w:t xml:space="preserve">. How often are </w:t>
      </w:r>
      <w:r w:rsidR="00C554A4" w:rsidRPr="00A01705">
        <w:rPr>
          <w:b/>
          <w:szCs w:val="32"/>
        </w:rPr>
        <w:t>principals</w:t>
      </w:r>
      <w:r w:rsidR="00B25E4C" w:rsidRPr="00A01705">
        <w:rPr>
          <w:b/>
          <w:szCs w:val="32"/>
        </w:rPr>
        <w:t xml:space="preserve"> evaluated?</w:t>
      </w:r>
    </w:p>
    <w:sdt>
      <w:sdtPr>
        <w:rPr>
          <w:szCs w:val="32"/>
        </w:rPr>
        <w:id w:val="1063530205"/>
        <w:placeholder>
          <w:docPart w:val="237023C8E3614AF4BF20A8BB34CD45E0"/>
        </w:placeholder>
        <w:showingPlcHdr/>
      </w:sdtPr>
      <w:sdtEndPr>
        <w:rPr>
          <w:sz w:val="18"/>
        </w:rPr>
      </w:sdtEndPr>
      <w:sdtContent>
        <w:p w14:paraId="0A95E480" w14:textId="77777777" w:rsidR="00B25E4C" w:rsidRDefault="00B25E4C" w:rsidP="00B25E4C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3DB0D6E3" w14:textId="22F6C046" w:rsidR="00960C47" w:rsidRDefault="00B25E4C" w:rsidP="00853082">
      <w:r>
        <w:rPr>
          <w:b/>
          <w:color w:val="800000"/>
          <w:sz w:val="32"/>
          <w:szCs w:val="32"/>
        </w:rPr>
        <w:t xml:space="preserve"> </w:t>
      </w:r>
      <w:r w:rsidR="00D865AF">
        <w:t xml:space="preserve"> </w:t>
      </w:r>
    </w:p>
    <w:p w14:paraId="6985795F" w14:textId="77777777" w:rsidR="00796A22" w:rsidRDefault="00796A22" w:rsidP="00853082"/>
    <w:p w14:paraId="083039E4" w14:textId="21063FFA" w:rsidR="00796A22" w:rsidRPr="00A01705" w:rsidRDefault="00B175AA" w:rsidP="00796A22">
      <w:pPr>
        <w:rPr>
          <w:b/>
          <w:szCs w:val="32"/>
        </w:rPr>
      </w:pPr>
      <w:r>
        <w:rPr>
          <w:b/>
          <w:szCs w:val="32"/>
        </w:rPr>
        <w:t>7</w:t>
      </w:r>
      <w:r w:rsidR="00796A22" w:rsidRPr="00A01705">
        <w:rPr>
          <w:b/>
          <w:szCs w:val="32"/>
        </w:rPr>
        <w:t xml:space="preserve">. </w:t>
      </w:r>
      <w:r w:rsidR="00796A22">
        <w:rPr>
          <w:b/>
          <w:szCs w:val="32"/>
        </w:rPr>
        <w:t>What process does your district use to evaluate principals</w:t>
      </w:r>
      <w:r w:rsidR="00796A22" w:rsidRPr="00A01705">
        <w:rPr>
          <w:b/>
          <w:szCs w:val="32"/>
        </w:rPr>
        <w:t>?</w:t>
      </w:r>
    </w:p>
    <w:sdt>
      <w:sdtPr>
        <w:rPr>
          <w:szCs w:val="32"/>
        </w:rPr>
        <w:id w:val="1964685237"/>
        <w:placeholder>
          <w:docPart w:val="9BEF77F68BB048758A2482CBC95BFFC2"/>
        </w:placeholder>
        <w:showingPlcHdr/>
      </w:sdtPr>
      <w:sdtEndPr>
        <w:rPr>
          <w:sz w:val="18"/>
        </w:rPr>
      </w:sdtEndPr>
      <w:sdtContent>
        <w:p w14:paraId="408E30AA" w14:textId="3D29A48A" w:rsidR="00796A22" w:rsidRDefault="00796A22" w:rsidP="00796A22">
          <w:pPr>
            <w:rPr>
              <w:szCs w:val="32"/>
            </w:rPr>
          </w:pPr>
          <w:r w:rsidRPr="00E816D7">
            <w:rPr>
              <w:rStyle w:val="PlaceholderText"/>
            </w:rPr>
            <w:t>Click here to enter text.</w:t>
          </w:r>
        </w:p>
      </w:sdtContent>
    </w:sdt>
    <w:p w14:paraId="1ED08ED5" w14:textId="77777777" w:rsidR="00AC54D3" w:rsidRDefault="00AC54D3" w:rsidP="00796A22">
      <w:pPr>
        <w:rPr>
          <w:szCs w:val="32"/>
        </w:rPr>
      </w:pPr>
    </w:p>
    <w:p w14:paraId="42044F74" w14:textId="77777777" w:rsidR="00AC54D3" w:rsidRDefault="00AC54D3" w:rsidP="00796A22">
      <w:pPr>
        <w:rPr>
          <w:szCs w:val="32"/>
        </w:rPr>
      </w:pPr>
    </w:p>
    <w:p w14:paraId="3A68F952" w14:textId="50E193DC" w:rsidR="00AC54D3" w:rsidRPr="00AC54D3" w:rsidRDefault="00AC54D3" w:rsidP="00796A22">
      <w:pPr>
        <w:rPr>
          <w:b/>
          <w:szCs w:val="32"/>
        </w:rPr>
      </w:pPr>
      <w:r w:rsidRPr="00AC54D3">
        <w:rPr>
          <w:b/>
          <w:szCs w:val="32"/>
        </w:rPr>
        <w:t>Documents to Upload into the PRF:</w:t>
      </w:r>
    </w:p>
    <w:p w14:paraId="78430AED" w14:textId="4A30A899" w:rsidR="00AC54D3" w:rsidRPr="00AC54D3" w:rsidRDefault="00AC54D3" w:rsidP="00AC54D3">
      <w:pPr>
        <w:shd w:val="clear" w:color="auto" w:fill="FFFFFF"/>
        <w:spacing w:before="100" w:beforeAutospacing="1" w:after="100" w:afterAutospacing="1"/>
        <w:ind w:left="630" w:hanging="270"/>
        <w:rPr>
          <w:rFonts w:ascii="Verdana" w:eastAsia="Times New Roman" w:hAnsi="Verdana" w:cs="Times New Roman"/>
          <w:sz w:val="21"/>
          <w:szCs w:val="21"/>
        </w:rPr>
      </w:pPr>
      <w:sdt>
        <w:sdtPr>
          <w:rPr>
            <w:rFonts w:ascii="Verdana" w:eastAsia="Times New Roman" w:hAnsi="Verdana" w:cs="Times New Roman"/>
            <w:sz w:val="21"/>
            <w:szCs w:val="21"/>
          </w:rPr>
          <w:id w:val="1413662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54D3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Pr="00AC54D3">
        <w:rPr>
          <w:rFonts w:ascii="Verdana" w:eastAsia="Times New Roman" w:hAnsi="Verdana" w:cs="Times New Roman"/>
          <w:sz w:val="21"/>
          <w:szCs w:val="21"/>
        </w:rPr>
        <w:t xml:space="preserve"> The district’s Evaluation Policy from negotiated agreement and/or handbook which includes how often the district evaluates principals</w:t>
      </w:r>
    </w:p>
    <w:p w14:paraId="3F07294C" w14:textId="374A57AE" w:rsidR="00AC54D3" w:rsidRPr="00AC54D3" w:rsidRDefault="00AC54D3" w:rsidP="00AC54D3">
      <w:pPr>
        <w:shd w:val="clear" w:color="auto" w:fill="FFFFFF"/>
        <w:spacing w:before="100" w:beforeAutospacing="1" w:after="100" w:afterAutospacing="1"/>
        <w:ind w:left="360"/>
        <w:rPr>
          <w:rFonts w:ascii="Verdana" w:eastAsia="Times New Roman" w:hAnsi="Verdana" w:cs="Times New Roman"/>
          <w:sz w:val="21"/>
          <w:szCs w:val="21"/>
        </w:rPr>
      </w:pPr>
      <w:sdt>
        <w:sdtPr>
          <w:rPr>
            <w:rFonts w:ascii="Verdana" w:eastAsia="Times New Roman" w:hAnsi="Verdana" w:cs="Times New Roman"/>
            <w:sz w:val="21"/>
            <w:szCs w:val="21"/>
          </w:rPr>
          <w:id w:val="-1699843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54D3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Pr="00AC54D3">
        <w:rPr>
          <w:rFonts w:ascii="Verdana" w:eastAsia="Times New Roman" w:hAnsi="Verdana" w:cs="Times New Roman"/>
          <w:sz w:val="21"/>
          <w:szCs w:val="21"/>
        </w:rPr>
        <w:t xml:space="preserve"> Evidence/documentation that evaluations are taking place</w:t>
      </w:r>
    </w:p>
    <w:p w14:paraId="10C8248D" w14:textId="4554ED25" w:rsidR="00AC54D3" w:rsidRPr="00AC54D3" w:rsidRDefault="00AC54D3" w:rsidP="00AC54D3">
      <w:pPr>
        <w:shd w:val="clear" w:color="auto" w:fill="FFFFFF"/>
        <w:spacing w:before="100" w:beforeAutospacing="1" w:after="100" w:afterAutospacing="1"/>
        <w:ind w:left="360"/>
        <w:rPr>
          <w:rFonts w:ascii="Verdana" w:eastAsia="Times New Roman" w:hAnsi="Verdana" w:cs="Times New Roman"/>
          <w:sz w:val="21"/>
          <w:szCs w:val="21"/>
        </w:rPr>
      </w:pPr>
      <w:sdt>
        <w:sdtPr>
          <w:rPr>
            <w:rFonts w:ascii="Verdana" w:eastAsia="Times New Roman" w:hAnsi="Verdana" w:cs="Times New Roman"/>
            <w:sz w:val="21"/>
            <w:szCs w:val="21"/>
          </w:rPr>
          <w:id w:val="1948575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54D3">
            <w:rPr>
              <w:rFonts w:ascii="MS Gothic" w:eastAsia="MS Gothic" w:hAnsi="MS Gothic" w:cs="Times New Roman" w:hint="eastAsia"/>
              <w:sz w:val="21"/>
              <w:szCs w:val="21"/>
            </w:rPr>
            <w:t>☐</w:t>
          </w:r>
        </w:sdtContent>
      </w:sdt>
      <w:r w:rsidRPr="00AC54D3">
        <w:rPr>
          <w:rFonts w:ascii="Verdana" w:eastAsia="Times New Roman" w:hAnsi="Verdana" w:cs="Times New Roman"/>
          <w:sz w:val="21"/>
          <w:szCs w:val="21"/>
        </w:rPr>
        <w:t xml:space="preserve"> Schedule and evaluation tool for future evaluations</w:t>
      </w:r>
    </w:p>
    <w:p w14:paraId="68319302" w14:textId="77777777" w:rsidR="00AC54D3" w:rsidRPr="00853082" w:rsidRDefault="00AC54D3" w:rsidP="00796A22">
      <w:pPr>
        <w:rPr>
          <w:b/>
          <w:color w:val="800000"/>
          <w:sz w:val="32"/>
          <w:szCs w:val="32"/>
        </w:rPr>
      </w:pPr>
    </w:p>
    <w:sectPr w:rsidR="00AC54D3" w:rsidRPr="00853082" w:rsidSect="00EB1170">
      <w:footerReference w:type="even" r:id="rId9"/>
      <w:footerReference w:type="default" r:id="rId10"/>
      <w:pgSz w:w="12240" w:h="15840"/>
      <w:pgMar w:top="720" w:right="1080" w:bottom="720" w:left="990" w:header="720" w:footer="3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D2619" w14:textId="77777777" w:rsidR="00990F8C" w:rsidRDefault="00990F8C" w:rsidP="00A22E65">
      <w:r>
        <w:separator/>
      </w:r>
    </w:p>
  </w:endnote>
  <w:endnote w:type="continuationSeparator" w:id="0">
    <w:p w14:paraId="0BFAAB4E" w14:textId="77777777" w:rsidR="00990F8C" w:rsidRDefault="00990F8C" w:rsidP="00A2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573C4" w14:textId="35544700" w:rsidR="00DE5153" w:rsidRDefault="00990F8C">
    <w:pPr>
      <w:pStyle w:val="Footer"/>
    </w:pPr>
    <w:sdt>
      <w:sdtPr>
        <w:id w:val="969400743"/>
        <w:temporary/>
        <w:showingPlcHdr/>
      </w:sdtPr>
      <w:sdtEndPr/>
      <w:sdtContent>
        <w:r w:rsidR="00DE5153">
          <w:t>[Type text]</w:t>
        </w:r>
      </w:sdtContent>
    </w:sdt>
    <w:r w:rsidR="00DE5153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DE5153">
          <w:t>[Type text]</w:t>
        </w:r>
      </w:sdtContent>
    </w:sdt>
    <w:r w:rsidR="00DE5153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DE5153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B130D" w14:textId="0E170970" w:rsidR="00DE5153" w:rsidRPr="002B5332" w:rsidRDefault="00DE5153" w:rsidP="002B5332">
    <w:pPr>
      <w:pStyle w:val="Footer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F1B90" w14:textId="77777777" w:rsidR="00990F8C" w:rsidRDefault="00990F8C" w:rsidP="00A22E65">
      <w:r>
        <w:separator/>
      </w:r>
    </w:p>
  </w:footnote>
  <w:footnote w:type="continuationSeparator" w:id="0">
    <w:p w14:paraId="51C2FB30" w14:textId="77777777" w:rsidR="00990F8C" w:rsidRDefault="00990F8C" w:rsidP="00A22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9F7"/>
    <w:multiLevelType w:val="hybridMultilevel"/>
    <w:tmpl w:val="0A0854B4"/>
    <w:lvl w:ilvl="0" w:tplc="E734537A">
      <w:numFmt w:val="bullet"/>
      <w:lvlText w:val="•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>
    <w:nsid w:val="03F56A66"/>
    <w:multiLevelType w:val="hybridMultilevel"/>
    <w:tmpl w:val="4E1A93F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F3088F"/>
    <w:multiLevelType w:val="hybridMultilevel"/>
    <w:tmpl w:val="0BD43F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F514BD"/>
    <w:multiLevelType w:val="hybridMultilevel"/>
    <w:tmpl w:val="39DC073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16435"/>
    <w:multiLevelType w:val="hybridMultilevel"/>
    <w:tmpl w:val="45484D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33429"/>
    <w:multiLevelType w:val="hybridMultilevel"/>
    <w:tmpl w:val="2022117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7079B6"/>
    <w:multiLevelType w:val="hybridMultilevel"/>
    <w:tmpl w:val="3A86700C"/>
    <w:lvl w:ilvl="0" w:tplc="44A012BA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D71B87"/>
    <w:multiLevelType w:val="multilevel"/>
    <w:tmpl w:val="832A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4B7779"/>
    <w:multiLevelType w:val="hybridMultilevel"/>
    <w:tmpl w:val="73C4A6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8F0527"/>
    <w:multiLevelType w:val="hybridMultilevel"/>
    <w:tmpl w:val="B15CB518"/>
    <w:lvl w:ilvl="0" w:tplc="44A012BA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3B3621"/>
    <w:multiLevelType w:val="hybridMultilevel"/>
    <w:tmpl w:val="0BD43F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A51B11"/>
    <w:multiLevelType w:val="multilevel"/>
    <w:tmpl w:val="5560B6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C545B9"/>
    <w:multiLevelType w:val="hybridMultilevel"/>
    <w:tmpl w:val="39DC073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DD02C6"/>
    <w:multiLevelType w:val="hybridMultilevel"/>
    <w:tmpl w:val="D85274C2"/>
    <w:lvl w:ilvl="0" w:tplc="E522D8A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50E0A"/>
    <w:multiLevelType w:val="hybridMultilevel"/>
    <w:tmpl w:val="46C8E09E"/>
    <w:lvl w:ilvl="0" w:tplc="BD920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7258B"/>
    <w:multiLevelType w:val="hybridMultilevel"/>
    <w:tmpl w:val="00726D5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FE5B69"/>
    <w:multiLevelType w:val="hybridMultilevel"/>
    <w:tmpl w:val="0BD43F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F23A44"/>
    <w:multiLevelType w:val="multilevel"/>
    <w:tmpl w:val="E4A42B3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A30ECF"/>
    <w:multiLevelType w:val="hybridMultilevel"/>
    <w:tmpl w:val="0BD43F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213FA0"/>
    <w:multiLevelType w:val="hybridMultilevel"/>
    <w:tmpl w:val="A22C0946"/>
    <w:lvl w:ilvl="0" w:tplc="04090015">
      <w:start w:val="1"/>
      <w:numFmt w:val="upperLetter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422307C"/>
    <w:multiLevelType w:val="hybridMultilevel"/>
    <w:tmpl w:val="5E6A662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8990EE2"/>
    <w:multiLevelType w:val="hybridMultilevel"/>
    <w:tmpl w:val="0BD43F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720FDE"/>
    <w:multiLevelType w:val="hybridMultilevel"/>
    <w:tmpl w:val="BB06787A"/>
    <w:lvl w:ilvl="0" w:tplc="E734537A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C8C49A9"/>
    <w:multiLevelType w:val="hybridMultilevel"/>
    <w:tmpl w:val="3FC26F84"/>
    <w:lvl w:ilvl="0" w:tplc="D0FA83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D6743"/>
    <w:multiLevelType w:val="hybridMultilevel"/>
    <w:tmpl w:val="AA1EB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5B455E"/>
    <w:multiLevelType w:val="hybridMultilevel"/>
    <w:tmpl w:val="E4A42B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1"/>
  </w:num>
  <w:num w:numId="3">
    <w:abstractNumId w:val="5"/>
  </w:num>
  <w:num w:numId="4">
    <w:abstractNumId w:val="16"/>
  </w:num>
  <w:num w:numId="5">
    <w:abstractNumId w:val="2"/>
  </w:num>
  <w:num w:numId="6">
    <w:abstractNumId w:val="25"/>
  </w:num>
  <w:num w:numId="7">
    <w:abstractNumId w:val="17"/>
  </w:num>
  <w:num w:numId="8">
    <w:abstractNumId w:val="1"/>
  </w:num>
  <w:num w:numId="9">
    <w:abstractNumId w:val="18"/>
  </w:num>
  <w:num w:numId="10">
    <w:abstractNumId w:val="10"/>
  </w:num>
  <w:num w:numId="11">
    <w:abstractNumId w:val="4"/>
  </w:num>
  <w:num w:numId="12">
    <w:abstractNumId w:val="8"/>
  </w:num>
  <w:num w:numId="13">
    <w:abstractNumId w:val="14"/>
  </w:num>
  <w:num w:numId="14">
    <w:abstractNumId w:val="23"/>
  </w:num>
  <w:num w:numId="15">
    <w:abstractNumId w:val="24"/>
  </w:num>
  <w:num w:numId="16">
    <w:abstractNumId w:val="6"/>
  </w:num>
  <w:num w:numId="17">
    <w:abstractNumId w:val="9"/>
  </w:num>
  <w:num w:numId="18">
    <w:abstractNumId w:val="22"/>
  </w:num>
  <w:num w:numId="19">
    <w:abstractNumId w:val="0"/>
  </w:num>
  <w:num w:numId="20">
    <w:abstractNumId w:val="13"/>
  </w:num>
  <w:num w:numId="21">
    <w:abstractNumId w:val="19"/>
  </w:num>
  <w:num w:numId="22">
    <w:abstractNumId w:val="20"/>
  </w:num>
  <w:num w:numId="23">
    <w:abstractNumId w:val="15"/>
  </w:num>
  <w:num w:numId="24">
    <w:abstractNumId w:val="12"/>
  </w:num>
  <w:num w:numId="25">
    <w:abstractNumId w:val="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Hud4OeeTHspkObK1IBWc+wxZv0=" w:salt="0N/rBcRYlP91zQPTU3s6Q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E3"/>
    <w:rsid w:val="000051E8"/>
    <w:rsid w:val="00005B19"/>
    <w:rsid w:val="000166D6"/>
    <w:rsid w:val="00023714"/>
    <w:rsid w:val="000749C8"/>
    <w:rsid w:val="000905B4"/>
    <w:rsid w:val="0009269F"/>
    <w:rsid w:val="000960C9"/>
    <w:rsid w:val="000A7EB4"/>
    <w:rsid w:val="000B242A"/>
    <w:rsid w:val="000B53C4"/>
    <w:rsid w:val="000C6612"/>
    <w:rsid w:val="000C7010"/>
    <w:rsid w:val="000F767B"/>
    <w:rsid w:val="00112391"/>
    <w:rsid w:val="00174416"/>
    <w:rsid w:val="001A006E"/>
    <w:rsid w:val="001A6260"/>
    <w:rsid w:val="001C3986"/>
    <w:rsid w:val="001F7C08"/>
    <w:rsid w:val="002107E8"/>
    <w:rsid w:val="00212C24"/>
    <w:rsid w:val="00250701"/>
    <w:rsid w:val="00273084"/>
    <w:rsid w:val="002B5332"/>
    <w:rsid w:val="002D3AE8"/>
    <w:rsid w:val="002D5379"/>
    <w:rsid w:val="002E6CF6"/>
    <w:rsid w:val="002F60B0"/>
    <w:rsid w:val="003031D5"/>
    <w:rsid w:val="003079AD"/>
    <w:rsid w:val="00307D2B"/>
    <w:rsid w:val="003233F4"/>
    <w:rsid w:val="00367309"/>
    <w:rsid w:val="00384C6F"/>
    <w:rsid w:val="003876FF"/>
    <w:rsid w:val="00425D17"/>
    <w:rsid w:val="004546CA"/>
    <w:rsid w:val="00485F26"/>
    <w:rsid w:val="004875C5"/>
    <w:rsid w:val="004B5333"/>
    <w:rsid w:val="004D17E8"/>
    <w:rsid w:val="004D2B54"/>
    <w:rsid w:val="004E3235"/>
    <w:rsid w:val="00507D14"/>
    <w:rsid w:val="00511CA8"/>
    <w:rsid w:val="00514C5E"/>
    <w:rsid w:val="0052417D"/>
    <w:rsid w:val="0055611D"/>
    <w:rsid w:val="00594FCB"/>
    <w:rsid w:val="005A72D4"/>
    <w:rsid w:val="005B24E6"/>
    <w:rsid w:val="005D7A7E"/>
    <w:rsid w:val="005E2177"/>
    <w:rsid w:val="005F780C"/>
    <w:rsid w:val="00621D62"/>
    <w:rsid w:val="006232F8"/>
    <w:rsid w:val="00643FDB"/>
    <w:rsid w:val="0065571F"/>
    <w:rsid w:val="00660ABF"/>
    <w:rsid w:val="00671C3C"/>
    <w:rsid w:val="00687C70"/>
    <w:rsid w:val="006F4849"/>
    <w:rsid w:val="006F532B"/>
    <w:rsid w:val="00705813"/>
    <w:rsid w:val="00720683"/>
    <w:rsid w:val="007332A4"/>
    <w:rsid w:val="0075447C"/>
    <w:rsid w:val="00796A22"/>
    <w:rsid w:val="007D4879"/>
    <w:rsid w:val="007D7371"/>
    <w:rsid w:val="007E1221"/>
    <w:rsid w:val="00822EDD"/>
    <w:rsid w:val="00824C58"/>
    <w:rsid w:val="00853082"/>
    <w:rsid w:val="008A1C46"/>
    <w:rsid w:val="008A3514"/>
    <w:rsid w:val="008B16D5"/>
    <w:rsid w:val="008B3373"/>
    <w:rsid w:val="008C1065"/>
    <w:rsid w:val="008F1851"/>
    <w:rsid w:val="00920F3A"/>
    <w:rsid w:val="00921139"/>
    <w:rsid w:val="00934455"/>
    <w:rsid w:val="00960C47"/>
    <w:rsid w:val="009868EB"/>
    <w:rsid w:val="00990F8C"/>
    <w:rsid w:val="009942AE"/>
    <w:rsid w:val="009A21BD"/>
    <w:rsid w:val="009C4C6D"/>
    <w:rsid w:val="009C4DFC"/>
    <w:rsid w:val="009F3FC7"/>
    <w:rsid w:val="00A01705"/>
    <w:rsid w:val="00A1062D"/>
    <w:rsid w:val="00A22E65"/>
    <w:rsid w:val="00A265A5"/>
    <w:rsid w:val="00A3032B"/>
    <w:rsid w:val="00A31F37"/>
    <w:rsid w:val="00A40123"/>
    <w:rsid w:val="00A4578D"/>
    <w:rsid w:val="00A57073"/>
    <w:rsid w:val="00AC20D9"/>
    <w:rsid w:val="00AC54D3"/>
    <w:rsid w:val="00AD5256"/>
    <w:rsid w:val="00AE59E3"/>
    <w:rsid w:val="00B034E9"/>
    <w:rsid w:val="00B175AA"/>
    <w:rsid w:val="00B25E4C"/>
    <w:rsid w:val="00B32620"/>
    <w:rsid w:val="00B47D57"/>
    <w:rsid w:val="00B601E8"/>
    <w:rsid w:val="00B65738"/>
    <w:rsid w:val="00B90B78"/>
    <w:rsid w:val="00BB0FEE"/>
    <w:rsid w:val="00BC1FAE"/>
    <w:rsid w:val="00BC3E99"/>
    <w:rsid w:val="00BD1199"/>
    <w:rsid w:val="00C03CD2"/>
    <w:rsid w:val="00C269D5"/>
    <w:rsid w:val="00C34D3D"/>
    <w:rsid w:val="00C35E72"/>
    <w:rsid w:val="00C52257"/>
    <w:rsid w:val="00C554A4"/>
    <w:rsid w:val="00C6027A"/>
    <w:rsid w:val="00C63E7D"/>
    <w:rsid w:val="00C70FE5"/>
    <w:rsid w:val="00C75422"/>
    <w:rsid w:val="00C82F12"/>
    <w:rsid w:val="00C93893"/>
    <w:rsid w:val="00C93E88"/>
    <w:rsid w:val="00CC70AC"/>
    <w:rsid w:val="00CF1935"/>
    <w:rsid w:val="00D1319E"/>
    <w:rsid w:val="00D23856"/>
    <w:rsid w:val="00D47E1A"/>
    <w:rsid w:val="00D56A5D"/>
    <w:rsid w:val="00D82591"/>
    <w:rsid w:val="00D865AF"/>
    <w:rsid w:val="00D973B5"/>
    <w:rsid w:val="00DA389E"/>
    <w:rsid w:val="00DA6850"/>
    <w:rsid w:val="00DB4791"/>
    <w:rsid w:val="00DB6DC1"/>
    <w:rsid w:val="00DC109B"/>
    <w:rsid w:val="00DE5153"/>
    <w:rsid w:val="00E12D7B"/>
    <w:rsid w:val="00E20525"/>
    <w:rsid w:val="00E47E2D"/>
    <w:rsid w:val="00E64687"/>
    <w:rsid w:val="00E73FC4"/>
    <w:rsid w:val="00E76293"/>
    <w:rsid w:val="00EA65B9"/>
    <w:rsid w:val="00EB01CA"/>
    <w:rsid w:val="00EB1170"/>
    <w:rsid w:val="00ED43EB"/>
    <w:rsid w:val="00EE59ED"/>
    <w:rsid w:val="00F05E22"/>
    <w:rsid w:val="00F35633"/>
    <w:rsid w:val="00F36A5D"/>
    <w:rsid w:val="00F36C03"/>
    <w:rsid w:val="00F50550"/>
    <w:rsid w:val="00F62A89"/>
    <w:rsid w:val="00F748AD"/>
    <w:rsid w:val="00FB3D49"/>
    <w:rsid w:val="00FC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95D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0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319E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22E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E65"/>
  </w:style>
  <w:style w:type="paragraph" w:styleId="Footer">
    <w:name w:val="footer"/>
    <w:basedOn w:val="Normal"/>
    <w:link w:val="FooterChar"/>
    <w:uiPriority w:val="99"/>
    <w:unhideWhenUsed/>
    <w:rsid w:val="00A22E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E65"/>
  </w:style>
  <w:style w:type="character" w:styleId="PageNumber">
    <w:name w:val="page number"/>
    <w:basedOn w:val="DefaultParagraphFont"/>
    <w:uiPriority w:val="99"/>
    <w:semiHidden/>
    <w:unhideWhenUsed/>
    <w:rsid w:val="002B5332"/>
  </w:style>
  <w:style w:type="character" w:styleId="Hyperlink">
    <w:name w:val="Hyperlink"/>
    <w:basedOn w:val="DefaultParagraphFont"/>
    <w:uiPriority w:val="99"/>
    <w:unhideWhenUsed/>
    <w:rsid w:val="006F53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69D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4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7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5E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0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319E"/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22E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E65"/>
  </w:style>
  <w:style w:type="paragraph" w:styleId="Footer">
    <w:name w:val="footer"/>
    <w:basedOn w:val="Normal"/>
    <w:link w:val="FooterChar"/>
    <w:uiPriority w:val="99"/>
    <w:unhideWhenUsed/>
    <w:rsid w:val="00A22E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E65"/>
  </w:style>
  <w:style w:type="character" w:styleId="PageNumber">
    <w:name w:val="page number"/>
    <w:basedOn w:val="DefaultParagraphFont"/>
    <w:uiPriority w:val="99"/>
    <w:semiHidden/>
    <w:unhideWhenUsed/>
    <w:rsid w:val="002B5332"/>
  </w:style>
  <w:style w:type="character" w:styleId="Hyperlink">
    <w:name w:val="Hyperlink"/>
    <w:basedOn w:val="DefaultParagraphFont"/>
    <w:uiPriority w:val="99"/>
    <w:unhideWhenUsed/>
    <w:rsid w:val="006F53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69D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4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4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47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4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47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7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5E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E341F-470D-4B07-AFD9-1166D58666FB}"/>
      </w:docPartPr>
      <w:docPartBody>
        <w:p w:rsidR="00FC043C" w:rsidRDefault="00620BA8"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B70C013C55F944EEBD00E3A66C078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3E4D9-4FDC-47B0-AE5F-AD9E0858ABFD}"/>
      </w:docPartPr>
      <w:docPartBody>
        <w:p w:rsidR="00FC043C" w:rsidRDefault="00620BA8" w:rsidP="00620BA8">
          <w:pPr>
            <w:pStyle w:val="B70C013C55F944EEBD00E3A66C078811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D0BD6DB2D5B3404FB74ADAA347133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B9C7D-9EFF-43CC-AAAA-EF4BE711CF5F}"/>
      </w:docPartPr>
      <w:docPartBody>
        <w:p w:rsidR="00FC043C" w:rsidRDefault="00620BA8" w:rsidP="00620BA8">
          <w:pPr>
            <w:pStyle w:val="D0BD6DB2D5B3404FB74ADAA347133B41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137B5E9A00FD4312A053507C2AC07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99927-47A8-4243-99D8-DB0B4BA2B37C}"/>
      </w:docPartPr>
      <w:docPartBody>
        <w:p w:rsidR="00FC043C" w:rsidRDefault="00620BA8" w:rsidP="00620BA8">
          <w:pPr>
            <w:pStyle w:val="137B5E9A00FD4312A053507C2AC076B8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1E6ACFDF9D054ED382542A6C3D368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CD2D9-E113-42DE-A4BA-529D56368E82}"/>
      </w:docPartPr>
      <w:docPartBody>
        <w:p w:rsidR="00FC043C" w:rsidRDefault="00620BA8" w:rsidP="00620BA8">
          <w:pPr>
            <w:pStyle w:val="1E6ACFDF9D054ED382542A6C3D368D30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237023C8E3614AF4BF20A8BB34CD4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66212-2C95-4696-BFA0-9C82D75D239E}"/>
      </w:docPartPr>
      <w:docPartBody>
        <w:p w:rsidR="00FC043C" w:rsidRDefault="00620BA8" w:rsidP="00620BA8">
          <w:pPr>
            <w:pStyle w:val="237023C8E3614AF4BF20A8BB34CD45E0"/>
          </w:pPr>
          <w:r w:rsidRPr="00E816D7">
            <w:rPr>
              <w:rStyle w:val="PlaceholderText"/>
            </w:rPr>
            <w:t>Click here to enter text.</w:t>
          </w:r>
        </w:p>
      </w:docPartBody>
    </w:docPart>
    <w:docPart>
      <w:docPartPr>
        <w:name w:val="9BEF77F68BB048758A2482CBC95BF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F8D88-AD1E-4060-BE72-643D88474A54}"/>
      </w:docPartPr>
      <w:docPartBody>
        <w:p w:rsidR="006B6130" w:rsidRDefault="00F40225" w:rsidP="00F40225">
          <w:pPr>
            <w:pStyle w:val="9BEF77F68BB048758A2482CBC95BFFC2"/>
          </w:pPr>
          <w:r w:rsidRPr="00E816D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A8"/>
    <w:rsid w:val="00401CD1"/>
    <w:rsid w:val="00620BA8"/>
    <w:rsid w:val="006B6130"/>
    <w:rsid w:val="008A1E7E"/>
    <w:rsid w:val="00EA190F"/>
    <w:rsid w:val="00F40225"/>
    <w:rsid w:val="00FC043C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0225"/>
    <w:rPr>
      <w:color w:val="808080"/>
    </w:rPr>
  </w:style>
  <w:style w:type="paragraph" w:customStyle="1" w:styleId="57B54F34ADAB4DC6893491D5C1A8E5C5">
    <w:name w:val="57B54F34ADAB4DC6893491D5C1A8E5C5"/>
    <w:rsid w:val="00620BA8"/>
  </w:style>
  <w:style w:type="paragraph" w:customStyle="1" w:styleId="B70C013C55F944EEBD00E3A66C078811">
    <w:name w:val="B70C013C55F944EEBD00E3A66C078811"/>
    <w:rsid w:val="00620BA8"/>
  </w:style>
  <w:style w:type="paragraph" w:customStyle="1" w:styleId="D0BD6DB2D5B3404FB74ADAA347133B41">
    <w:name w:val="D0BD6DB2D5B3404FB74ADAA347133B41"/>
    <w:rsid w:val="00620BA8"/>
  </w:style>
  <w:style w:type="paragraph" w:customStyle="1" w:styleId="7CE53F2774424E5BA1B485C9483D3D0A">
    <w:name w:val="7CE53F2774424E5BA1B485C9483D3D0A"/>
    <w:rsid w:val="00620BA8"/>
  </w:style>
  <w:style w:type="paragraph" w:customStyle="1" w:styleId="B904A6E96EF34947B7CD9FEC98B841C9">
    <w:name w:val="B904A6E96EF34947B7CD9FEC98B841C9"/>
    <w:rsid w:val="00620BA8"/>
  </w:style>
  <w:style w:type="paragraph" w:customStyle="1" w:styleId="AD1892C66A95408EAF6B1806E303EA10">
    <w:name w:val="AD1892C66A95408EAF6B1806E303EA10"/>
    <w:rsid w:val="00620BA8"/>
  </w:style>
  <w:style w:type="paragraph" w:customStyle="1" w:styleId="DE26B7C2073D417CB386CCA1038FB397">
    <w:name w:val="DE26B7C2073D417CB386CCA1038FB397"/>
    <w:rsid w:val="00620BA8"/>
  </w:style>
  <w:style w:type="paragraph" w:customStyle="1" w:styleId="370BA5C2C8FE4EBC899BA82A5E46E0E3">
    <w:name w:val="370BA5C2C8FE4EBC899BA82A5E46E0E3"/>
    <w:rsid w:val="00620BA8"/>
  </w:style>
  <w:style w:type="paragraph" w:customStyle="1" w:styleId="252A78C0672C4BAA81CFBCAB2AC6275E">
    <w:name w:val="252A78C0672C4BAA81CFBCAB2AC6275E"/>
    <w:rsid w:val="00620BA8"/>
  </w:style>
  <w:style w:type="paragraph" w:customStyle="1" w:styleId="5DFDBAA028CB4832B046174A90A360E8">
    <w:name w:val="5DFDBAA028CB4832B046174A90A360E8"/>
    <w:rsid w:val="00620BA8"/>
  </w:style>
  <w:style w:type="paragraph" w:customStyle="1" w:styleId="7EBCA993BCFD45258157C04696E4D76B">
    <w:name w:val="7EBCA993BCFD45258157C04696E4D76B"/>
    <w:rsid w:val="00620BA8"/>
  </w:style>
  <w:style w:type="paragraph" w:customStyle="1" w:styleId="FF4E9D23ED3F43CB9433A18BF1C1C055">
    <w:name w:val="FF4E9D23ED3F43CB9433A18BF1C1C055"/>
    <w:rsid w:val="00620BA8"/>
  </w:style>
  <w:style w:type="paragraph" w:customStyle="1" w:styleId="A70C6B7CCBD346CBBAF7535490976A7A">
    <w:name w:val="A70C6B7CCBD346CBBAF7535490976A7A"/>
    <w:rsid w:val="00620BA8"/>
  </w:style>
  <w:style w:type="paragraph" w:customStyle="1" w:styleId="137B5E9A00FD4312A053507C2AC076B8">
    <w:name w:val="137B5E9A00FD4312A053507C2AC076B8"/>
    <w:rsid w:val="00620BA8"/>
  </w:style>
  <w:style w:type="paragraph" w:customStyle="1" w:styleId="5EED9CE9779145E1B7555E1F9967545B">
    <w:name w:val="5EED9CE9779145E1B7555E1F9967545B"/>
    <w:rsid w:val="00620BA8"/>
  </w:style>
  <w:style w:type="paragraph" w:customStyle="1" w:styleId="1E6ACFDF9D054ED382542A6C3D368D30">
    <w:name w:val="1E6ACFDF9D054ED382542A6C3D368D30"/>
    <w:rsid w:val="00620BA8"/>
  </w:style>
  <w:style w:type="paragraph" w:customStyle="1" w:styleId="121F328028184A33A60D3BD4219EBB1B">
    <w:name w:val="121F328028184A33A60D3BD4219EBB1B"/>
    <w:rsid w:val="00620BA8"/>
  </w:style>
  <w:style w:type="paragraph" w:customStyle="1" w:styleId="237023C8E3614AF4BF20A8BB34CD45E0">
    <w:name w:val="237023C8E3614AF4BF20A8BB34CD45E0"/>
    <w:rsid w:val="00620BA8"/>
  </w:style>
  <w:style w:type="paragraph" w:customStyle="1" w:styleId="908D710EA44E4BB2BE89482010CDA753">
    <w:name w:val="908D710EA44E4BB2BE89482010CDA753"/>
    <w:rsid w:val="00620BA8"/>
  </w:style>
  <w:style w:type="paragraph" w:customStyle="1" w:styleId="9BEF77F68BB048758A2482CBC95BFFC2">
    <w:name w:val="9BEF77F68BB048758A2482CBC95BFFC2"/>
    <w:rsid w:val="00F402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0225"/>
    <w:rPr>
      <w:color w:val="808080"/>
    </w:rPr>
  </w:style>
  <w:style w:type="paragraph" w:customStyle="1" w:styleId="57B54F34ADAB4DC6893491D5C1A8E5C5">
    <w:name w:val="57B54F34ADAB4DC6893491D5C1A8E5C5"/>
    <w:rsid w:val="00620BA8"/>
  </w:style>
  <w:style w:type="paragraph" w:customStyle="1" w:styleId="B70C013C55F944EEBD00E3A66C078811">
    <w:name w:val="B70C013C55F944EEBD00E3A66C078811"/>
    <w:rsid w:val="00620BA8"/>
  </w:style>
  <w:style w:type="paragraph" w:customStyle="1" w:styleId="D0BD6DB2D5B3404FB74ADAA347133B41">
    <w:name w:val="D0BD6DB2D5B3404FB74ADAA347133B41"/>
    <w:rsid w:val="00620BA8"/>
  </w:style>
  <w:style w:type="paragraph" w:customStyle="1" w:styleId="7CE53F2774424E5BA1B485C9483D3D0A">
    <w:name w:val="7CE53F2774424E5BA1B485C9483D3D0A"/>
    <w:rsid w:val="00620BA8"/>
  </w:style>
  <w:style w:type="paragraph" w:customStyle="1" w:styleId="B904A6E96EF34947B7CD9FEC98B841C9">
    <w:name w:val="B904A6E96EF34947B7CD9FEC98B841C9"/>
    <w:rsid w:val="00620BA8"/>
  </w:style>
  <w:style w:type="paragraph" w:customStyle="1" w:styleId="AD1892C66A95408EAF6B1806E303EA10">
    <w:name w:val="AD1892C66A95408EAF6B1806E303EA10"/>
    <w:rsid w:val="00620BA8"/>
  </w:style>
  <w:style w:type="paragraph" w:customStyle="1" w:styleId="DE26B7C2073D417CB386CCA1038FB397">
    <w:name w:val="DE26B7C2073D417CB386CCA1038FB397"/>
    <w:rsid w:val="00620BA8"/>
  </w:style>
  <w:style w:type="paragraph" w:customStyle="1" w:styleId="370BA5C2C8FE4EBC899BA82A5E46E0E3">
    <w:name w:val="370BA5C2C8FE4EBC899BA82A5E46E0E3"/>
    <w:rsid w:val="00620BA8"/>
  </w:style>
  <w:style w:type="paragraph" w:customStyle="1" w:styleId="252A78C0672C4BAA81CFBCAB2AC6275E">
    <w:name w:val="252A78C0672C4BAA81CFBCAB2AC6275E"/>
    <w:rsid w:val="00620BA8"/>
  </w:style>
  <w:style w:type="paragraph" w:customStyle="1" w:styleId="5DFDBAA028CB4832B046174A90A360E8">
    <w:name w:val="5DFDBAA028CB4832B046174A90A360E8"/>
    <w:rsid w:val="00620BA8"/>
  </w:style>
  <w:style w:type="paragraph" w:customStyle="1" w:styleId="7EBCA993BCFD45258157C04696E4D76B">
    <w:name w:val="7EBCA993BCFD45258157C04696E4D76B"/>
    <w:rsid w:val="00620BA8"/>
  </w:style>
  <w:style w:type="paragraph" w:customStyle="1" w:styleId="FF4E9D23ED3F43CB9433A18BF1C1C055">
    <w:name w:val="FF4E9D23ED3F43CB9433A18BF1C1C055"/>
    <w:rsid w:val="00620BA8"/>
  </w:style>
  <w:style w:type="paragraph" w:customStyle="1" w:styleId="A70C6B7CCBD346CBBAF7535490976A7A">
    <w:name w:val="A70C6B7CCBD346CBBAF7535490976A7A"/>
    <w:rsid w:val="00620BA8"/>
  </w:style>
  <w:style w:type="paragraph" w:customStyle="1" w:styleId="137B5E9A00FD4312A053507C2AC076B8">
    <w:name w:val="137B5E9A00FD4312A053507C2AC076B8"/>
    <w:rsid w:val="00620BA8"/>
  </w:style>
  <w:style w:type="paragraph" w:customStyle="1" w:styleId="5EED9CE9779145E1B7555E1F9967545B">
    <w:name w:val="5EED9CE9779145E1B7555E1F9967545B"/>
    <w:rsid w:val="00620BA8"/>
  </w:style>
  <w:style w:type="paragraph" w:customStyle="1" w:styleId="1E6ACFDF9D054ED382542A6C3D368D30">
    <w:name w:val="1E6ACFDF9D054ED382542A6C3D368D30"/>
    <w:rsid w:val="00620BA8"/>
  </w:style>
  <w:style w:type="paragraph" w:customStyle="1" w:styleId="121F328028184A33A60D3BD4219EBB1B">
    <w:name w:val="121F328028184A33A60D3BD4219EBB1B"/>
    <w:rsid w:val="00620BA8"/>
  </w:style>
  <w:style w:type="paragraph" w:customStyle="1" w:styleId="237023C8E3614AF4BF20A8BB34CD45E0">
    <w:name w:val="237023C8E3614AF4BF20A8BB34CD45E0"/>
    <w:rsid w:val="00620BA8"/>
  </w:style>
  <w:style w:type="paragraph" w:customStyle="1" w:styleId="908D710EA44E4BB2BE89482010CDA753">
    <w:name w:val="908D710EA44E4BB2BE89482010CDA753"/>
    <w:rsid w:val="00620BA8"/>
  </w:style>
  <w:style w:type="paragraph" w:customStyle="1" w:styleId="9BEF77F68BB048758A2482CBC95BFFC2">
    <w:name w:val="9BEF77F68BB048758A2482CBC95BFFC2"/>
    <w:rsid w:val="00F402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D48A9C-8B72-4BC3-8AFC-531B43E4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2A1130D2.dotm</Template>
  <TotalTime>266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Matthew Gill</cp:lastModifiedBy>
  <cp:revision>10</cp:revision>
  <cp:lastPrinted>2016-09-12T15:43:00Z</cp:lastPrinted>
  <dcterms:created xsi:type="dcterms:W3CDTF">2017-06-28T21:30:00Z</dcterms:created>
  <dcterms:modified xsi:type="dcterms:W3CDTF">2017-09-15T12:44:00Z</dcterms:modified>
</cp:coreProperties>
</file>