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A1" w:rsidRPr="003F6AA1" w:rsidRDefault="003F6AA1" w:rsidP="00DC5E2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3F6AA1">
        <w:rPr>
          <w:rFonts w:asciiTheme="minorHAnsi" w:hAnsiTheme="minorHAnsi" w:cstheme="minorHAnsi"/>
          <w:b/>
          <w:sz w:val="24"/>
          <w:szCs w:val="24"/>
        </w:rPr>
        <w:t>Reaching My Goals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Name: ___________________________________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Date:_____________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Educational Goals: (Related to your current school courses or future education)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1.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Steps to Reach Goal #1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Step to Reach Goal #2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1.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2.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3.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3.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4.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4.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5.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5.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6.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6.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Personal Goals: (Appearance, personality, friends, family, etc.)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1.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Steps to Reach Goal #1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Step to Reach Goal #2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1.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2.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3.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3.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4.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4.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5.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5.</w:t>
      </w:r>
    </w:p>
    <w:p w:rsidR="003F6AA1" w:rsidRPr="003F6AA1" w:rsidRDefault="003F6AA1" w:rsidP="00DC5E2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6.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6.</w:t>
      </w:r>
    </w:p>
    <w:p w:rsidR="003F6AA1" w:rsidRPr="003F6AA1" w:rsidRDefault="003F6AA1" w:rsidP="003F6AA1">
      <w:pPr>
        <w:jc w:val="center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b/>
          <w:sz w:val="24"/>
          <w:szCs w:val="24"/>
        </w:rPr>
        <w:lastRenderedPageBreak/>
        <w:t>My Career Goals</w:t>
      </w:r>
      <w:r w:rsidRPr="003F6AA1">
        <w:rPr>
          <w:rFonts w:asciiTheme="minorHAnsi" w:hAnsiTheme="minorHAnsi" w:cstheme="minorHAnsi"/>
          <w:b/>
          <w:sz w:val="24"/>
          <w:szCs w:val="24"/>
        </w:rPr>
        <w:br/>
      </w:r>
      <w:r w:rsidRPr="003F6AA1">
        <w:rPr>
          <w:rFonts w:asciiTheme="minorHAnsi" w:hAnsiTheme="minorHAnsi" w:cstheme="minorHAnsi"/>
          <w:sz w:val="24"/>
          <w:szCs w:val="24"/>
        </w:rPr>
        <w:t>(Job Search or Long-Term)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1. Short-Term Goal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 Intermediate Goal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3. Long-Term Goal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Steps to Reach Goal #1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Step to Reach Goal #2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1.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2.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3.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3.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4.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4.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5.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5.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6.</w:t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</w:r>
      <w:r w:rsidRPr="003F6AA1">
        <w:rPr>
          <w:rFonts w:asciiTheme="minorHAnsi" w:hAnsiTheme="minorHAnsi" w:cstheme="minorHAnsi"/>
          <w:sz w:val="24"/>
          <w:szCs w:val="24"/>
        </w:rPr>
        <w:tab/>
        <w:t>6.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Steps to Reach Goal #3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1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2.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3.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4.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5.</w:t>
      </w:r>
    </w:p>
    <w:p w:rsidR="003F6AA1" w:rsidRPr="003F6AA1" w:rsidRDefault="003F6AA1" w:rsidP="003F6A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F6AA1">
        <w:rPr>
          <w:rFonts w:asciiTheme="minorHAnsi" w:hAnsiTheme="minorHAnsi" w:cstheme="minorHAnsi"/>
          <w:sz w:val="24"/>
          <w:szCs w:val="24"/>
        </w:rPr>
        <w:t>6.</w:t>
      </w: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3F6AA1" w:rsidRPr="003F6AA1" w:rsidRDefault="003F6AA1" w:rsidP="003F6AA1">
      <w:pPr>
        <w:rPr>
          <w:rFonts w:asciiTheme="minorHAnsi" w:hAnsiTheme="minorHAnsi" w:cstheme="minorHAnsi"/>
          <w:sz w:val="24"/>
          <w:szCs w:val="24"/>
        </w:rPr>
      </w:pPr>
    </w:p>
    <w:p w:rsidR="00056E61" w:rsidRPr="00DC5E2D" w:rsidRDefault="003F6AA1" w:rsidP="00DC5E2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F6AA1">
        <w:rPr>
          <w:rFonts w:asciiTheme="minorHAnsi" w:hAnsiTheme="minorHAnsi" w:cstheme="minorHAnsi"/>
          <w:i/>
          <w:sz w:val="24"/>
          <w:szCs w:val="24"/>
        </w:rPr>
        <w:t>Remember to review these goals statements regularly and w</w:t>
      </w:r>
      <w:r w:rsidR="00DC5E2D">
        <w:rPr>
          <w:rFonts w:asciiTheme="minorHAnsi" w:hAnsiTheme="minorHAnsi" w:cstheme="minorHAnsi"/>
          <w:i/>
          <w:sz w:val="24"/>
          <w:szCs w:val="24"/>
        </w:rPr>
        <w:t>ork on reaching them.</w:t>
      </w:r>
      <w:r w:rsidR="00DC5E2D">
        <w:rPr>
          <w:rFonts w:asciiTheme="minorHAnsi" w:hAnsiTheme="minorHAnsi" w:cstheme="minorHAnsi"/>
          <w:i/>
          <w:sz w:val="24"/>
          <w:szCs w:val="24"/>
        </w:rPr>
        <w:br/>
        <w:t>Good luck!</w:t>
      </w:r>
    </w:p>
    <w:sectPr w:rsidR="00056E61" w:rsidRPr="00DC5E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A1"/>
    <w:rsid w:val="00056E61"/>
    <w:rsid w:val="003F6AA1"/>
    <w:rsid w:val="00AC318C"/>
    <w:rsid w:val="00DC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3F6AA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F6AA1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3F6AA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F6AA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574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2013-03-13T18:14:58.2342098Z</dcterms:created>
  <dcterms:modified xsi:type="dcterms:W3CDTF">2013-03-13T18:14:58.2342098Z</dcterms:modified>
</cp:coreProperties>
</file>