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953F5D" w14:paraId="54FF91C5" w14:textId="77777777" w:rsidTr="000518C0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BF4EA" w14:textId="77777777" w:rsidR="00953F5D" w:rsidRDefault="00953F5D" w:rsidP="00051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F5D" w14:paraId="103FC5C0" w14:textId="77777777" w:rsidTr="000518C0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80775" w14:textId="77777777" w:rsidR="00953F5D" w:rsidRDefault="00953F5D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930BFD" w14:textId="77777777" w:rsidR="00953F5D" w:rsidRDefault="00953F5D" w:rsidP="00051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3F5D" w14:paraId="4CE21427" w14:textId="77777777" w:rsidTr="000518C0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20C3F" w14:textId="77777777" w:rsidR="00953F5D" w:rsidRDefault="00953F5D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2ECC13F" w14:textId="77777777" w:rsidR="00953F5D" w:rsidRDefault="00953F5D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BE9188" w14:textId="113A1B12" w:rsidR="00953F5D" w:rsidRDefault="009456AC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953F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953F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953F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53F5D">
              <w:rPr>
                <w:rFonts w:ascii="Arial" w:hAnsi="Arial" w:cs="Arial"/>
                <w:sz w:val="20"/>
                <w:szCs w:val="20"/>
              </w:rPr>
            </w:r>
            <w:r w:rsidR="00953F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3F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3F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3F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3F5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953F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3F5D" w14:paraId="6ADCAD23" w14:textId="77777777" w:rsidTr="000518C0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BFEDA" w14:textId="77777777" w:rsidR="00953F5D" w:rsidRDefault="00953F5D" w:rsidP="00051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0377F9" w14:textId="77777777" w:rsidR="008D75A3" w:rsidRPr="00A22F1E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155"/>
      </w:tblGrid>
      <w:tr w:rsidR="001B4EAB" w:rsidRPr="00A22F1E" w14:paraId="63A10FF7" w14:textId="77777777" w:rsidTr="00C40F8F">
        <w:trPr>
          <w:trHeight w:val="278"/>
        </w:trPr>
        <w:tc>
          <w:tcPr>
            <w:tcW w:w="11155" w:type="dxa"/>
            <w:shd w:val="clear" w:color="auto" w:fill="F2F2F2" w:themeFill="background1" w:themeFillShade="F2"/>
            <w:vAlign w:val="center"/>
          </w:tcPr>
          <w:p w14:paraId="4F1E9759" w14:textId="3326CC39" w:rsidR="001B4EAB" w:rsidRPr="00A22F1E" w:rsidRDefault="009826D6" w:rsidP="001B4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2F1E">
              <w:rPr>
                <w:rFonts w:ascii="Arial" w:hAnsi="Arial" w:cs="Arial"/>
                <w:b/>
                <w:sz w:val="20"/>
                <w:szCs w:val="20"/>
              </w:rPr>
              <w:t>Deaf Blindness</w:t>
            </w:r>
            <w:r w:rsidR="00D56804" w:rsidRPr="00A22F1E">
              <w:rPr>
                <w:rFonts w:ascii="Arial" w:hAnsi="Arial" w:cs="Arial"/>
                <w:b/>
                <w:sz w:val="20"/>
                <w:szCs w:val="20"/>
              </w:rPr>
              <w:t xml:space="preserve"> – 50</w:t>
            </w:r>
            <w:r w:rsidR="001B4EAB" w:rsidRPr="00A22F1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C03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</w:t>
            </w:r>
            <w:r w:rsidR="008D75A3" w:rsidRPr="00A22F1E">
              <w:rPr>
                <w:rFonts w:ascii="Arial" w:hAnsi="Arial" w:cs="Arial"/>
                <w:b/>
                <w:sz w:val="20"/>
                <w:szCs w:val="20"/>
              </w:rPr>
              <w:t xml:space="preserve">ARSD: </w:t>
            </w:r>
            <w:r w:rsidRPr="00A22F1E">
              <w:rPr>
                <w:rFonts w:ascii="Arial" w:hAnsi="Arial" w:cs="Arial"/>
                <w:b/>
                <w:sz w:val="20"/>
                <w:szCs w:val="20"/>
              </w:rPr>
              <w:t>24:05:24.01:07</w:t>
            </w:r>
          </w:p>
        </w:tc>
      </w:tr>
    </w:tbl>
    <w:p w14:paraId="0602F93D" w14:textId="77777777" w:rsidR="001B4EAB" w:rsidRDefault="001B4EAB" w:rsidP="001B4EAB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EAFD8B" w14:textId="77777777" w:rsidR="00953F5D" w:rsidRPr="001B4EAB" w:rsidRDefault="00953F5D" w:rsidP="001B4EAB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8887"/>
      </w:tblGrid>
      <w:tr w:rsidR="001B4EAB" w:rsidRPr="001B4EAB" w14:paraId="62ACE96D" w14:textId="77777777" w:rsidTr="00C40F8F">
        <w:tc>
          <w:tcPr>
            <w:tcW w:w="11155" w:type="dxa"/>
            <w:gridSpan w:val="3"/>
          </w:tcPr>
          <w:p w14:paraId="3B2056C0" w14:textId="77777777" w:rsidR="001B4EAB" w:rsidRPr="000D4FD8" w:rsidRDefault="001B4EAB" w:rsidP="001B4EAB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0D4FD8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</w:p>
        </w:tc>
      </w:tr>
      <w:tr w:rsidR="009D5FB9" w:rsidRPr="008D75A3" w14:paraId="7A41E446" w14:textId="77777777" w:rsidTr="009D5FB9">
        <w:trPr>
          <w:trHeight w:val="535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A460AF4" w14:textId="758DC805" w:rsidR="009D5FB9" w:rsidRPr="000D4FD8" w:rsidRDefault="009D5FB9" w:rsidP="00BB0A0C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23F"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0327" w:type="dxa"/>
            <w:gridSpan w:val="2"/>
            <w:shd w:val="clear" w:color="auto" w:fill="auto"/>
            <w:vAlign w:val="center"/>
          </w:tcPr>
          <w:p w14:paraId="113A0797" w14:textId="1A80ED43" w:rsidR="009D5FB9" w:rsidRPr="000D4FD8" w:rsidRDefault="009D5FB9" w:rsidP="009D5FB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0D4FD8">
              <w:rPr>
                <w:rFonts w:ascii="Arial" w:hAnsi="Arial" w:cs="Arial"/>
                <w:sz w:val="20"/>
                <w:szCs w:val="20"/>
              </w:rPr>
              <w:t>Both a vision and hearing impairment exists which: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5FB9">
              <w:rPr>
                <w:rFonts w:ascii="Arial" w:hAnsi="Arial" w:cs="Arial"/>
                <w:b/>
                <w:sz w:val="20"/>
                <w:szCs w:val="20"/>
              </w:rPr>
              <w:t>(Must meet both criteria)</w:t>
            </w:r>
          </w:p>
        </w:tc>
      </w:tr>
      <w:tr w:rsidR="009D5FB9" w:rsidRPr="008D75A3" w14:paraId="553BC1DD" w14:textId="77777777" w:rsidTr="009D5FB9">
        <w:trPr>
          <w:trHeight w:val="535"/>
        </w:trPr>
        <w:tc>
          <w:tcPr>
            <w:tcW w:w="828" w:type="dxa"/>
            <w:vMerge/>
            <w:shd w:val="clear" w:color="auto" w:fill="auto"/>
            <w:vAlign w:val="center"/>
          </w:tcPr>
          <w:p w14:paraId="50A6EFA2" w14:textId="77777777" w:rsidR="009D5FB9" w:rsidRPr="001F023F" w:rsidRDefault="009D5FB9" w:rsidP="00BB0A0C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2F43F929" w14:textId="14592405" w:rsidR="009D5FB9" w:rsidRDefault="00F15FEC" w:rsidP="00BB0A0C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48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5FB9" w:rsidRPr="000D4FD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0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5FB9" w:rsidRPr="000D4FD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887" w:type="dxa"/>
            <w:vAlign w:val="center"/>
          </w:tcPr>
          <w:p w14:paraId="22E6E22F" w14:textId="511E1568" w:rsidR="009D5FB9" w:rsidRPr="000D4FD8" w:rsidRDefault="009D5FB9" w:rsidP="009D5FB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D4FD8">
              <w:rPr>
                <w:rFonts w:ascii="Arial" w:hAnsi="Arial" w:cs="Arial"/>
                <w:sz w:val="20"/>
                <w:szCs w:val="20"/>
              </w:rPr>
              <w:t xml:space="preserve">auses such severe communication </w:t>
            </w:r>
            <w:r w:rsidRPr="00BF64F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</w:p>
          <w:p w14:paraId="5DBA7588" w14:textId="77777777" w:rsidR="009D5FB9" w:rsidRPr="000D4FD8" w:rsidRDefault="009D5FB9" w:rsidP="001B4EAB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FB9" w:rsidRPr="008D75A3" w14:paraId="3F556FCE" w14:textId="77777777" w:rsidTr="009D5FB9">
        <w:trPr>
          <w:trHeight w:val="535"/>
        </w:trPr>
        <w:tc>
          <w:tcPr>
            <w:tcW w:w="828" w:type="dxa"/>
            <w:vMerge/>
            <w:shd w:val="clear" w:color="auto" w:fill="auto"/>
            <w:vAlign w:val="center"/>
          </w:tcPr>
          <w:p w14:paraId="708924DB" w14:textId="77777777" w:rsidR="009D5FB9" w:rsidRPr="001F023F" w:rsidRDefault="009D5FB9" w:rsidP="00BB0A0C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5857E323" w14:textId="4B8FF348" w:rsidR="009D5FB9" w:rsidRDefault="00F15FEC" w:rsidP="00BB0A0C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22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5FB9" w:rsidRPr="000D4FD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4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5FB9" w:rsidRPr="000D4FD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887" w:type="dxa"/>
            <w:vAlign w:val="center"/>
          </w:tcPr>
          <w:p w14:paraId="208AE67C" w14:textId="3E09D5D2" w:rsidR="009D5FB9" w:rsidRPr="000D4FD8" w:rsidRDefault="009D5FB9" w:rsidP="009D5FB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D4FD8">
              <w:rPr>
                <w:rFonts w:ascii="Arial" w:hAnsi="Arial" w:cs="Arial"/>
                <w:sz w:val="20"/>
                <w:szCs w:val="20"/>
              </w:rPr>
              <w:t>ther developmental and educational needs that they cannot be accommodated in special education programs solely for children with deafness or children with blindness.</w:t>
            </w:r>
          </w:p>
          <w:p w14:paraId="3EB1A00A" w14:textId="77777777" w:rsidR="009D5FB9" w:rsidRPr="000D4FD8" w:rsidRDefault="009D5FB9" w:rsidP="001B4EAB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2F176" w14:textId="77777777" w:rsidR="003C0356" w:rsidRDefault="003C0356" w:rsidP="003C0356">
      <w:pPr>
        <w:rPr>
          <w:rFonts w:ascii="Arial" w:hAnsi="Arial" w:cs="Arial"/>
          <w:sz w:val="20"/>
          <w:szCs w:val="20"/>
        </w:rPr>
      </w:pPr>
    </w:p>
    <w:p w14:paraId="428A22F2" w14:textId="77777777" w:rsidR="0016359C" w:rsidRDefault="0016359C" w:rsidP="0016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486B7428" w14:textId="7A6A35A7" w:rsidR="0016359C" w:rsidRDefault="00F15FEC" w:rsidP="0016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6359C">
        <w:rPr>
          <w:rFonts w:ascii="Arial" w:hAnsi="Arial" w:cs="Arial"/>
          <w:sz w:val="20"/>
          <w:szCs w:val="20"/>
        </w:rPr>
        <w:t xml:space="preserve"> Yes</w:t>
      </w:r>
      <w:r w:rsidR="0016359C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9C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6359C">
        <w:rPr>
          <w:rFonts w:ascii="Arial" w:hAnsi="Arial" w:cs="Arial"/>
          <w:sz w:val="20"/>
          <w:szCs w:val="20"/>
        </w:rPr>
        <w:t xml:space="preserve"> No - The student meets criteria under the category of</w:t>
      </w:r>
      <w:r w:rsidR="0016359C">
        <w:rPr>
          <w:rFonts w:ascii="Arial" w:hAnsi="Arial" w:cs="Arial"/>
          <w:b/>
          <w:sz w:val="20"/>
          <w:szCs w:val="20"/>
        </w:rPr>
        <w:t xml:space="preserve"> Deaf Blindness</w:t>
      </w:r>
    </w:p>
    <w:p w14:paraId="56CD4F61" w14:textId="62B5EC87" w:rsidR="007512C6" w:rsidRDefault="007512C6" w:rsidP="008D75A3">
      <w:pPr>
        <w:rPr>
          <w:rFonts w:ascii="Arial" w:hAnsi="Arial" w:cs="Arial"/>
          <w:sz w:val="20"/>
          <w:szCs w:val="20"/>
        </w:rPr>
      </w:pPr>
    </w:p>
    <w:p w14:paraId="34FF6DE0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60A031BF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56122292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776DA2FD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1D902E94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225FA883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37C2B903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76DCDAA0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79E690E1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475A2981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6945D75D" w14:textId="77777777" w:rsidR="007512C6" w:rsidRP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783FE260" w14:textId="3763F3B0" w:rsidR="007512C6" w:rsidRDefault="007512C6" w:rsidP="007512C6">
      <w:pPr>
        <w:rPr>
          <w:rFonts w:ascii="Arial" w:hAnsi="Arial" w:cs="Arial"/>
          <w:sz w:val="20"/>
          <w:szCs w:val="20"/>
        </w:rPr>
      </w:pPr>
    </w:p>
    <w:p w14:paraId="108865CE" w14:textId="77777777" w:rsidR="001B4EAB" w:rsidRPr="007512C6" w:rsidRDefault="001B4EAB" w:rsidP="007512C6">
      <w:pPr>
        <w:rPr>
          <w:rFonts w:ascii="Arial" w:hAnsi="Arial" w:cs="Arial"/>
          <w:sz w:val="20"/>
          <w:szCs w:val="20"/>
        </w:rPr>
      </w:pPr>
    </w:p>
    <w:sectPr w:rsidR="001B4EAB" w:rsidRPr="007512C6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3A93E" w14:textId="77777777" w:rsidR="00D26895" w:rsidRDefault="00D26895" w:rsidP="001B4EAB">
      <w:pPr>
        <w:spacing w:after="0" w:line="240" w:lineRule="auto"/>
      </w:pPr>
      <w:r>
        <w:separator/>
      </w:r>
    </w:p>
  </w:endnote>
  <w:endnote w:type="continuationSeparator" w:id="0">
    <w:p w14:paraId="382302D6" w14:textId="77777777" w:rsidR="00D26895" w:rsidRDefault="00D26895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15303" w14:textId="47CE1644" w:rsidR="003C0356" w:rsidRDefault="00A25A1A">
    <w:pPr>
      <w:pStyle w:val="Footer"/>
    </w:pPr>
    <w:r>
      <w:t>South Dakota Department of Education</w:t>
    </w:r>
    <w:r w:rsidR="003C0356">
      <w:ptab w:relativeTo="margin" w:alignment="center" w:leader="none"/>
    </w:r>
    <w:r w:rsidR="003C0356">
      <w:t>1</w:t>
    </w:r>
    <w:r w:rsidR="003C0356">
      <w:ptab w:relativeTo="margin" w:alignment="right" w:leader="none"/>
    </w:r>
    <w:r w:rsidR="003C0356">
      <w:fldChar w:fldCharType="begin"/>
    </w:r>
    <w:r w:rsidR="003C0356">
      <w:instrText xml:space="preserve"> DATE \@ "MMMM d, yyyy" </w:instrText>
    </w:r>
    <w:r w:rsidR="003C0356">
      <w:fldChar w:fldCharType="separate"/>
    </w:r>
    <w:r w:rsidR="00F15FEC">
      <w:rPr>
        <w:noProof/>
      </w:rPr>
      <w:t>November 4, 2016</w:t>
    </w:r>
    <w:r w:rsidR="003C035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330E1" w14:textId="77777777" w:rsidR="00D26895" w:rsidRDefault="00D26895" w:rsidP="001B4EAB">
      <w:pPr>
        <w:spacing w:after="0" w:line="240" w:lineRule="auto"/>
      </w:pPr>
      <w:r>
        <w:separator/>
      </w:r>
    </w:p>
  </w:footnote>
  <w:footnote w:type="continuationSeparator" w:id="0">
    <w:p w14:paraId="60D12FF3" w14:textId="77777777" w:rsidR="00D26895" w:rsidRDefault="00D26895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6180B5A2" w14:textId="27315B60" w:rsidR="001B4EAB" w:rsidRDefault="001B4EAB" w:rsidP="008D75A3">
    <w:pPr>
      <w:spacing w:after="0" w:line="240" w:lineRule="auto"/>
      <w:ind w:right="-720"/>
      <w:jc w:val="center"/>
      <w:rPr>
        <w:rFonts w:ascii="Arial" w:hAnsi="Arial" w:cs="Arial"/>
        <w:sz w:val="20"/>
      </w:rPr>
    </w:pPr>
  </w:p>
  <w:p w14:paraId="2B8B46FF" w14:textId="7DECE6CF" w:rsidR="003C0356" w:rsidRPr="003C0356" w:rsidRDefault="007512C6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>
      <w:rPr>
        <w:rFonts w:ascii="Arial" w:hAnsi="Arial" w:cs="Arial"/>
        <w:b/>
        <w:sz w:val="20"/>
      </w:rPr>
      <w:t>(</w:t>
    </w:r>
    <w:r w:rsidR="003C0356" w:rsidRPr="003C0356">
      <w:rPr>
        <w:rFonts w:ascii="Arial" w:hAnsi="Arial" w:cs="Arial"/>
        <w:b/>
        <w:sz w:val="20"/>
      </w:rPr>
      <w:t xml:space="preserve">DEAF BLINDNESS </w:t>
    </w:r>
    <w:r>
      <w:rPr>
        <w:rFonts w:ascii="Arial" w:hAnsi="Arial" w:cs="Arial"/>
        <w:b/>
        <w:sz w:val="20"/>
      </w:rPr>
      <w:t>–</w:t>
    </w:r>
    <w:r w:rsidR="003C0356" w:rsidRPr="003C0356">
      <w:rPr>
        <w:rFonts w:ascii="Arial" w:hAnsi="Arial" w:cs="Arial"/>
        <w:b/>
        <w:sz w:val="20"/>
      </w:rPr>
      <w:t xml:space="preserve"> 500</w:t>
    </w:r>
    <w:r>
      <w:rPr>
        <w:rFonts w:ascii="Arial" w:hAnsi="Arial" w:cs="Arial"/>
        <w:b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XpDCr7zwBb0H/qNkhZbb0/EzDM=" w:salt="wpg2SaIXkVN08n/1gQdDs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59B6"/>
    <w:rsid w:val="000909AD"/>
    <w:rsid w:val="000D4FD8"/>
    <w:rsid w:val="0016359C"/>
    <w:rsid w:val="00197FA7"/>
    <w:rsid w:val="001B4EAB"/>
    <w:rsid w:val="001D2F74"/>
    <w:rsid w:val="002645C6"/>
    <w:rsid w:val="002A29CE"/>
    <w:rsid w:val="002B2A9B"/>
    <w:rsid w:val="0030148B"/>
    <w:rsid w:val="003C0356"/>
    <w:rsid w:val="00441659"/>
    <w:rsid w:val="00451340"/>
    <w:rsid w:val="004871E7"/>
    <w:rsid w:val="004F012C"/>
    <w:rsid w:val="00584BF2"/>
    <w:rsid w:val="005B683C"/>
    <w:rsid w:val="00603EE0"/>
    <w:rsid w:val="00667D60"/>
    <w:rsid w:val="006F1B33"/>
    <w:rsid w:val="007512C6"/>
    <w:rsid w:val="00840883"/>
    <w:rsid w:val="008C09AD"/>
    <w:rsid w:val="008D75A3"/>
    <w:rsid w:val="00914DC1"/>
    <w:rsid w:val="009456AC"/>
    <w:rsid w:val="00947C26"/>
    <w:rsid w:val="00953F5D"/>
    <w:rsid w:val="009826D6"/>
    <w:rsid w:val="00996C8D"/>
    <w:rsid w:val="009D5FB9"/>
    <w:rsid w:val="00A04108"/>
    <w:rsid w:val="00A22F1E"/>
    <w:rsid w:val="00A25A1A"/>
    <w:rsid w:val="00B11812"/>
    <w:rsid w:val="00BB0A0C"/>
    <w:rsid w:val="00BC0C89"/>
    <w:rsid w:val="00BF64FF"/>
    <w:rsid w:val="00C07F42"/>
    <w:rsid w:val="00C40F8F"/>
    <w:rsid w:val="00C55D52"/>
    <w:rsid w:val="00CB08E8"/>
    <w:rsid w:val="00D26895"/>
    <w:rsid w:val="00D37CCC"/>
    <w:rsid w:val="00D56804"/>
    <w:rsid w:val="00D93636"/>
    <w:rsid w:val="00DA3230"/>
    <w:rsid w:val="00DA4F3B"/>
    <w:rsid w:val="00F15FEC"/>
    <w:rsid w:val="00FA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5</cp:revision>
  <cp:lastPrinted>2016-07-07T18:47:00Z</cp:lastPrinted>
  <dcterms:created xsi:type="dcterms:W3CDTF">2016-08-17T15:33:00Z</dcterms:created>
  <dcterms:modified xsi:type="dcterms:W3CDTF">2016-11-04T14:18:00Z</dcterms:modified>
</cp:coreProperties>
</file>