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5"/>
        <w:gridCol w:w="990"/>
        <w:gridCol w:w="3060"/>
        <w:gridCol w:w="2762"/>
      </w:tblGrid>
      <w:tr w:rsidR="005244B9" w:rsidRPr="00B374CC" w:rsidTr="00F902EB">
        <w:trPr>
          <w:trHeight w:val="105"/>
        </w:trPr>
        <w:tc>
          <w:tcPr>
            <w:tcW w:w="11067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left w:w="115" w:type="dxa"/>
              <w:right w:w="115" w:type="dxa"/>
            </w:tcMar>
          </w:tcPr>
          <w:p w:rsidR="005244B9" w:rsidRPr="00B374CC" w:rsidRDefault="005244B9" w:rsidP="00DA4F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44B9" w:rsidRPr="0033477B" w:rsidTr="00BF36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21"/>
        </w:trPr>
        <w:tc>
          <w:tcPr>
            <w:tcW w:w="8305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:rsidR="005244B9" w:rsidRPr="0079439E" w:rsidRDefault="00BF36C0" w:rsidP="006769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STUDENT NAME: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5244B9" w:rsidRPr="00BF36C0" w:rsidRDefault="00BF36C0" w:rsidP="006769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SIMS: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36C0" w:rsidRPr="0033477B" w:rsidTr="00BF36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8305" w:type="dxa"/>
            <w:gridSpan w:val="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BF36C0" w:rsidRPr="0079439E" w:rsidRDefault="00BF36C0" w:rsidP="006769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PARENT/GUARDIAN NAME: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F36C0" w:rsidRPr="0079439E" w:rsidRDefault="00CE41CC" w:rsidP="006769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PHONE</w:t>
            </w:r>
            <w:r w:rsidR="00BF36C0"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BF36C0"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0" w:name="Text51"/>
            <w:r w:rsidR="00BF36C0"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36C0" w:rsidRPr="0079439E">
              <w:rPr>
                <w:rFonts w:ascii="Arial" w:hAnsi="Arial" w:cs="Arial"/>
                <w:sz w:val="20"/>
                <w:szCs w:val="20"/>
              </w:rPr>
            </w:r>
            <w:r w:rsidR="00BF36C0"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36C0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36C0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36C0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36C0"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bookmarkEnd w:id="0"/>
            <w:r w:rsidR="00BF36C0"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41CC" w:rsidRPr="0033477B" w:rsidTr="00BF36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8305" w:type="dxa"/>
            <w:gridSpan w:val="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CE41CC" w:rsidRPr="0079439E" w:rsidRDefault="00CE41CC" w:rsidP="006769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ADDRESS: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E41CC" w:rsidRPr="0079439E" w:rsidRDefault="00CE41CC" w:rsidP="006769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WK PHONE: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41CC" w:rsidRPr="0033477B" w:rsidTr="00CE41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524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CE41CC" w:rsidRPr="0079439E" w:rsidRDefault="00CE41CC" w:rsidP="00DA4F2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 DISTRICT: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CE41CC" w:rsidRPr="0079439E" w:rsidRDefault="00CE41CC" w:rsidP="00DA4F2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41CC" w:rsidRPr="0033477B" w:rsidTr="00CE41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4255" w:type="dxa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CE41CC" w:rsidRPr="0079439E" w:rsidRDefault="00CE41CC" w:rsidP="006769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DOB: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5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CE41CC" w:rsidRPr="0079439E" w:rsidRDefault="00CE41CC" w:rsidP="006769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AGE: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CE41CC" w:rsidRPr="0079439E" w:rsidRDefault="00CE41CC" w:rsidP="006769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GRADE: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41CC" w:rsidRPr="0033477B" w:rsidTr="00CE41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4255" w:type="dxa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CE41CC" w:rsidRPr="00943364" w:rsidRDefault="00943364" w:rsidP="006769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364">
              <w:rPr>
                <w:rFonts w:ascii="Arial" w:eastAsia="MS Gothic" w:hAnsi="Arial" w:cs="Arial"/>
                <w:b/>
                <w:sz w:val="20"/>
                <w:szCs w:val="20"/>
              </w:rPr>
              <w:t xml:space="preserve">GENDER: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859007307"/>
                <w:placeholder>
                  <w:docPart w:val="DefaultPlaceholder_1082065159"/>
                </w:placeholder>
                <w:comboBox>
                  <w:listItem w:displayText="___________" w:value="___________"/>
                  <w:listItem w:displayText="Male" w:value="Male"/>
                  <w:listItem w:displayText="Female" w:value="Female"/>
                </w:comboBox>
              </w:sdtPr>
              <w:sdtContent>
                <w:r w:rsidR="0009524E">
                  <w:rPr>
                    <w:rFonts w:ascii="Arial" w:eastAsia="MS Gothic" w:hAnsi="Arial" w:cs="Arial"/>
                    <w:sz w:val="20"/>
                    <w:szCs w:val="20"/>
                  </w:rPr>
                  <w:t>___________</w:t>
                </w:r>
              </w:sdtContent>
            </w:sdt>
          </w:p>
        </w:tc>
        <w:tc>
          <w:tcPr>
            <w:tcW w:w="681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CE41CC" w:rsidRPr="00943364" w:rsidRDefault="00943364" w:rsidP="006769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RACE: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614936682"/>
                <w:placeholder>
                  <w:docPart w:val="DefaultPlaceholder_1082065159"/>
                </w:placeholder>
                <w:comboBox>
                  <w:listItem w:displayText="___________" w:value="___________"/>
                  <w:listItem w:displayText="AS: Asian" w:value="AS: Asian"/>
                  <w:listItem w:displayText="BL: Black" w:value="BL: Black"/>
                  <w:listItem w:displayText="HI: Hispanic" w:value="HI: Hispanic"/>
                  <w:listItem w:displayText="IN: American Indian or Alaskan Native" w:value="IN: American Indian or Alaskan Native"/>
                  <w:listItem w:displayText="PI: Native Hawaiian or Pacific Islander" w:value="PI: Native Hawaiian or Pacific Islander"/>
                  <w:listItem w:displayText="TR: Two or more races" w:value="TR: Two or more races"/>
                  <w:listItem w:displayText="WH: White" w:value="WH: White"/>
                </w:comboBox>
              </w:sdtPr>
              <w:sdtContent>
                <w:r w:rsidR="0009524E">
                  <w:rPr>
                    <w:rFonts w:ascii="Arial" w:eastAsia="Times New Roman" w:hAnsi="Arial" w:cs="Arial"/>
                    <w:sz w:val="20"/>
                    <w:szCs w:val="20"/>
                  </w:rPr>
                  <w:t>___________</w:t>
                </w:r>
              </w:sdtContent>
            </w:sdt>
          </w:p>
        </w:tc>
      </w:tr>
      <w:tr w:rsidR="00CE41CC" w:rsidRPr="0033477B" w:rsidTr="00F90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50"/>
        </w:trPr>
        <w:tc>
          <w:tcPr>
            <w:tcW w:w="11067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left w:w="115" w:type="dxa"/>
              <w:right w:w="115" w:type="dxa"/>
            </w:tcMar>
          </w:tcPr>
          <w:p w:rsidR="00CE41CC" w:rsidRPr="0033477B" w:rsidRDefault="00CE41CC" w:rsidP="00DA4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27562A" w:rsidRDefault="0027562A" w:rsidP="0027562A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5238"/>
        <w:gridCol w:w="5850"/>
      </w:tblGrid>
      <w:tr w:rsidR="00F36E46" w:rsidTr="00F36E46">
        <w:trPr>
          <w:trHeight w:val="323"/>
        </w:trPr>
        <w:tc>
          <w:tcPr>
            <w:tcW w:w="5238" w:type="dxa"/>
            <w:vAlign w:val="center"/>
          </w:tcPr>
          <w:p w:rsidR="00F36E46" w:rsidRPr="00F36E46" w:rsidRDefault="00F36E46" w:rsidP="00F36E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Meeting Date: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Merge w:val="restart"/>
          </w:tcPr>
          <w:p w:rsidR="00F36E46" w:rsidRPr="00F36E46" w:rsidRDefault="00F36E46" w:rsidP="00CE41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6E46">
              <w:rPr>
                <w:rFonts w:ascii="Arial" w:hAnsi="Arial" w:cs="Arial"/>
                <w:b/>
                <w:sz w:val="20"/>
                <w:szCs w:val="20"/>
              </w:rPr>
              <w:t>Purpose of Meeting</w:t>
            </w:r>
          </w:p>
          <w:p w:rsidR="00F36E46" w:rsidRPr="00CE41CC" w:rsidRDefault="00973CF0" w:rsidP="00CE41C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323636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F36E46" w:rsidRPr="00CE41C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36E46" w:rsidRPr="00CE41CC">
              <w:rPr>
                <w:rFonts w:ascii="Arial" w:hAnsi="Arial" w:cs="Arial"/>
                <w:sz w:val="20"/>
                <w:szCs w:val="20"/>
              </w:rPr>
              <w:t xml:space="preserve"> Initial Eligibility, IEP, Placement</w:t>
            </w:r>
          </w:p>
          <w:p w:rsidR="00F36E46" w:rsidRPr="00CE41CC" w:rsidRDefault="00973CF0" w:rsidP="00CE41C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13480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F36E46" w:rsidRPr="00CE41C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36E46" w:rsidRPr="00CE41CC">
              <w:rPr>
                <w:rFonts w:ascii="Arial" w:hAnsi="Arial" w:cs="Arial"/>
                <w:sz w:val="20"/>
                <w:szCs w:val="20"/>
              </w:rPr>
              <w:t xml:space="preserve"> Annual Review of IEP</w:t>
            </w:r>
          </w:p>
          <w:p w:rsidR="00F36E46" w:rsidRPr="00CE41CC" w:rsidRDefault="00973CF0" w:rsidP="00CE41C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244467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F36E46" w:rsidRPr="00CE41C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36E46" w:rsidRPr="00CE41CC">
              <w:rPr>
                <w:rFonts w:ascii="Arial" w:hAnsi="Arial" w:cs="Arial"/>
                <w:sz w:val="20"/>
                <w:szCs w:val="20"/>
              </w:rPr>
              <w:t xml:space="preserve"> Three Year Reevaluation </w:t>
            </w:r>
          </w:p>
          <w:p w:rsidR="00F36E46" w:rsidRPr="00CE41CC" w:rsidRDefault="00973CF0" w:rsidP="00CE41C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3163059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F36E46" w:rsidRPr="00CE41C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36E46" w:rsidRPr="00CE41CC">
              <w:rPr>
                <w:rFonts w:ascii="Arial" w:hAnsi="Arial" w:cs="Arial"/>
                <w:sz w:val="20"/>
                <w:szCs w:val="20"/>
              </w:rPr>
              <w:t xml:space="preserve"> Dismissal from Services</w:t>
            </w:r>
            <w:r w:rsidR="00586A5E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F36E46" w:rsidRPr="00CE41CC">
              <w:rPr>
                <w:rFonts w:ascii="Arial" w:hAnsi="Arial" w:cs="Arial"/>
                <w:sz w:val="20"/>
                <w:szCs w:val="20"/>
              </w:rPr>
              <w:t>Date</w:t>
            </w:r>
            <w:r w:rsidR="00586A5E">
              <w:rPr>
                <w:rFonts w:ascii="Arial" w:hAnsi="Arial" w:cs="Arial"/>
                <w:sz w:val="20"/>
                <w:szCs w:val="20"/>
              </w:rPr>
              <w:t xml:space="preserve"> Effective</w:t>
            </w:r>
            <w:r w:rsidR="00F36E46" w:rsidRPr="00CE41CC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F36E46" w:rsidRPr="00CE41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F36E46" w:rsidRPr="00CE41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36E46" w:rsidRPr="00CE41CC">
              <w:rPr>
                <w:rFonts w:ascii="Arial" w:hAnsi="Arial" w:cs="Arial"/>
                <w:sz w:val="20"/>
                <w:szCs w:val="20"/>
              </w:rPr>
            </w:r>
            <w:r w:rsidR="00F36E46" w:rsidRPr="00CE41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6E46" w:rsidRPr="00CE41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6E46" w:rsidRPr="00CE41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6E46" w:rsidRPr="00CE41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6E46" w:rsidRPr="00CE41CC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F36E46" w:rsidRPr="00CE41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36E46" w:rsidRPr="00CE41CC" w:rsidRDefault="00973CF0" w:rsidP="00CE41C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9020617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F36E46" w:rsidRPr="00CE41C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36E46" w:rsidRPr="00CE41CC">
              <w:rPr>
                <w:rFonts w:ascii="Arial" w:hAnsi="Arial" w:cs="Arial"/>
                <w:sz w:val="20"/>
                <w:szCs w:val="20"/>
              </w:rPr>
              <w:t xml:space="preserve"> Parent Request</w:t>
            </w:r>
          </w:p>
          <w:p w:rsidR="00F36E46" w:rsidRDefault="00973CF0" w:rsidP="00CE41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7744792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F36E46" w:rsidRPr="00CE41C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36E46" w:rsidRPr="00CE41CC">
              <w:rPr>
                <w:rFonts w:ascii="Arial" w:hAnsi="Arial" w:cs="Arial"/>
                <w:sz w:val="20"/>
                <w:szCs w:val="20"/>
              </w:rPr>
              <w:t xml:space="preserve"> Other:  </w:t>
            </w:r>
            <w:r w:rsidR="00F36E46"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F36E46" w:rsidRPr="00CE41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36E46" w:rsidRPr="0079439E">
              <w:rPr>
                <w:rFonts w:ascii="Arial" w:hAnsi="Arial" w:cs="Arial"/>
                <w:sz w:val="20"/>
                <w:szCs w:val="20"/>
              </w:rPr>
            </w:r>
            <w:r w:rsidR="00F36E46"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6E46" w:rsidRPr="00CE41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6E46" w:rsidRPr="00CE41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6E46" w:rsidRPr="00CE41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6E46"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F36E46"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6E46" w:rsidTr="00F36E46">
        <w:trPr>
          <w:trHeight w:val="359"/>
        </w:trPr>
        <w:tc>
          <w:tcPr>
            <w:tcW w:w="5238" w:type="dxa"/>
            <w:vAlign w:val="center"/>
          </w:tcPr>
          <w:p w:rsidR="00F36E46" w:rsidRPr="00F36E46" w:rsidRDefault="00F36E46" w:rsidP="00F36E4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6E46">
              <w:rPr>
                <w:rFonts w:ascii="Arial" w:hAnsi="Arial" w:cs="Arial"/>
                <w:sz w:val="20"/>
                <w:szCs w:val="20"/>
              </w:rPr>
              <w:t>Date Services Begin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Merge/>
          </w:tcPr>
          <w:p w:rsidR="00F36E46" w:rsidRDefault="00F36E46" w:rsidP="0027562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36E46" w:rsidTr="00F36E46">
        <w:trPr>
          <w:trHeight w:val="350"/>
        </w:trPr>
        <w:tc>
          <w:tcPr>
            <w:tcW w:w="5238" w:type="dxa"/>
            <w:vAlign w:val="center"/>
          </w:tcPr>
          <w:p w:rsidR="00F36E46" w:rsidRPr="00F36E46" w:rsidRDefault="00F36E46" w:rsidP="00F36E4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6E46">
              <w:rPr>
                <w:rFonts w:ascii="Arial" w:hAnsi="Arial" w:cs="Arial"/>
                <w:sz w:val="20"/>
                <w:szCs w:val="20"/>
              </w:rPr>
              <w:t>Annual Review Date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Merge/>
          </w:tcPr>
          <w:p w:rsidR="00F36E46" w:rsidRDefault="00F36E46" w:rsidP="0027562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36E46" w:rsidTr="00F36E46">
        <w:trPr>
          <w:trHeight w:val="350"/>
        </w:trPr>
        <w:tc>
          <w:tcPr>
            <w:tcW w:w="5238" w:type="dxa"/>
            <w:vAlign w:val="center"/>
          </w:tcPr>
          <w:p w:rsidR="00F36E46" w:rsidRPr="00F36E46" w:rsidRDefault="00F36E46" w:rsidP="00F36E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36E46">
              <w:rPr>
                <w:rFonts w:ascii="Arial" w:hAnsi="Arial" w:cs="Arial"/>
                <w:sz w:val="20"/>
                <w:szCs w:val="20"/>
              </w:rPr>
              <w:t>Date of Eligibility Determination: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Merge/>
          </w:tcPr>
          <w:p w:rsidR="00F36E46" w:rsidRDefault="00F36E46" w:rsidP="0027562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36E46" w:rsidTr="00F36E46">
        <w:tc>
          <w:tcPr>
            <w:tcW w:w="5238" w:type="dxa"/>
            <w:vAlign w:val="center"/>
          </w:tcPr>
          <w:p w:rsidR="00F36E46" w:rsidRPr="00F36E46" w:rsidRDefault="00F36E46" w:rsidP="00F36E46">
            <w:pPr>
              <w:pStyle w:val="Heading5"/>
              <w:spacing w:line="276" w:lineRule="auto"/>
              <w:jc w:val="left"/>
              <w:outlineLvl w:val="4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36E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Three Year Reevaluation Due By: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Merge/>
          </w:tcPr>
          <w:p w:rsidR="00F36E46" w:rsidRDefault="00F36E46" w:rsidP="0027562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CE41CC" w:rsidRDefault="00CE41CC" w:rsidP="0027562A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5238"/>
        <w:gridCol w:w="5850"/>
      </w:tblGrid>
      <w:tr w:rsidR="00C82253" w:rsidTr="00810C37">
        <w:trPr>
          <w:trHeight w:val="741"/>
        </w:trPr>
        <w:tc>
          <w:tcPr>
            <w:tcW w:w="5238" w:type="dxa"/>
          </w:tcPr>
          <w:p w:rsidR="00C82253" w:rsidRDefault="00C82253" w:rsidP="00A626ED">
            <w:pPr>
              <w:rPr>
                <w:rFonts w:ascii="Arial" w:hAnsi="Arial" w:cs="Arial"/>
                <w:sz w:val="20"/>
                <w:szCs w:val="20"/>
              </w:rPr>
            </w:pPr>
            <w:r w:rsidRPr="00A626ED">
              <w:rPr>
                <w:rFonts w:ascii="Arial" w:hAnsi="Arial" w:cs="Arial"/>
                <w:sz w:val="20"/>
                <w:szCs w:val="20"/>
              </w:rPr>
              <w:t>Discussed evaluation results/progress/assessment method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65536350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A626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82253" w:rsidRPr="00C82253" w:rsidRDefault="00C82253" w:rsidP="00A626ED">
            <w:pPr>
              <w:rPr>
                <w:rFonts w:ascii="Arial" w:hAnsi="Arial" w:cs="Arial"/>
                <w:sz w:val="20"/>
                <w:szCs w:val="20"/>
              </w:rPr>
            </w:pP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</w:t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A626ED">
              <w:rPr>
                <w:rFonts w:ascii="Arial" w:hAnsi="Arial" w:cs="Arial"/>
                <w:sz w:val="20"/>
                <w:szCs w:val="20"/>
              </w:rPr>
              <w:t xml:space="preserve"> (Parent/Guardian initial)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</w:tcPr>
          <w:p w:rsidR="00C82253" w:rsidRPr="00A626ED" w:rsidRDefault="00C82253" w:rsidP="00A626ED">
            <w:pPr>
              <w:rPr>
                <w:rFonts w:ascii="Arial" w:hAnsi="Arial" w:cs="Arial"/>
                <w:sz w:val="20"/>
                <w:szCs w:val="20"/>
              </w:rPr>
            </w:pPr>
            <w:r w:rsidRPr="00A626ED">
              <w:rPr>
                <w:rFonts w:ascii="Arial" w:hAnsi="Arial" w:cs="Arial"/>
                <w:sz w:val="20"/>
                <w:szCs w:val="20"/>
              </w:rPr>
              <w:t>Student is eligible for special education or special education and related services as determined by the IEP team</w:t>
            </w:r>
          </w:p>
          <w:p w:rsidR="00C82253" w:rsidRPr="00A626ED" w:rsidRDefault="00973CF0" w:rsidP="00C8225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68541195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C8225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82253" w:rsidRPr="00A626ED">
              <w:rPr>
                <w:rFonts w:ascii="Arial" w:hAnsi="Arial" w:cs="Arial"/>
                <w:sz w:val="20"/>
                <w:szCs w:val="20"/>
              </w:rPr>
              <w:t xml:space="preserve"> Yes 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14431024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C8225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82253" w:rsidRPr="00A626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225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82253" w:rsidTr="00810C37">
        <w:trPr>
          <w:trHeight w:val="740"/>
        </w:trPr>
        <w:tc>
          <w:tcPr>
            <w:tcW w:w="5238" w:type="dxa"/>
          </w:tcPr>
          <w:p w:rsidR="00C82253" w:rsidRPr="00A626ED" w:rsidRDefault="00C82253" w:rsidP="00C82253">
            <w:pPr>
              <w:rPr>
                <w:rFonts w:ascii="Arial" w:hAnsi="Arial" w:cs="Arial"/>
                <w:sz w:val="20"/>
                <w:szCs w:val="20"/>
              </w:rPr>
            </w:pPr>
            <w:r w:rsidRPr="00A626ED">
              <w:rPr>
                <w:rFonts w:ascii="Arial" w:hAnsi="Arial" w:cs="Arial"/>
                <w:sz w:val="20"/>
                <w:szCs w:val="20"/>
              </w:rPr>
              <w:t xml:space="preserve">Copy of evaluation results received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82297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626ED">
              <w:rPr>
                <w:rFonts w:ascii="Arial" w:hAnsi="Arial" w:cs="Arial"/>
                <w:sz w:val="20"/>
                <w:szCs w:val="20"/>
              </w:rPr>
              <w:t xml:space="preserve"> Yes        </w:t>
            </w:r>
          </w:p>
          <w:p w:rsidR="00C82253" w:rsidRPr="00A626ED" w:rsidRDefault="00C82253" w:rsidP="00C82253">
            <w:pPr>
              <w:rPr>
                <w:rFonts w:ascii="Arial" w:hAnsi="Arial" w:cs="Arial"/>
                <w:sz w:val="20"/>
                <w:szCs w:val="20"/>
              </w:rPr>
            </w:pP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</w:t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A626ED">
              <w:rPr>
                <w:rFonts w:ascii="Arial" w:hAnsi="Arial" w:cs="Arial"/>
                <w:sz w:val="20"/>
                <w:szCs w:val="20"/>
              </w:rPr>
              <w:t xml:space="preserve"> (Parent</w:t>
            </w:r>
            <w:r>
              <w:rPr>
                <w:rFonts w:ascii="Arial" w:hAnsi="Arial" w:cs="Arial"/>
                <w:sz w:val="20"/>
                <w:szCs w:val="20"/>
              </w:rPr>
              <w:t>/Guardian</w:t>
            </w:r>
            <w:r w:rsidRPr="00A626ED">
              <w:rPr>
                <w:rFonts w:ascii="Arial" w:hAnsi="Arial" w:cs="Arial"/>
                <w:sz w:val="20"/>
                <w:szCs w:val="20"/>
              </w:rPr>
              <w:t xml:space="preserve"> initial)</w:t>
            </w:r>
          </w:p>
        </w:tc>
        <w:tc>
          <w:tcPr>
            <w:tcW w:w="5850" w:type="dxa"/>
          </w:tcPr>
          <w:p w:rsidR="00C82253" w:rsidRPr="00A626ED" w:rsidRDefault="00C82253" w:rsidP="00C82253">
            <w:pPr>
              <w:rPr>
                <w:rFonts w:ascii="Arial" w:hAnsi="Arial" w:cs="Arial"/>
                <w:sz w:val="20"/>
                <w:szCs w:val="20"/>
              </w:rPr>
            </w:pPr>
            <w:r w:rsidRPr="00A626ED">
              <w:rPr>
                <w:rFonts w:ascii="Arial" w:hAnsi="Arial" w:cs="Arial"/>
                <w:sz w:val="20"/>
                <w:szCs w:val="20"/>
              </w:rPr>
              <w:t>An annual copy of Parent/Guardian Rights was received and reviewed</w:t>
            </w:r>
          </w:p>
          <w:p w:rsidR="00C82253" w:rsidRPr="00A626ED" w:rsidRDefault="00C82253" w:rsidP="00C82253">
            <w:pPr>
              <w:rPr>
                <w:rFonts w:ascii="Arial" w:hAnsi="Arial" w:cs="Arial"/>
                <w:sz w:val="20"/>
                <w:szCs w:val="20"/>
              </w:rPr>
            </w:pP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</w:t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(Date) </w:t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</w:t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A626ED">
              <w:rPr>
                <w:rFonts w:ascii="Arial" w:hAnsi="Arial" w:cs="Arial"/>
                <w:sz w:val="20"/>
                <w:szCs w:val="20"/>
              </w:rPr>
              <w:t xml:space="preserve"> (Parent/Guardian Initial)</w:t>
            </w:r>
          </w:p>
        </w:tc>
      </w:tr>
      <w:tr w:rsidR="00A626ED" w:rsidTr="00E66BC3">
        <w:trPr>
          <w:trHeight w:val="521"/>
        </w:trPr>
        <w:tc>
          <w:tcPr>
            <w:tcW w:w="5238" w:type="dxa"/>
          </w:tcPr>
          <w:p w:rsidR="00C82253" w:rsidRDefault="00A626ED" w:rsidP="0027562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26ED">
              <w:rPr>
                <w:rFonts w:ascii="Arial" w:hAnsi="Arial" w:cs="Arial"/>
                <w:bCs/>
                <w:sz w:val="20"/>
                <w:szCs w:val="20"/>
              </w:rPr>
              <w:t xml:space="preserve">Transition Planning Needed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62029230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C8225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82253">
              <w:rPr>
                <w:rFonts w:ascii="Arial" w:hAnsi="Arial" w:cs="Arial"/>
                <w:bCs/>
                <w:sz w:val="20"/>
                <w:szCs w:val="20"/>
              </w:rPr>
              <w:t xml:space="preserve"> No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43057221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C8225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82253" w:rsidRPr="00A626E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626ED">
              <w:rPr>
                <w:rFonts w:ascii="Arial" w:hAnsi="Arial" w:cs="Arial"/>
                <w:bCs/>
                <w:sz w:val="20"/>
                <w:szCs w:val="20"/>
              </w:rPr>
              <w:t xml:space="preserve">Yes </w:t>
            </w:r>
          </w:p>
          <w:p w:rsidR="00A626ED" w:rsidRPr="00C82253" w:rsidRDefault="00A626ED" w:rsidP="0027562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26ED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C82253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Pr="00A626ED">
              <w:rPr>
                <w:rFonts w:ascii="Arial" w:hAnsi="Arial" w:cs="Arial"/>
                <w:bCs/>
                <w:sz w:val="20"/>
                <w:szCs w:val="20"/>
              </w:rPr>
              <w:t>If yes, attach applicable transition pages.)</w:t>
            </w:r>
          </w:p>
        </w:tc>
        <w:tc>
          <w:tcPr>
            <w:tcW w:w="5850" w:type="dxa"/>
          </w:tcPr>
          <w:p w:rsidR="00A626ED" w:rsidRPr="00A626ED" w:rsidRDefault="00A626ED" w:rsidP="00C82253">
            <w:pPr>
              <w:rPr>
                <w:rFonts w:ascii="Arial" w:hAnsi="Arial" w:cs="Arial"/>
                <w:sz w:val="20"/>
                <w:szCs w:val="20"/>
              </w:rPr>
            </w:pPr>
            <w:r w:rsidRPr="00A626ED">
              <w:rPr>
                <w:rFonts w:ascii="Arial" w:hAnsi="Arial" w:cs="Arial"/>
                <w:sz w:val="20"/>
                <w:szCs w:val="20"/>
              </w:rPr>
              <w:t>A copy of the IEP was provided to parent/guardian</w:t>
            </w:r>
            <w:r w:rsidR="00C82253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82743484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C8225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626ED">
              <w:rPr>
                <w:rFonts w:ascii="Arial" w:hAnsi="Arial" w:cs="Arial"/>
                <w:sz w:val="20"/>
                <w:szCs w:val="20"/>
              </w:rPr>
              <w:t xml:space="preserve"> Yes        </w:t>
            </w:r>
            <w:r w:rsidR="00C82253" w:rsidRPr="00C8225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C82253" w:rsidRPr="00C8225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C82253" w:rsidRPr="00C82253">
              <w:rPr>
                <w:rFonts w:ascii="Arial" w:hAnsi="Arial" w:cs="Arial"/>
                <w:sz w:val="20"/>
                <w:szCs w:val="20"/>
                <w:u w:val="single"/>
              </w:rPr>
            </w:r>
            <w:r w:rsidR="00C82253" w:rsidRPr="00C8225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82253"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82253"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82253"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82253"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</w:t>
            </w:r>
            <w:r w:rsidR="00C82253" w:rsidRPr="00C8225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A626ED">
              <w:rPr>
                <w:rFonts w:ascii="Arial" w:hAnsi="Arial" w:cs="Arial"/>
                <w:sz w:val="20"/>
                <w:szCs w:val="20"/>
              </w:rPr>
              <w:t xml:space="preserve"> (Parent/Guardian Initial)</w:t>
            </w:r>
          </w:p>
        </w:tc>
      </w:tr>
    </w:tbl>
    <w:p w:rsidR="00A626ED" w:rsidRDefault="00A626ED" w:rsidP="0027562A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TableGrid"/>
        <w:tblW w:w="1108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88"/>
      </w:tblGrid>
      <w:tr w:rsidR="00DA3CB6" w:rsidTr="0009524E">
        <w:trPr>
          <w:trHeight w:val="530"/>
        </w:trPr>
        <w:tc>
          <w:tcPr>
            <w:tcW w:w="11088" w:type="dxa"/>
            <w:shd w:val="clear" w:color="auto" w:fill="F2F2F2" w:themeFill="background1" w:themeFillShade="F2"/>
            <w:vAlign w:val="center"/>
          </w:tcPr>
          <w:p w:rsidR="00DA3CB6" w:rsidRPr="00A626ED" w:rsidRDefault="00A626ED" w:rsidP="0009524E">
            <w:pPr>
              <w:pStyle w:val="BodyText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626ED">
              <w:rPr>
                <w:rFonts w:ascii="Arial" w:hAnsi="Arial" w:cs="Arial"/>
                <w:b/>
                <w:sz w:val="20"/>
                <w:szCs w:val="20"/>
              </w:rPr>
              <w:t>Primary Disability</w:t>
            </w:r>
            <w:r w:rsidR="00D51B2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09524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9089391"/>
                <w:placeholder>
                  <w:docPart w:val="DefaultPlaceholder_1082065159"/>
                </w:placeholder>
                <w:comboBox>
                  <w:listItem w:displayText="_________________" w:value="_________________"/>
                  <w:listItem w:displayText="Deaf-Blindness - 500" w:value="Deaf-Blindness - 500"/>
                  <w:listItem w:displayText="Emotional Disturbance - 505" w:value="Emotional Disturbance - 505"/>
                  <w:listItem w:displayText="Cognitive Disability - 510" w:value="Cognitive Disability - 510"/>
                  <w:listItem w:displayText="Hearing Loss - 515" w:value="Hearing Loss - 515"/>
                  <w:listItem w:displayText="Specific Learning Disability - 525" w:value="Specific Learning Disability - 525"/>
                  <w:listItem w:displayText="Multiple Disabilities - 530" w:value="Multiple Disabilities - 530"/>
                  <w:listItem w:displayText="Orthopedic Impairment - 535" w:value="Orthopedic Impairment - 535"/>
                  <w:listItem w:displayText="Vision Loss - 540" w:value="Vision Loss - 540"/>
                  <w:listItem w:displayText="Deafness - 545" w:value="Deafness - 545"/>
                  <w:listItem w:displayText="Speech/Language - 550" w:value="Speech/Language - 550"/>
                  <w:listItem w:displayText="Other Health Impaired - 555" w:value="Other Health Impaired - 555"/>
                  <w:listItem w:displayText="Autism Spectrum Disorder - 560" w:value="Autism Spectrum Disorder - 560"/>
                  <w:listItem w:displayText="Traumatic Brain Injury - 565" w:value="Traumatic Brain Injury - 565"/>
                  <w:listItem w:displayText="Developmental Delay - 570" w:value="Developmental Delay - 570"/>
                </w:comboBox>
              </w:sdtPr>
              <w:sdtContent>
                <w:r w:rsidR="0009524E">
                  <w:rPr>
                    <w:rFonts w:ascii="Arial" w:hAnsi="Arial" w:cs="Arial"/>
                    <w:sz w:val="20"/>
                    <w:szCs w:val="20"/>
                  </w:rPr>
                  <w:t>_________________</w:t>
                </w:r>
              </w:sdtContent>
            </w:sdt>
            <w:r w:rsidR="009526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A626ED" w:rsidRDefault="00A626ED" w:rsidP="0053570B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410"/>
        <w:gridCol w:w="1818"/>
      </w:tblGrid>
      <w:tr w:rsidR="00C82253" w:rsidTr="00C82253">
        <w:tc>
          <w:tcPr>
            <w:tcW w:w="4788" w:type="dxa"/>
            <w:vAlign w:val="center"/>
          </w:tcPr>
          <w:p w:rsidR="00C82253" w:rsidRPr="00C82253" w:rsidRDefault="00C82253" w:rsidP="00586A5E">
            <w:pPr>
              <w:pStyle w:val="Heading5"/>
              <w:spacing w:line="360" w:lineRule="auto"/>
              <w:jc w:val="left"/>
              <w:outlineLvl w:val="4"/>
              <w:rPr>
                <w:rFonts w:ascii="Arial" w:hAnsi="Arial" w:cs="Arial"/>
                <w:sz w:val="20"/>
                <w:szCs w:val="20"/>
              </w:rPr>
            </w:pPr>
            <w:r w:rsidRPr="00C82253">
              <w:rPr>
                <w:rFonts w:ascii="Arial" w:hAnsi="Arial" w:cs="Arial"/>
                <w:sz w:val="20"/>
                <w:szCs w:val="20"/>
              </w:rPr>
              <w:t>IEP Team Membership</w:t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C82253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822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</w:t>
            </w:r>
          </w:p>
        </w:tc>
      </w:tr>
      <w:tr w:rsidR="00C82253" w:rsidTr="00C82253">
        <w:tc>
          <w:tcPr>
            <w:tcW w:w="478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82253">
              <w:rPr>
                <w:rFonts w:ascii="Arial" w:hAnsi="Arial" w:cs="Arial"/>
                <w:sz w:val="20"/>
                <w:szCs w:val="20"/>
              </w:rPr>
              <w:t>Parent/Guardian</w:t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82253" w:rsidTr="00B02A00">
        <w:tc>
          <w:tcPr>
            <w:tcW w:w="4788" w:type="dxa"/>
            <w:vAlign w:val="center"/>
          </w:tcPr>
          <w:p w:rsidR="00C82253" w:rsidRPr="00C82253" w:rsidRDefault="00C82253" w:rsidP="00B02A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82253">
              <w:rPr>
                <w:rFonts w:ascii="Arial" w:hAnsi="Arial" w:cs="Arial"/>
                <w:sz w:val="20"/>
                <w:szCs w:val="20"/>
              </w:rPr>
              <w:t>Parent/Guardian</w:t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82253" w:rsidTr="00C82253">
        <w:tc>
          <w:tcPr>
            <w:tcW w:w="478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Student</w:t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82253" w:rsidTr="00C82253">
        <w:tc>
          <w:tcPr>
            <w:tcW w:w="4788" w:type="dxa"/>
            <w:vAlign w:val="center"/>
          </w:tcPr>
          <w:p w:rsidR="00C82253" w:rsidRPr="00C82253" w:rsidRDefault="007069D8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School Representative</w:t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82253" w:rsidTr="00C82253">
        <w:tc>
          <w:tcPr>
            <w:tcW w:w="478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General Education Teacher</w:t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82253" w:rsidTr="00C82253">
        <w:tc>
          <w:tcPr>
            <w:tcW w:w="478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Special Education Teacher or Provider</w:t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82253" w:rsidTr="00C82253">
        <w:tc>
          <w:tcPr>
            <w:tcW w:w="478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Speech/Language Pathologist</w:t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82253" w:rsidTr="00C82253">
        <w:tc>
          <w:tcPr>
            <w:tcW w:w="4788" w:type="dxa"/>
            <w:vAlign w:val="center"/>
          </w:tcPr>
          <w:p w:rsid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Individual who can interpret evaluation results</w:t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82253" w:rsidTr="00C82253">
        <w:tc>
          <w:tcPr>
            <w:tcW w:w="4788" w:type="dxa"/>
            <w:vAlign w:val="center"/>
          </w:tcPr>
          <w:p w:rsidR="00C82253" w:rsidRDefault="00586A5E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Other: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82253" w:rsidTr="00C82253">
        <w:tc>
          <w:tcPr>
            <w:tcW w:w="4788" w:type="dxa"/>
            <w:vAlign w:val="center"/>
          </w:tcPr>
          <w:p w:rsidR="00C82253" w:rsidRDefault="00586A5E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Other: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82253" w:rsidTr="00C82253">
        <w:tc>
          <w:tcPr>
            <w:tcW w:w="4788" w:type="dxa"/>
            <w:vAlign w:val="center"/>
          </w:tcPr>
          <w:p w:rsidR="00C82253" w:rsidRDefault="00586A5E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lastRenderedPageBreak/>
              <w:t xml:space="preserve">Other: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A626ED" w:rsidRDefault="00A626ED" w:rsidP="0053570B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A626ED" w:rsidRDefault="00A626ED" w:rsidP="0053570B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DA4F27" w:rsidTr="002D7118">
        <w:trPr>
          <w:trHeight w:val="12338"/>
        </w:trPr>
        <w:tc>
          <w:tcPr>
            <w:tcW w:w="11016" w:type="dxa"/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0800"/>
            </w:tblGrid>
            <w:tr w:rsidR="005532E7" w:rsidRPr="00D41151" w:rsidTr="00C25C06">
              <w:trPr>
                <w:trHeight w:val="278"/>
              </w:trPr>
              <w:tc>
                <w:tcPr>
                  <w:tcW w:w="11016" w:type="dxa"/>
                  <w:shd w:val="clear" w:color="auto" w:fill="F2F2F2" w:themeFill="background1" w:themeFillShade="F2"/>
                  <w:vAlign w:val="center"/>
                </w:tcPr>
                <w:p w:rsidR="005532E7" w:rsidRPr="00D41151" w:rsidRDefault="005532E7" w:rsidP="005532E7">
                  <w:pPr>
                    <w:spacing w:before="40" w:after="40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924C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Present Levels of Academic Achievement and Functional Performance</w:t>
                  </w:r>
                </w:p>
              </w:tc>
            </w:tr>
          </w:tbl>
          <w:p w:rsidR="005532E7" w:rsidRDefault="005532E7" w:rsidP="005532E7">
            <w:pPr>
              <w:spacing w:before="40" w:after="4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785"/>
            </w:tblGrid>
            <w:tr w:rsidR="005532E7" w:rsidTr="005B1C27">
              <w:tc>
                <w:tcPr>
                  <w:tcW w:w="10785" w:type="dxa"/>
                </w:tcPr>
                <w:p w:rsidR="005532E7" w:rsidRPr="00924C71" w:rsidRDefault="005532E7" w:rsidP="00647C6E">
                  <w:pPr>
                    <w:spacing w:before="40" w:after="40"/>
                    <w:contextualSpacing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24C7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In developing each </w:t>
                  </w:r>
                  <w:r w:rsidR="00924E6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student</w:t>
                  </w:r>
                  <w:r w:rsidRPr="00924C7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’s IEP, the IEP Team must consider 1) the strengths of the student; 2) the concerns of the parents for enhancing the education of their student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; </w:t>
                  </w:r>
                  <w:r w:rsidRPr="00924C7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3) the results of the initial or most recent evaluation of the student; and 4) the academic, developmental, and functional needs of the student.</w:t>
                  </w:r>
                </w:p>
                <w:p w:rsidR="005532E7" w:rsidRPr="00924C71" w:rsidRDefault="005532E7" w:rsidP="00647C6E">
                  <w:pPr>
                    <w:spacing w:before="40" w:after="40"/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5532E7" w:rsidRPr="005532E7" w:rsidRDefault="005532E7" w:rsidP="00647C6E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24C71">
                    <w:rPr>
                      <w:rFonts w:ascii="Arial" w:hAnsi="Arial" w:cs="Arial"/>
                      <w:sz w:val="20"/>
                      <w:szCs w:val="20"/>
                    </w:rPr>
                    <w:t xml:space="preserve">Provide a statement of the </w:t>
                  </w:r>
                  <w:r w:rsidRPr="00924C7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student</w:t>
                  </w:r>
                  <w:r w:rsidRPr="00924C71">
                    <w:rPr>
                      <w:rFonts w:ascii="Arial" w:hAnsi="Arial" w:cs="Arial"/>
                      <w:sz w:val="20"/>
                      <w:szCs w:val="20"/>
                    </w:rPr>
                    <w:t xml:space="preserve">’s present levels of academic achievement and functional performance, including 1) how the </w:t>
                  </w:r>
                  <w:r w:rsidRPr="00924C7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student</w:t>
                  </w:r>
                  <w:r w:rsidRPr="00924C71">
                    <w:rPr>
                      <w:rFonts w:ascii="Arial" w:hAnsi="Arial" w:cs="Arial"/>
                      <w:sz w:val="20"/>
                      <w:szCs w:val="20"/>
                    </w:rPr>
                    <w:t xml:space="preserve">’s disability affects the </w:t>
                  </w:r>
                  <w:r w:rsidRPr="00924C7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student</w:t>
                  </w:r>
                  <w:r w:rsidRPr="00924C71">
                    <w:rPr>
                      <w:rFonts w:ascii="Arial" w:hAnsi="Arial" w:cs="Arial"/>
                      <w:sz w:val="20"/>
                      <w:szCs w:val="20"/>
                    </w:rPr>
                    <w:t xml:space="preserve">’s involvement and progress in the general education curriculum (i.e., the same curriculum as for nondisabled </w:t>
                  </w:r>
                  <w:r w:rsidR="00924E62">
                    <w:rPr>
                      <w:rFonts w:ascii="Arial" w:hAnsi="Arial" w:cs="Arial"/>
                      <w:sz w:val="20"/>
                      <w:szCs w:val="20"/>
                    </w:rPr>
                    <w:t>students</w:t>
                  </w:r>
                  <w:r w:rsidRPr="00924C71">
                    <w:rPr>
                      <w:rFonts w:ascii="Arial" w:hAnsi="Arial" w:cs="Arial"/>
                      <w:sz w:val="20"/>
                      <w:szCs w:val="20"/>
                    </w:rPr>
                    <w:t xml:space="preserve">); or 2) for preschool </w:t>
                  </w:r>
                  <w:r w:rsidRPr="00924C7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students</w:t>
                  </w:r>
                  <w:r w:rsidRPr="00924C71">
                    <w:rPr>
                      <w:rFonts w:ascii="Arial" w:hAnsi="Arial" w:cs="Arial"/>
                      <w:sz w:val="20"/>
                      <w:szCs w:val="20"/>
                    </w:rPr>
                    <w:t xml:space="preserve">, as appropriate, how the disability affects the </w:t>
                  </w:r>
                  <w:r w:rsidRPr="00924C7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student</w:t>
                  </w:r>
                  <w:r w:rsidRPr="00924C71">
                    <w:rPr>
                      <w:rFonts w:ascii="Arial" w:hAnsi="Arial" w:cs="Arial"/>
                      <w:sz w:val="20"/>
                      <w:szCs w:val="20"/>
                    </w:rPr>
                    <w:t>’s participa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tion in appropriate activities.</w:t>
                  </w:r>
                </w:p>
              </w:tc>
            </w:tr>
            <w:tr w:rsidR="005532E7" w:rsidTr="005B1C27">
              <w:trPr>
                <w:trHeight w:val="9836"/>
              </w:trPr>
              <w:tc>
                <w:tcPr>
                  <w:tcW w:w="10785" w:type="dxa"/>
                </w:tcPr>
                <w:p w:rsidR="005532E7" w:rsidRDefault="005532E7" w:rsidP="005532E7">
                  <w:pPr>
                    <w:spacing w:before="40" w:after="40"/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="005532E7" w:rsidRDefault="005532E7" w:rsidP="005532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532E7" w:rsidRDefault="005532E7" w:rsidP="005532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532E7" w:rsidRPr="005532E7" w:rsidRDefault="005532E7" w:rsidP="005532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17765" w:rsidRPr="00DA4F27" w:rsidRDefault="00917765" w:rsidP="005532E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A4F27" w:rsidTr="002D7118">
        <w:trPr>
          <w:trHeight w:val="710"/>
        </w:trPr>
        <w:tc>
          <w:tcPr>
            <w:tcW w:w="11016" w:type="dxa"/>
          </w:tcPr>
          <w:p w:rsidR="00DA4F27" w:rsidRPr="00DA4F27" w:rsidRDefault="00DA4F27" w:rsidP="00DA4F27">
            <w:pPr>
              <w:rPr>
                <w:rFonts w:ascii="Arial" w:hAnsi="Arial" w:cs="Arial"/>
                <w:sz w:val="18"/>
                <w:szCs w:val="18"/>
              </w:rPr>
            </w:pPr>
            <w:r w:rsidRPr="00DA4F27">
              <w:rPr>
                <w:rFonts w:ascii="Arial" w:hAnsi="Arial" w:cs="Arial"/>
                <w:sz w:val="18"/>
                <w:szCs w:val="18"/>
              </w:rPr>
              <w:lastRenderedPageBreak/>
              <w:t>* Remember to address:</w:t>
            </w:r>
          </w:p>
          <w:p w:rsidR="00DA4F27" w:rsidRPr="00DA4F27" w:rsidRDefault="00DA4F27" w:rsidP="00DA4F27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DA4F27">
              <w:rPr>
                <w:rFonts w:ascii="Arial" w:hAnsi="Arial" w:cs="Arial"/>
                <w:sz w:val="18"/>
                <w:szCs w:val="18"/>
              </w:rPr>
              <w:t>Strengths &amp; needs using academic achievement (skill based assessment) AND functional performance</w:t>
            </w:r>
          </w:p>
          <w:p w:rsidR="00DA4F27" w:rsidRPr="00DA4F27" w:rsidRDefault="00DA4F27" w:rsidP="00DA4F27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DA4F27">
              <w:rPr>
                <w:rFonts w:ascii="Arial" w:hAnsi="Arial" w:cs="Arial"/>
                <w:sz w:val="18"/>
                <w:szCs w:val="18"/>
              </w:rPr>
              <w:t>Transition strengths and needs including the student’s preferences and interests (must be in the student’s IEP by age 16)</w:t>
            </w:r>
          </w:p>
        </w:tc>
      </w:tr>
    </w:tbl>
    <w:p w:rsidR="00DA4F27" w:rsidRDefault="00DA4F27" w:rsidP="007968B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2D7118" w:rsidRPr="00D41151" w:rsidTr="00AA3BCD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2D7118" w:rsidRPr="003847F5" w:rsidRDefault="002D7118" w:rsidP="00AA3BCD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Consideration of Special Factors</w:t>
            </w:r>
          </w:p>
        </w:tc>
      </w:tr>
    </w:tbl>
    <w:p w:rsidR="00DA4F27" w:rsidRPr="00D41151" w:rsidRDefault="00DA4F27" w:rsidP="007968B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41151">
        <w:rPr>
          <w:rFonts w:ascii="Arial" w:hAnsi="Arial" w:cs="Arial"/>
          <w:b/>
          <w:bCs/>
          <w:sz w:val="20"/>
          <w:szCs w:val="20"/>
        </w:rPr>
        <w:t>Is the student limited English proficient?</w:t>
      </w:r>
      <w:r w:rsidRPr="00D41151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eastAsia="Times New Roman" w:hAnsi="Arial" w:cs="Arial"/>
            <w:sz w:val="20"/>
            <w:szCs w:val="20"/>
          </w:rPr>
          <w:id w:val="1171919073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D41151" w:rsidRPr="00D4115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D41151" w:rsidRPr="00D41151">
        <w:rPr>
          <w:rFonts w:ascii="Arial" w:hAnsi="Arial" w:cs="Arial"/>
          <w:sz w:val="20"/>
          <w:szCs w:val="20"/>
        </w:rPr>
        <w:t xml:space="preserve"> </w:t>
      </w:r>
      <w:r w:rsidRPr="00D41151">
        <w:rPr>
          <w:rFonts w:ascii="Arial" w:hAnsi="Arial" w:cs="Arial"/>
          <w:sz w:val="20"/>
          <w:szCs w:val="20"/>
        </w:rPr>
        <w:t>Yes</w:t>
      </w:r>
      <w:r w:rsidR="00D41151" w:rsidRPr="00D41151">
        <w:rPr>
          <w:rFonts w:ascii="Arial" w:hAnsi="Arial" w:cs="Arial"/>
          <w:sz w:val="20"/>
          <w:szCs w:val="20"/>
        </w:rPr>
        <w:t xml:space="preserve"> </w:t>
      </w:r>
      <w:r w:rsidRPr="00D41151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eastAsia="Times New Roman" w:hAnsi="Arial" w:cs="Arial"/>
            <w:sz w:val="20"/>
            <w:szCs w:val="20"/>
          </w:rPr>
          <w:id w:val="560831625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D41151" w:rsidRPr="00D4115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D41151" w:rsidRPr="00D41151">
        <w:rPr>
          <w:rFonts w:ascii="Arial" w:hAnsi="Arial" w:cs="Arial"/>
          <w:sz w:val="20"/>
          <w:szCs w:val="20"/>
        </w:rPr>
        <w:t xml:space="preserve"> </w:t>
      </w:r>
      <w:r w:rsidRPr="00D41151">
        <w:rPr>
          <w:rFonts w:ascii="Arial" w:hAnsi="Arial" w:cs="Arial"/>
          <w:sz w:val="20"/>
          <w:szCs w:val="20"/>
        </w:rPr>
        <w:t>No</w:t>
      </w:r>
    </w:p>
    <w:p w:rsidR="00DA4F27" w:rsidRPr="00D41151" w:rsidRDefault="00DA4F27" w:rsidP="00D4115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41151">
        <w:rPr>
          <w:rFonts w:ascii="Arial" w:hAnsi="Arial" w:cs="Arial"/>
          <w:sz w:val="20"/>
          <w:szCs w:val="20"/>
        </w:rPr>
        <w:t>If the answer to this question is “yes”, please explain the language needs of the student as these needs relate to the student’s IEP.</w:t>
      </w:r>
    </w:p>
    <w:p w:rsidR="00D41151" w:rsidRPr="00D41151" w:rsidRDefault="00D41151" w:rsidP="00D4115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D4115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D4115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41151">
        <w:rPr>
          <w:rFonts w:ascii="Arial" w:hAnsi="Arial" w:cs="Arial"/>
          <w:sz w:val="20"/>
          <w:szCs w:val="20"/>
          <w:u w:val="single"/>
        </w:rPr>
      </w:r>
      <w:r w:rsidRPr="00D41151">
        <w:rPr>
          <w:rFonts w:ascii="Arial" w:hAnsi="Arial" w:cs="Arial"/>
          <w:sz w:val="20"/>
          <w:szCs w:val="20"/>
          <w:u w:val="single"/>
        </w:rPr>
        <w:fldChar w:fldCharType="separate"/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D41151" w:rsidRPr="00D41151" w:rsidRDefault="002D6ACC" w:rsidP="00D4115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D41151" w:rsidRPr="00D41151">
        <w:rPr>
          <w:rFonts w:ascii="Arial" w:hAnsi="Arial" w:cs="Arial"/>
          <w:b/>
          <w:bCs/>
          <w:sz w:val="20"/>
          <w:szCs w:val="20"/>
        </w:rPr>
        <w:t>Are there any special communication needs?</w:t>
      </w:r>
      <w:r w:rsidR="00D41151" w:rsidRPr="00D41151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eastAsia="Times New Roman" w:hAnsi="Arial" w:cs="Arial"/>
            <w:sz w:val="20"/>
            <w:szCs w:val="20"/>
          </w:rPr>
          <w:id w:val="1086879979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D41151" w:rsidRPr="00D4115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D41151" w:rsidRPr="00D41151">
        <w:rPr>
          <w:rFonts w:ascii="Arial" w:hAnsi="Arial" w:cs="Arial"/>
          <w:sz w:val="20"/>
          <w:szCs w:val="20"/>
        </w:rPr>
        <w:t xml:space="preserve"> Yes     </w:t>
      </w:r>
      <w:sdt>
        <w:sdtPr>
          <w:rPr>
            <w:rFonts w:ascii="Arial" w:eastAsia="Times New Roman" w:hAnsi="Arial" w:cs="Arial"/>
            <w:sz w:val="20"/>
            <w:szCs w:val="20"/>
          </w:rPr>
          <w:id w:val="1405332032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D41151" w:rsidRPr="00D4115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D41151" w:rsidRPr="00D41151">
        <w:rPr>
          <w:rFonts w:ascii="Arial" w:hAnsi="Arial" w:cs="Arial"/>
          <w:sz w:val="20"/>
          <w:szCs w:val="20"/>
        </w:rPr>
        <w:t xml:space="preserve"> No</w:t>
      </w:r>
    </w:p>
    <w:p w:rsidR="00D41151" w:rsidRPr="00D41151" w:rsidRDefault="00D41151" w:rsidP="00D4115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41151">
        <w:rPr>
          <w:rFonts w:ascii="Arial" w:hAnsi="Arial" w:cs="Arial"/>
          <w:sz w:val="20"/>
          <w:szCs w:val="20"/>
        </w:rPr>
        <w:t xml:space="preserve">If the answer to this question is “yes”, please explain the communication needs of the </w:t>
      </w:r>
      <w:r w:rsidR="00924E62">
        <w:rPr>
          <w:rFonts w:ascii="Arial" w:hAnsi="Arial" w:cs="Arial"/>
          <w:sz w:val="20"/>
          <w:szCs w:val="20"/>
        </w:rPr>
        <w:t>student</w:t>
      </w:r>
      <w:r w:rsidRPr="00D41151">
        <w:rPr>
          <w:rFonts w:ascii="Arial" w:hAnsi="Arial" w:cs="Arial"/>
          <w:sz w:val="20"/>
          <w:szCs w:val="20"/>
        </w:rPr>
        <w:t xml:space="preserve">, and in the case of a </w:t>
      </w:r>
      <w:r w:rsidR="00924E62">
        <w:rPr>
          <w:rFonts w:ascii="Arial" w:hAnsi="Arial" w:cs="Arial"/>
          <w:sz w:val="20"/>
          <w:szCs w:val="20"/>
        </w:rPr>
        <w:t>student</w:t>
      </w:r>
      <w:r w:rsidRPr="00D41151">
        <w:rPr>
          <w:rFonts w:ascii="Arial" w:hAnsi="Arial" w:cs="Arial"/>
          <w:sz w:val="20"/>
          <w:szCs w:val="20"/>
        </w:rPr>
        <w:t xml:space="preserve"> who is deaf or hard of hearing, consider the </w:t>
      </w:r>
      <w:r w:rsidR="00924E62">
        <w:rPr>
          <w:rFonts w:ascii="Arial" w:hAnsi="Arial" w:cs="Arial"/>
          <w:sz w:val="20"/>
          <w:szCs w:val="20"/>
        </w:rPr>
        <w:t>student</w:t>
      </w:r>
      <w:r w:rsidRPr="00D41151">
        <w:rPr>
          <w:rFonts w:ascii="Arial" w:hAnsi="Arial" w:cs="Arial"/>
          <w:sz w:val="20"/>
          <w:szCs w:val="20"/>
        </w:rPr>
        <w:t xml:space="preserve">’s language and communication needs, opportunities for direct communications with peers and professional personnel in the </w:t>
      </w:r>
      <w:r w:rsidR="00924E62">
        <w:rPr>
          <w:rFonts w:ascii="Arial" w:hAnsi="Arial" w:cs="Arial"/>
          <w:sz w:val="20"/>
          <w:szCs w:val="20"/>
        </w:rPr>
        <w:t>student</w:t>
      </w:r>
      <w:r w:rsidRPr="00D41151">
        <w:rPr>
          <w:rFonts w:ascii="Arial" w:hAnsi="Arial" w:cs="Arial"/>
          <w:sz w:val="20"/>
          <w:szCs w:val="20"/>
        </w:rPr>
        <w:t xml:space="preserve">’s language and communication mode, academic level, and full range of needs, including opportunities for direct instruction in the </w:t>
      </w:r>
      <w:r w:rsidR="00924E62">
        <w:rPr>
          <w:rFonts w:ascii="Arial" w:hAnsi="Arial" w:cs="Arial"/>
          <w:sz w:val="20"/>
          <w:szCs w:val="20"/>
        </w:rPr>
        <w:t>student</w:t>
      </w:r>
      <w:r w:rsidRPr="00D41151">
        <w:rPr>
          <w:rFonts w:ascii="Arial" w:hAnsi="Arial" w:cs="Arial"/>
          <w:sz w:val="20"/>
          <w:szCs w:val="20"/>
        </w:rPr>
        <w:t>’s language and communication mode.</w:t>
      </w:r>
    </w:p>
    <w:p w:rsidR="00D41151" w:rsidRPr="00D41151" w:rsidRDefault="00D41151" w:rsidP="00D4115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D4115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D4115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41151">
        <w:rPr>
          <w:rFonts w:ascii="Arial" w:hAnsi="Arial" w:cs="Arial"/>
          <w:sz w:val="20"/>
          <w:szCs w:val="20"/>
          <w:u w:val="single"/>
        </w:rPr>
      </w:r>
      <w:r w:rsidRPr="00D41151">
        <w:rPr>
          <w:rFonts w:ascii="Arial" w:hAnsi="Arial" w:cs="Arial"/>
          <w:sz w:val="20"/>
          <w:szCs w:val="20"/>
          <w:u w:val="single"/>
        </w:rPr>
        <w:fldChar w:fldCharType="separate"/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D41151" w:rsidRPr="00D41151" w:rsidRDefault="002D6ACC" w:rsidP="00D4115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D41151" w:rsidRPr="00D41151">
        <w:rPr>
          <w:rFonts w:ascii="Arial" w:hAnsi="Arial" w:cs="Arial"/>
          <w:b/>
          <w:bCs/>
          <w:sz w:val="20"/>
          <w:szCs w:val="20"/>
        </w:rPr>
        <w:t>Does the student require Braille?</w:t>
      </w:r>
      <w:r w:rsidR="00D41151" w:rsidRPr="00D41151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eastAsia="Times New Roman" w:hAnsi="Arial" w:cs="Arial"/>
            <w:sz w:val="20"/>
            <w:szCs w:val="20"/>
          </w:rPr>
          <w:id w:val="185031578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D41151" w:rsidRPr="00D4115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D41151" w:rsidRPr="00D41151">
        <w:rPr>
          <w:rFonts w:ascii="Arial" w:hAnsi="Arial" w:cs="Arial"/>
          <w:sz w:val="20"/>
          <w:szCs w:val="20"/>
        </w:rPr>
        <w:t xml:space="preserve"> Yes     </w:t>
      </w:r>
      <w:sdt>
        <w:sdtPr>
          <w:rPr>
            <w:rFonts w:ascii="Arial" w:eastAsia="Times New Roman" w:hAnsi="Arial" w:cs="Arial"/>
            <w:sz w:val="20"/>
            <w:szCs w:val="20"/>
          </w:rPr>
          <w:id w:val="1954741180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D41151" w:rsidRPr="00D4115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D41151" w:rsidRPr="00D41151">
        <w:rPr>
          <w:rFonts w:ascii="Arial" w:hAnsi="Arial" w:cs="Arial"/>
          <w:sz w:val="20"/>
          <w:szCs w:val="20"/>
        </w:rPr>
        <w:t xml:space="preserve"> No</w:t>
      </w:r>
    </w:p>
    <w:p w:rsidR="00D41151" w:rsidRPr="00D41151" w:rsidRDefault="00D41151" w:rsidP="00D4115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41151">
        <w:rPr>
          <w:rFonts w:ascii="Arial" w:hAnsi="Arial" w:cs="Arial"/>
          <w:sz w:val="20"/>
          <w:szCs w:val="20"/>
        </w:rPr>
        <w:t>If the answer to this question is “yes”, what instruction in Braille and use of Braille will be provided?</w:t>
      </w:r>
    </w:p>
    <w:p w:rsidR="00D41151" w:rsidRDefault="00D41151" w:rsidP="00D4115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D4115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D4115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41151">
        <w:rPr>
          <w:rFonts w:ascii="Arial" w:hAnsi="Arial" w:cs="Arial"/>
          <w:sz w:val="20"/>
          <w:szCs w:val="20"/>
          <w:u w:val="single"/>
        </w:rPr>
      </w:r>
      <w:r w:rsidRPr="00D41151">
        <w:rPr>
          <w:rFonts w:ascii="Arial" w:hAnsi="Arial" w:cs="Arial"/>
          <w:sz w:val="20"/>
          <w:szCs w:val="20"/>
          <w:u w:val="single"/>
        </w:rPr>
        <w:fldChar w:fldCharType="separate"/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D41151" w:rsidRDefault="00D41151" w:rsidP="00D4115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D41151" w:rsidRPr="00D41151" w:rsidRDefault="00D41151" w:rsidP="00D4115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41151">
        <w:rPr>
          <w:rFonts w:ascii="Arial" w:hAnsi="Arial" w:cs="Arial"/>
          <w:b/>
          <w:bCs/>
          <w:sz w:val="20"/>
          <w:szCs w:val="20"/>
        </w:rPr>
        <w:t>Does the student’s behavior impede his or her learning or that of others?</w:t>
      </w:r>
      <w:r w:rsidRPr="00D41151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eastAsia="Times New Roman" w:hAnsi="Arial" w:cs="Arial"/>
            <w:sz w:val="20"/>
            <w:szCs w:val="20"/>
          </w:rPr>
          <w:id w:val="-507747533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Pr="00D4115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D41151">
        <w:rPr>
          <w:rFonts w:ascii="Arial" w:hAnsi="Arial" w:cs="Arial"/>
          <w:sz w:val="20"/>
          <w:szCs w:val="20"/>
        </w:rPr>
        <w:t xml:space="preserve"> Yes     </w:t>
      </w:r>
      <w:sdt>
        <w:sdtPr>
          <w:rPr>
            <w:rFonts w:ascii="Arial" w:eastAsia="Times New Roman" w:hAnsi="Arial" w:cs="Arial"/>
            <w:sz w:val="20"/>
            <w:szCs w:val="20"/>
          </w:rPr>
          <w:id w:val="-324974412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Pr="00D4115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D41151">
        <w:rPr>
          <w:rFonts w:ascii="Arial" w:hAnsi="Arial" w:cs="Arial"/>
          <w:sz w:val="20"/>
          <w:szCs w:val="20"/>
        </w:rPr>
        <w:t xml:space="preserve"> No</w:t>
      </w:r>
    </w:p>
    <w:p w:rsidR="00D41151" w:rsidRPr="00D41151" w:rsidRDefault="00D41151" w:rsidP="00D4115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41151">
        <w:rPr>
          <w:rFonts w:ascii="Arial" w:hAnsi="Arial" w:cs="Arial"/>
          <w:sz w:val="20"/>
          <w:szCs w:val="20"/>
        </w:rPr>
        <w:t>If yes, what strategies are required to appropriately address this behavior, including positive behavioral interventions and supports?</w:t>
      </w:r>
    </w:p>
    <w:p w:rsidR="00D41151" w:rsidRDefault="00D41151" w:rsidP="00D4115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D4115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D4115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41151">
        <w:rPr>
          <w:rFonts w:ascii="Arial" w:hAnsi="Arial" w:cs="Arial"/>
          <w:sz w:val="20"/>
          <w:szCs w:val="20"/>
          <w:u w:val="single"/>
        </w:rPr>
      </w:r>
      <w:r w:rsidRPr="00D41151">
        <w:rPr>
          <w:rFonts w:ascii="Arial" w:hAnsi="Arial" w:cs="Arial"/>
          <w:sz w:val="20"/>
          <w:szCs w:val="20"/>
          <w:u w:val="single"/>
        </w:rPr>
        <w:fldChar w:fldCharType="separate"/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D41151" w:rsidRDefault="00D41151" w:rsidP="00D4115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D41151" w:rsidRPr="008A06F0" w:rsidRDefault="00D41151" w:rsidP="00D41151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8A06F0">
        <w:rPr>
          <w:rFonts w:ascii="Arial" w:eastAsia="Times New Roman" w:hAnsi="Arial" w:cs="Arial"/>
          <w:b/>
          <w:bCs/>
          <w:color w:val="000000"/>
          <w:sz w:val="20"/>
          <w:szCs w:val="20"/>
        </w:rPr>
        <w:t>Does the student require Assistive Technology Devices and Services?</w:t>
      </w:r>
      <w:r w:rsidRPr="008A06F0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eastAsia="Times New Roman" w:hAnsi="Arial" w:cs="Arial"/>
            <w:sz w:val="20"/>
            <w:szCs w:val="20"/>
          </w:rPr>
          <w:id w:val="2137066784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Pr="008A06F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8A06F0">
        <w:rPr>
          <w:rFonts w:ascii="Arial" w:hAnsi="Arial" w:cs="Arial"/>
          <w:sz w:val="20"/>
          <w:szCs w:val="20"/>
        </w:rPr>
        <w:t xml:space="preserve"> Yes     </w:t>
      </w:r>
      <w:sdt>
        <w:sdtPr>
          <w:rPr>
            <w:rFonts w:ascii="Arial" w:eastAsia="Times New Roman" w:hAnsi="Arial" w:cs="Arial"/>
            <w:sz w:val="20"/>
            <w:szCs w:val="20"/>
          </w:rPr>
          <w:id w:val="-998103327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Pr="008A06F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8A06F0">
        <w:rPr>
          <w:rFonts w:ascii="Arial" w:hAnsi="Arial" w:cs="Arial"/>
          <w:sz w:val="20"/>
          <w:szCs w:val="20"/>
        </w:rPr>
        <w:t xml:space="preserve"> No</w:t>
      </w:r>
      <w:r w:rsidRPr="008A06F0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</w:p>
    <w:p w:rsidR="00D41151" w:rsidRPr="008A06F0" w:rsidRDefault="00D41151" w:rsidP="00D41151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8A06F0">
        <w:rPr>
          <w:rFonts w:ascii="Arial" w:eastAsia="Times New Roman" w:hAnsi="Arial" w:cs="Arial"/>
          <w:bCs/>
          <w:color w:val="000000"/>
          <w:sz w:val="20"/>
          <w:szCs w:val="20"/>
        </w:rPr>
        <w:t>If yes, what device or service will be provided?</w:t>
      </w:r>
    </w:p>
    <w:p w:rsidR="00924C71" w:rsidRPr="008A06F0" w:rsidRDefault="00D41151" w:rsidP="00D41151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8A06F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8A06F0">
        <w:rPr>
          <w:rFonts w:ascii="Arial" w:hAnsi="Arial" w:cs="Arial"/>
          <w:sz w:val="20"/>
          <w:szCs w:val="20"/>
          <w:u w:val="single"/>
        </w:rPr>
      </w:r>
      <w:r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924C71" w:rsidRPr="008A06F0" w:rsidRDefault="00924C71" w:rsidP="0053570B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8A06F0" w:rsidRPr="008A06F0" w:rsidRDefault="00D41151" w:rsidP="008A06F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06F0">
        <w:rPr>
          <w:rFonts w:ascii="Arial" w:hAnsi="Arial" w:cs="Arial"/>
          <w:b/>
          <w:bCs/>
          <w:noProof/>
          <w:sz w:val="20"/>
          <w:szCs w:val="20"/>
        </w:rPr>
        <w:t>Physical Education:</w:t>
      </w:r>
      <w:r w:rsidRPr="008A06F0">
        <w:rPr>
          <w:rFonts w:ascii="Arial" w:hAnsi="Arial" w:cs="Arial"/>
          <w:noProof/>
          <w:sz w:val="20"/>
          <w:szCs w:val="20"/>
        </w:rPr>
        <w:t xml:space="preserve">  </w:t>
      </w:r>
      <w:sdt>
        <w:sdtPr>
          <w:rPr>
            <w:rFonts w:ascii="Arial" w:eastAsia="Times New Roman" w:hAnsi="Arial" w:cs="Arial"/>
            <w:sz w:val="20"/>
            <w:szCs w:val="20"/>
          </w:rPr>
          <w:id w:val="-1164781608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8A06F0" w:rsidRPr="008A06F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8A06F0">
        <w:rPr>
          <w:rFonts w:ascii="Arial" w:hAnsi="Arial" w:cs="Arial"/>
          <w:sz w:val="20"/>
          <w:szCs w:val="20"/>
        </w:rPr>
        <w:t xml:space="preserve"> Regular</w:t>
      </w:r>
      <w:r w:rsidR="008A06F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Times New Roman" w:hAnsi="Arial" w:cs="Arial"/>
            <w:sz w:val="20"/>
            <w:szCs w:val="20"/>
          </w:rPr>
          <w:id w:val="1134134736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8A06F0" w:rsidRPr="008A06F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8A06F0">
        <w:rPr>
          <w:rFonts w:ascii="Arial" w:hAnsi="Arial" w:cs="Arial"/>
          <w:sz w:val="20"/>
          <w:szCs w:val="20"/>
        </w:rPr>
        <w:t xml:space="preserve"> Not Required</w:t>
      </w:r>
      <w:r w:rsidR="008A06F0">
        <w:rPr>
          <w:rFonts w:ascii="Arial" w:hAnsi="Arial" w:cs="Arial"/>
          <w:sz w:val="20"/>
          <w:szCs w:val="20"/>
        </w:rPr>
        <w:tab/>
      </w:r>
      <w:r w:rsidR="008A06F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Times New Roman" w:hAnsi="Arial" w:cs="Arial"/>
            <w:sz w:val="20"/>
            <w:szCs w:val="20"/>
          </w:rPr>
          <w:id w:val="1269034644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8A06F0" w:rsidRPr="008A06F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8A06F0">
        <w:rPr>
          <w:rFonts w:ascii="Arial" w:hAnsi="Arial" w:cs="Arial"/>
          <w:sz w:val="20"/>
          <w:szCs w:val="20"/>
        </w:rPr>
        <w:t xml:space="preserve">  Adaptive:  </w:t>
      </w:r>
    </w:p>
    <w:p w:rsidR="00D41151" w:rsidRPr="008A06F0" w:rsidRDefault="00D41151" w:rsidP="008A06F0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8A06F0">
        <w:rPr>
          <w:rFonts w:ascii="Arial" w:hAnsi="Arial" w:cs="Arial"/>
          <w:sz w:val="20"/>
          <w:szCs w:val="20"/>
        </w:rPr>
        <w:t xml:space="preserve">Refer to Goals/Goals &amp; Objectives </w:t>
      </w:r>
      <w:r w:rsidR="008A06F0"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8A06F0" w:rsidRPr="008A06F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8A06F0" w:rsidRPr="008A06F0">
        <w:rPr>
          <w:rFonts w:ascii="Arial" w:hAnsi="Arial" w:cs="Arial"/>
          <w:sz w:val="20"/>
          <w:szCs w:val="20"/>
          <w:u w:val="single"/>
        </w:rPr>
      </w:r>
      <w:r w:rsidR="008A06F0"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="008A06F0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8A06F0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8A06F0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8A06F0"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="008A06F0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8A06F0"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="008A06F0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8A06F0" w:rsidRPr="008A06F0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8A06F0" w:rsidRPr="008A06F0" w:rsidRDefault="008A06F0" w:rsidP="008A06F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41151" w:rsidRPr="008A06F0" w:rsidRDefault="00D41151" w:rsidP="008A06F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06F0">
        <w:rPr>
          <w:rFonts w:ascii="Arial" w:hAnsi="Arial" w:cs="Arial"/>
          <w:b/>
          <w:bCs/>
          <w:sz w:val="20"/>
          <w:szCs w:val="20"/>
        </w:rPr>
        <w:t>Hearing Aid Maintenance</w:t>
      </w:r>
      <w:r w:rsidRPr="008A06F0">
        <w:rPr>
          <w:rFonts w:ascii="Arial" w:hAnsi="Arial" w:cs="Arial"/>
          <w:sz w:val="20"/>
          <w:szCs w:val="20"/>
        </w:rPr>
        <w:t xml:space="preserve">:  </w:t>
      </w:r>
      <w:sdt>
        <w:sdtPr>
          <w:rPr>
            <w:rFonts w:ascii="Arial" w:eastAsia="Times New Roman" w:hAnsi="Arial" w:cs="Arial"/>
            <w:sz w:val="20"/>
            <w:szCs w:val="20"/>
          </w:rPr>
          <w:id w:val="-900602421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8A06F0" w:rsidRPr="008A06F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8A06F0">
        <w:rPr>
          <w:rFonts w:ascii="Arial" w:hAnsi="Arial" w:cs="Arial"/>
          <w:sz w:val="20"/>
          <w:szCs w:val="20"/>
        </w:rPr>
        <w:t xml:space="preserve">  Not Applicable   </w:t>
      </w:r>
      <w:r w:rsidR="008A06F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Times New Roman" w:hAnsi="Arial" w:cs="Arial"/>
            <w:sz w:val="20"/>
            <w:szCs w:val="20"/>
          </w:rPr>
          <w:id w:val="-529882878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8A06F0" w:rsidRPr="008A06F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8A06F0">
        <w:rPr>
          <w:rFonts w:ascii="Arial" w:hAnsi="Arial" w:cs="Arial"/>
          <w:sz w:val="20"/>
          <w:szCs w:val="20"/>
        </w:rPr>
        <w:t xml:space="preserve"> </w:t>
      </w:r>
      <w:r w:rsidRPr="008A06F0">
        <w:rPr>
          <w:rFonts w:ascii="Arial" w:hAnsi="Arial" w:cs="Arial"/>
          <w:sz w:val="20"/>
          <w:szCs w:val="20"/>
        </w:rPr>
        <w:t>Yes:  Perso</w:t>
      </w:r>
      <w:r w:rsidR="008A06F0" w:rsidRPr="008A06F0">
        <w:rPr>
          <w:rFonts w:ascii="Arial" w:hAnsi="Arial" w:cs="Arial"/>
          <w:sz w:val="20"/>
          <w:szCs w:val="20"/>
        </w:rPr>
        <w:t xml:space="preserve">nnel Responsible for Monitoring: </w:t>
      </w:r>
      <w:r w:rsidR="008A06F0"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8A06F0" w:rsidRPr="008A06F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8A06F0" w:rsidRPr="008A06F0">
        <w:rPr>
          <w:rFonts w:ascii="Arial" w:hAnsi="Arial" w:cs="Arial"/>
          <w:sz w:val="20"/>
          <w:szCs w:val="20"/>
          <w:u w:val="single"/>
        </w:rPr>
      </w:r>
      <w:r w:rsidR="008A06F0"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="008A06F0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8A06F0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8A06F0"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</w:t>
      </w:r>
      <w:r w:rsidR="008A06F0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8A06F0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8A06F0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8A06F0" w:rsidRPr="008A06F0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D41151" w:rsidRPr="008A06F0" w:rsidRDefault="00D41151" w:rsidP="008A06F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06F0">
        <w:rPr>
          <w:rFonts w:ascii="Arial" w:hAnsi="Arial" w:cs="Arial"/>
          <w:sz w:val="20"/>
          <w:szCs w:val="20"/>
        </w:rPr>
        <w:t>Describe the monitoring process/frequency necessary for maintenance:</w:t>
      </w:r>
      <w:r w:rsidR="008A06F0" w:rsidRPr="008A06F0">
        <w:rPr>
          <w:rFonts w:ascii="Arial" w:hAnsi="Arial" w:cs="Arial"/>
          <w:sz w:val="20"/>
          <w:szCs w:val="20"/>
        </w:rPr>
        <w:t xml:space="preserve"> </w:t>
      </w:r>
    </w:p>
    <w:p w:rsidR="008A06F0" w:rsidRPr="008A06F0" w:rsidRDefault="008A06F0" w:rsidP="008A06F0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8A06F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8A06F0">
        <w:rPr>
          <w:rFonts w:ascii="Arial" w:hAnsi="Arial" w:cs="Arial"/>
          <w:sz w:val="20"/>
          <w:szCs w:val="20"/>
          <w:u w:val="single"/>
        </w:rPr>
      </w:r>
      <w:r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D41151" w:rsidRPr="008A06F0" w:rsidRDefault="00D41151" w:rsidP="008A06F0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D41151" w:rsidRPr="008A06F0" w:rsidRDefault="00D41151" w:rsidP="008A06F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A06F0">
        <w:rPr>
          <w:rFonts w:ascii="Arial" w:hAnsi="Arial" w:cs="Arial"/>
          <w:b/>
          <w:bCs/>
          <w:sz w:val="20"/>
          <w:szCs w:val="20"/>
          <w:u w:val="single"/>
        </w:rPr>
        <w:t>Assessment</w:t>
      </w:r>
    </w:p>
    <w:p w:rsidR="00D41151" w:rsidRDefault="00973CF0" w:rsidP="00FA6F08">
      <w:pPr>
        <w:spacing w:after="0"/>
        <w:ind w:left="432" w:hanging="432"/>
        <w:rPr>
          <w:rFonts w:ascii="Arial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1440644587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A8389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A6F08">
        <w:rPr>
          <w:rFonts w:ascii="Arial" w:hAnsi="Arial" w:cs="Arial"/>
          <w:sz w:val="20"/>
          <w:szCs w:val="20"/>
        </w:rPr>
        <w:t xml:space="preserve">   </w:t>
      </w:r>
      <w:r w:rsidR="00D41151" w:rsidRPr="008A06F0">
        <w:rPr>
          <w:rFonts w:ascii="Arial" w:hAnsi="Arial" w:cs="Arial"/>
          <w:sz w:val="20"/>
          <w:szCs w:val="20"/>
        </w:rPr>
        <w:t>Student will be taking state and district</w:t>
      </w:r>
      <w:r w:rsidR="00917765">
        <w:rPr>
          <w:rFonts w:ascii="Arial" w:hAnsi="Arial" w:cs="Arial"/>
          <w:sz w:val="20"/>
          <w:szCs w:val="20"/>
        </w:rPr>
        <w:t>-</w:t>
      </w:r>
      <w:r w:rsidR="00D41151" w:rsidRPr="008A06F0">
        <w:rPr>
          <w:rFonts w:ascii="Arial" w:hAnsi="Arial" w:cs="Arial"/>
          <w:sz w:val="20"/>
          <w:szCs w:val="20"/>
        </w:rPr>
        <w:t>wide assessments with or without accommodat</w:t>
      </w:r>
      <w:r w:rsidR="008A06F0">
        <w:rPr>
          <w:rFonts w:ascii="Arial" w:hAnsi="Arial" w:cs="Arial"/>
          <w:sz w:val="20"/>
          <w:szCs w:val="20"/>
        </w:rPr>
        <w:t>ions</w:t>
      </w:r>
      <w:r w:rsidR="00330E4D">
        <w:rPr>
          <w:rFonts w:ascii="Arial" w:hAnsi="Arial" w:cs="Arial"/>
          <w:sz w:val="20"/>
          <w:szCs w:val="20"/>
        </w:rPr>
        <w:t>.</w:t>
      </w:r>
    </w:p>
    <w:p w:rsidR="00D41151" w:rsidRPr="00481A71" w:rsidRDefault="00973CF0" w:rsidP="00FA6F08">
      <w:pPr>
        <w:spacing w:after="0"/>
        <w:ind w:left="36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601226570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8A06F0" w:rsidRPr="00481A7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D41151" w:rsidRPr="00481A71">
        <w:rPr>
          <w:rFonts w:ascii="Arial" w:hAnsi="Arial" w:cs="Arial"/>
          <w:sz w:val="20"/>
          <w:szCs w:val="20"/>
        </w:rPr>
        <w:t xml:space="preserve">   Student will be taking </w:t>
      </w:r>
      <w:r w:rsidR="00917765" w:rsidRPr="00481A71">
        <w:rPr>
          <w:rFonts w:ascii="Arial" w:hAnsi="Arial" w:cs="Arial"/>
          <w:sz w:val="20"/>
          <w:szCs w:val="20"/>
        </w:rPr>
        <w:t xml:space="preserve">state and district-wide </w:t>
      </w:r>
      <w:r w:rsidR="00D41151" w:rsidRPr="00481A71">
        <w:rPr>
          <w:rFonts w:ascii="Arial" w:hAnsi="Arial" w:cs="Arial"/>
          <w:sz w:val="20"/>
          <w:szCs w:val="20"/>
        </w:rPr>
        <w:t>alternate assessment</w:t>
      </w:r>
      <w:r w:rsidR="00FA6F08" w:rsidRPr="00481A71">
        <w:rPr>
          <w:rFonts w:ascii="Arial" w:hAnsi="Arial" w:cs="Arial"/>
          <w:sz w:val="20"/>
          <w:szCs w:val="20"/>
        </w:rPr>
        <w:t>s</w:t>
      </w:r>
      <w:r w:rsidR="00D41151" w:rsidRPr="00481A71">
        <w:rPr>
          <w:rFonts w:ascii="Arial" w:hAnsi="Arial" w:cs="Arial"/>
          <w:sz w:val="20"/>
          <w:szCs w:val="20"/>
        </w:rPr>
        <w:t xml:space="preserve"> (The alternate assessment is for studen</w:t>
      </w:r>
      <w:r w:rsidR="008A06F0" w:rsidRPr="00481A71">
        <w:rPr>
          <w:rFonts w:ascii="Arial" w:hAnsi="Arial" w:cs="Arial"/>
          <w:sz w:val="20"/>
          <w:szCs w:val="20"/>
        </w:rPr>
        <w:t xml:space="preserve">ts working in the alternate </w:t>
      </w:r>
      <w:r w:rsidR="00D41151" w:rsidRPr="00481A71">
        <w:rPr>
          <w:rFonts w:ascii="Arial" w:hAnsi="Arial" w:cs="Arial"/>
          <w:sz w:val="20"/>
          <w:szCs w:val="20"/>
        </w:rPr>
        <w:t>achievement standards</w:t>
      </w:r>
      <w:proofErr w:type="gramStart"/>
      <w:r w:rsidR="00D41151" w:rsidRPr="00481A71">
        <w:rPr>
          <w:rFonts w:ascii="Arial" w:hAnsi="Arial" w:cs="Arial"/>
          <w:sz w:val="20"/>
          <w:szCs w:val="20"/>
        </w:rPr>
        <w:t>)  (</w:t>
      </w:r>
      <w:proofErr w:type="gramEnd"/>
      <w:r w:rsidR="00D41151" w:rsidRPr="00481A71">
        <w:rPr>
          <w:rFonts w:ascii="Arial" w:hAnsi="Arial" w:cs="Arial"/>
          <w:sz w:val="20"/>
          <w:szCs w:val="20"/>
        </w:rPr>
        <w:t xml:space="preserve">Annual goal and short term objectives required)  </w:t>
      </w:r>
    </w:p>
    <w:p w:rsidR="00D41151" w:rsidRPr="00481A71" w:rsidRDefault="00D41151" w:rsidP="00FA6F0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481A71">
        <w:rPr>
          <w:rFonts w:ascii="Arial" w:hAnsi="Arial" w:cs="Arial"/>
          <w:sz w:val="20"/>
          <w:szCs w:val="20"/>
        </w:rPr>
        <w:t xml:space="preserve">Does the student meet the significant cognitive disability criteria?  (If no, student is not eligible to take the alternate  assessment)        </w:t>
      </w:r>
      <w:sdt>
        <w:sdtPr>
          <w:rPr>
            <w:rFonts w:ascii="Arial" w:hAnsi="Arial" w:cs="Arial"/>
            <w:sz w:val="20"/>
            <w:szCs w:val="20"/>
          </w:rPr>
          <w:id w:val="-1803841858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8A06F0" w:rsidRPr="00481A7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8A06F0" w:rsidRPr="00481A71">
        <w:rPr>
          <w:rFonts w:ascii="Arial" w:hAnsi="Arial" w:cs="Arial"/>
          <w:sz w:val="20"/>
          <w:szCs w:val="20"/>
        </w:rPr>
        <w:t xml:space="preserve"> Yes     </w:t>
      </w:r>
      <w:sdt>
        <w:sdtPr>
          <w:rPr>
            <w:rFonts w:ascii="Arial" w:hAnsi="Arial" w:cs="Arial"/>
            <w:sz w:val="20"/>
            <w:szCs w:val="20"/>
          </w:rPr>
          <w:id w:val="1606147337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8A06F0" w:rsidRPr="00481A7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8A06F0" w:rsidRPr="00481A71">
        <w:rPr>
          <w:rFonts w:ascii="Arial" w:hAnsi="Arial" w:cs="Arial"/>
          <w:sz w:val="20"/>
          <w:szCs w:val="20"/>
        </w:rPr>
        <w:t xml:space="preserve"> No</w:t>
      </w:r>
    </w:p>
    <w:p w:rsidR="00B65906" w:rsidRPr="00481A71" w:rsidRDefault="00D41151" w:rsidP="00FA6F0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481A71">
        <w:rPr>
          <w:rFonts w:ascii="Arial" w:hAnsi="Arial" w:cs="Arial"/>
          <w:sz w:val="20"/>
          <w:szCs w:val="20"/>
        </w:rPr>
        <w:t>Explain the reason why the student cannot participate in the regular assessment.</w:t>
      </w:r>
    </w:p>
    <w:p w:rsidR="00D41151" w:rsidRPr="00481A71" w:rsidRDefault="00D41151" w:rsidP="00FA6F08">
      <w:pPr>
        <w:spacing w:after="0"/>
        <w:ind w:left="720"/>
        <w:rPr>
          <w:rFonts w:ascii="Arial" w:hAnsi="Arial" w:cs="Arial"/>
          <w:sz w:val="20"/>
          <w:szCs w:val="20"/>
        </w:rPr>
      </w:pPr>
      <w:r w:rsidRPr="00481A71">
        <w:rPr>
          <w:rFonts w:ascii="Arial" w:hAnsi="Arial" w:cs="Arial"/>
          <w:sz w:val="20"/>
          <w:szCs w:val="20"/>
        </w:rPr>
        <w:t xml:space="preserve"> </w:t>
      </w:r>
      <w:r w:rsidR="00B65906" w:rsidRPr="00481A7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B65906" w:rsidRPr="00481A7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B65906" w:rsidRPr="00481A71">
        <w:rPr>
          <w:rFonts w:ascii="Arial" w:hAnsi="Arial" w:cs="Arial"/>
          <w:sz w:val="20"/>
          <w:szCs w:val="20"/>
          <w:u w:val="single"/>
        </w:rPr>
      </w:r>
      <w:r w:rsidR="00B65906" w:rsidRPr="00481A71">
        <w:rPr>
          <w:rFonts w:ascii="Arial" w:hAnsi="Arial" w:cs="Arial"/>
          <w:sz w:val="20"/>
          <w:szCs w:val="20"/>
          <w:u w:val="single"/>
        </w:rPr>
        <w:fldChar w:fldCharType="separate"/>
      </w:r>
      <w:r w:rsidR="00B65906" w:rsidRPr="00481A71">
        <w:rPr>
          <w:rFonts w:ascii="Arial" w:hAnsi="Arial" w:cs="Arial"/>
          <w:noProof/>
          <w:sz w:val="20"/>
          <w:szCs w:val="20"/>
          <w:u w:val="single"/>
        </w:rPr>
        <w:t> </w:t>
      </w:r>
      <w:r w:rsidR="00B65906" w:rsidRPr="00481A71">
        <w:rPr>
          <w:rFonts w:ascii="Arial" w:hAnsi="Arial" w:cs="Arial"/>
          <w:noProof/>
          <w:sz w:val="20"/>
          <w:szCs w:val="20"/>
          <w:u w:val="single"/>
        </w:rPr>
        <w:t> </w:t>
      </w:r>
      <w:r w:rsidR="00B65906" w:rsidRPr="00481A71">
        <w:rPr>
          <w:rFonts w:ascii="Arial" w:hAnsi="Arial" w:cs="Arial"/>
          <w:noProof/>
          <w:sz w:val="20"/>
          <w:szCs w:val="20"/>
          <w:u w:val="single"/>
        </w:rPr>
        <w:t> </w:t>
      </w:r>
      <w:r w:rsidR="00B65906" w:rsidRPr="00481A71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="00B65906" w:rsidRPr="00481A71">
        <w:rPr>
          <w:rFonts w:ascii="Arial" w:hAnsi="Arial" w:cs="Arial"/>
          <w:noProof/>
          <w:sz w:val="20"/>
          <w:szCs w:val="20"/>
          <w:u w:val="single"/>
        </w:rPr>
        <w:t> </w:t>
      </w:r>
      <w:r w:rsidR="00B65906" w:rsidRPr="00481A71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="00B65906" w:rsidRPr="00481A71">
        <w:rPr>
          <w:rFonts w:ascii="Arial" w:hAnsi="Arial" w:cs="Arial"/>
          <w:noProof/>
          <w:sz w:val="20"/>
          <w:szCs w:val="20"/>
          <w:u w:val="single"/>
        </w:rPr>
        <w:t> </w:t>
      </w:r>
      <w:r w:rsidR="00B65906" w:rsidRPr="00481A71">
        <w:rPr>
          <w:rFonts w:ascii="Arial" w:hAnsi="Arial" w:cs="Arial"/>
          <w:sz w:val="20"/>
          <w:szCs w:val="20"/>
          <w:u w:val="single"/>
        </w:rPr>
        <w:fldChar w:fldCharType="end"/>
      </w:r>
      <w:r w:rsidRPr="00481A71">
        <w:rPr>
          <w:rFonts w:ascii="Arial" w:hAnsi="Arial" w:cs="Arial"/>
          <w:sz w:val="20"/>
          <w:szCs w:val="20"/>
        </w:rPr>
        <w:t xml:space="preserve"> </w:t>
      </w:r>
    </w:p>
    <w:p w:rsidR="00B65906" w:rsidRPr="00481A71" w:rsidRDefault="00D41151" w:rsidP="00FA6F0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bCs/>
          <w:color w:val="000000"/>
          <w:sz w:val="20"/>
          <w:szCs w:val="20"/>
        </w:rPr>
      </w:pPr>
      <w:r w:rsidRPr="00481A71">
        <w:rPr>
          <w:rFonts w:ascii="Arial" w:hAnsi="Arial" w:cs="Arial"/>
          <w:sz w:val="20"/>
          <w:szCs w:val="20"/>
        </w:rPr>
        <w:t>Explain the reason why the alternate assessment selected is appropriate for this student</w:t>
      </w:r>
      <w:r w:rsidR="00B65906" w:rsidRPr="00481A71">
        <w:rPr>
          <w:rFonts w:ascii="Arial" w:hAnsi="Arial" w:cs="Arial"/>
          <w:sz w:val="20"/>
          <w:szCs w:val="20"/>
        </w:rPr>
        <w:t>.</w:t>
      </w:r>
    </w:p>
    <w:p w:rsidR="008A06F0" w:rsidRPr="008A06F0" w:rsidRDefault="00B65906" w:rsidP="00FA6F08">
      <w:pPr>
        <w:pStyle w:val="ListParagraph"/>
        <w:spacing w:after="0"/>
        <w:rPr>
          <w:rFonts w:ascii="Arial" w:hAnsi="Arial" w:cs="Arial"/>
          <w:bCs/>
          <w:color w:val="000000"/>
          <w:sz w:val="20"/>
          <w:szCs w:val="20"/>
        </w:rPr>
      </w:pPr>
      <w:r w:rsidRPr="00481A7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481A7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481A71">
        <w:rPr>
          <w:rFonts w:ascii="Arial" w:hAnsi="Arial" w:cs="Arial"/>
          <w:sz w:val="20"/>
          <w:szCs w:val="20"/>
          <w:u w:val="single"/>
        </w:rPr>
      </w:r>
      <w:r w:rsidRPr="00481A71">
        <w:rPr>
          <w:rFonts w:ascii="Arial" w:hAnsi="Arial" w:cs="Arial"/>
          <w:sz w:val="20"/>
          <w:szCs w:val="20"/>
          <w:u w:val="single"/>
        </w:rPr>
        <w:fldChar w:fldCharType="separate"/>
      </w:r>
      <w:r w:rsidRPr="00481A71">
        <w:rPr>
          <w:rFonts w:ascii="Arial" w:hAnsi="Arial" w:cs="Arial"/>
          <w:noProof/>
          <w:sz w:val="20"/>
          <w:szCs w:val="20"/>
          <w:u w:val="single"/>
        </w:rPr>
        <w:t> </w:t>
      </w:r>
      <w:r w:rsidRPr="00481A71">
        <w:rPr>
          <w:rFonts w:ascii="Arial" w:hAnsi="Arial" w:cs="Arial"/>
          <w:noProof/>
          <w:sz w:val="20"/>
          <w:szCs w:val="20"/>
          <w:u w:val="single"/>
        </w:rPr>
        <w:t> </w:t>
      </w:r>
      <w:r w:rsidRPr="00481A71">
        <w:rPr>
          <w:rFonts w:ascii="Arial" w:hAnsi="Arial" w:cs="Arial"/>
          <w:noProof/>
          <w:sz w:val="20"/>
          <w:szCs w:val="20"/>
          <w:u w:val="single"/>
        </w:rPr>
        <w:t> </w:t>
      </w:r>
      <w:r w:rsidRPr="00481A71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Pr="00481A71">
        <w:rPr>
          <w:rFonts w:ascii="Arial" w:hAnsi="Arial" w:cs="Arial"/>
          <w:noProof/>
          <w:sz w:val="20"/>
          <w:szCs w:val="20"/>
          <w:u w:val="single"/>
        </w:rPr>
        <w:t> </w:t>
      </w:r>
      <w:r w:rsidRPr="00481A71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Pr="00481A71">
        <w:rPr>
          <w:rFonts w:ascii="Arial" w:hAnsi="Arial" w:cs="Arial"/>
          <w:noProof/>
          <w:sz w:val="20"/>
          <w:szCs w:val="20"/>
          <w:u w:val="single"/>
        </w:rPr>
        <w:t> </w:t>
      </w:r>
      <w:r w:rsidRPr="00481A71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8A06F0" w:rsidRDefault="00973CF0" w:rsidP="00FA6F08">
      <w:pPr>
        <w:spacing w:after="0"/>
        <w:ind w:left="36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-1168629754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8A06F0" w:rsidRPr="008A06F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8A06F0" w:rsidRPr="008A06F0">
        <w:rPr>
          <w:rFonts w:ascii="Arial" w:hAnsi="Arial" w:cs="Arial"/>
          <w:sz w:val="20"/>
          <w:szCs w:val="20"/>
        </w:rPr>
        <w:t xml:space="preserve">   </w:t>
      </w:r>
      <w:r w:rsidR="008A06F0">
        <w:rPr>
          <w:rFonts w:ascii="Arial" w:hAnsi="Arial" w:cs="Arial"/>
          <w:sz w:val="20"/>
          <w:szCs w:val="20"/>
        </w:rPr>
        <w:t>No s</w:t>
      </w:r>
      <w:r w:rsidR="008A06F0" w:rsidRPr="008A06F0">
        <w:rPr>
          <w:rFonts w:ascii="Arial" w:hAnsi="Arial" w:cs="Arial"/>
          <w:sz w:val="20"/>
          <w:szCs w:val="20"/>
        </w:rPr>
        <w:t>tate and/or district-wide assessments are required at this student’s grade level during the course of this annual IEP.</w:t>
      </w:r>
    </w:p>
    <w:p w:rsidR="006C104F" w:rsidRDefault="006C10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C37BCC" w:rsidRPr="00D41151" w:rsidTr="00C25C06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C37BCC" w:rsidRPr="003847F5" w:rsidRDefault="00C37BCC" w:rsidP="00C25C06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Educational Goals and Objectives/Benchmarks</w:t>
            </w:r>
          </w:p>
        </w:tc>
      </w:tr>
    </w:tbl>
    <w:p w:rsidR="00C37BCC" w:rsidRDefault="00C37BCC" w:rsidP="00647C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72E5">
        <w:rPr>
          <w:rFonts w:ascii="Arial" w:hAnsi="Arial" w:cs="Arial"/>
          <w:sz w:val="20"/>
          <w:szCs w:val="20"/>
        </w:rPr>
        <w:t xml:space="preserve">Provide a statement of measurable annual goals, including academic and functional goals designed to 1) meet the </w:t>
      </w:r>
      <w:r w:rsidR="00924E62">
        <w:rPr>
          <w:rFonts w:ascii="Arial" w:hAnsi="Arial" w:cs="Arial"/>
          <w:sz w:val="20"/>
          <w:szCs w:val="20"/>
        </w:rPr>
        <w:t>student</w:t>
      </w:r>
      <w:r w:rsidRPr="00DF72E5">
        <w:rPr>
          <w:rFonts w:ascii="Arial" w:hAnsi="Arial" w:cs="Arial"/>
          <w:sz w:val="20"/>
          <w:szCs w:val="20"/>
        </w:rPr>
        <w:t>’s needs that result from the disability</w:t>
      </w:r>
      <w:r w:rsidR="00C25C06">
        <w:rPr>
          <w:rFonts w:ascii="Arial" w:hAnsi="Arial" w:cs="Arial"/>
          <w:sz w:val="20"/>
          <w:szCs w:val="20"/>
        </w:rPr>
        <w:t>,</w:t>
      </w:r>
      <w:r w:rsidRPr="00DF72E5">
        <w:rPr>
          <w:rFonts w:ascii="Arial" w:hAnsi="Arial" w:cs="Arial"/>
          <w:sz w:val="20"/>
          <w:szCs w:val="20"/>
        </w:rPr>
        <w:t xml:space="preserve"> </w:t>
      </w:r>
      <w:r w:rsidR="00C25C06" w:rsidRPr="00DF72E5">
        <w:rPr>
          <w:rFonts w:ascii="Arial" w:hAnsi="Arial" w:cs="Arial"/>
          <w:sz w:val="20"/>
          <w:szCs w:val="20"/>
        </w:rPr>
        <w:t xml:space="preserve">2) </w:t>
      </w:r>
      <w:r w:rsidRPr="00DF72E5">
        <w:rPr>
          <w:rFonts w:ascii="Arial" w:hAnsi="Arial" w:cs="Arial"/>
          <w:sz w:val="20"/>
          <w:szCs w:val="20"/>
        </w:rPr>
        <w:t xml:space="preserve">enable the </w:t>
      </w:r>
      <w:r w:rsidR="00924E62">
        <w:rPr>
          <w:rFonts w:ascii="Arial" w:hAnsi="Arial" w:cs="Arial"/>
          <w:sz w:val="20"/>
          <w:szCs w:val="20"/>
        </w:rPr>
        <w:t>student</w:t>
      </w:r>
      <w:r w:rsidRPr="00DF72E5">
        <w:rPr>
          <w:rFonts w:ascii="Arial" w:hAnsi="Arial" w:cs="Arial"/>
          <w:sz w:val="20"/>
          <w:szCs w:val="20"/>
        </w:rPr>
        <w:t xml:space="preserve"> to be involved in and make progress in the general education curriculum</w:t>
      </w:r>
      <w:r w:rsidR="00C25C06">
        <w:rPr>
          <w:rFonts w:ascii="Arial" w:hAnsi="Arial" w:cs="Arial"/>
          <w:sz w:val="20"/>
          <w:szCs w:val="20"/>
        </w:rPr>
        <w:t>,</w:t>
      </w:r>
      <w:r w:rsidRPr="00DF72E5">
        <w:rPr>
          <w:rFonts w:ascii="Arial" w:hAnsi="Arial" w:cs="Arial"/>
          <w:sz w:val="20"/>
          <w:szCs w:val="20"/>
        </w:rPr>
        <w:t xml:space="preserve"> and </w:t>
      </w:r>
      <w:r w:rsidR="00C25C06">
        <w:rPr>
          <w:rFonts w:ascii="Arial" w:hAnsi="Arial" w:cs="Arial"/>
          <w:sz w:val="20"/>
          <w:szCs w:val="20"/>
        </w:rPr>
        <w:t>3</w:t>
      </w:r>
      <w:r w:rsidRPr="00DF72E5">
        <w:rPr>
          <w:rFonts w:ascii="Arial" w:hAnsi="Arial" w:cs="Arial"/>
          <w:sz w:val="20"/>
          <w:szCs w:val="20"/>
        </w:rPr>
        <w:t xml:space="preserve">) meet each of the  </w:t>
      </w:r>
      <w:r w:rsidR="00924E62">
        <w:rPr>
          <w:rFonts w:ascii="Arial" w:hAnsi="Arial" w:cs="Arial"/>
          <w:sz w:val="20"/>
          <w:szCs w:val="20"/>
        </w:rPr>
        <w:t>student</w:t>
      </w:r>
      <w:r w:rsidRPr="00DF72E5">
        <w:rPr>
          <w:rFonts w:ascii="Arial" w:hAnsi="Arial" w:cs="Arial"/>
          <w:sz w:val="20"/>
          <w:szCs w:val="20"/>
        </w:rPr>
        <w:t>’s other educational needs that result from the  disability.</w:t>
      </w:r>
    </w:p>
    <w:tbl>
      <w:tblPr>
        <w:tblpPr w:leftFromText="180" w:rightFromText="180" w:vertAnchor="text" w:horzAnchor="margin" w:tblpXSpec="center" w:tblpY="325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2"/>
        <w:gridCol w:w="1026"/>
        <w:gridCol w:w="900"/>
        <w:gridCol w:w="810"/>
        <w:gridCol w:w="720"/>
        <w:gridCol w:w="3762"/>
      </w:tblGrid>
      <w:tr w:rsidR="0054019F" w:rsidTr="0054019F">
        <w:trPr>
          <w:trHeight w:val="263"/>
        </w:trPr>
        <w:tc>
          <w:tcPr>
            <w:tcW w:w="10980" w:type="dxa"/>
            <w:gridSpan w:val="6"/>
            <w:shd w:val="clear" w:color="auto" w:fill="F2F2F2" w:themeFill="background1" w:themeFillShade="F2"/>
            <w:vAlign w:val="center"/>
          </w:tcPr>
          <w:p w:rsidR="0054019F" w:rsidRPr="00DF72E5" w:rsidRDefault="0054019F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F72E5">
              <w:rPr>
                <w:rFonts w:ascii="Arial" w:hAnsi="Arial" w:cs="Arial"/>
                <w:sz w:val="20"/>
                <w:szCs w:val="20"/>
              </w:rPr>
              <w:t>Measurable Annual Goal #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C37BCC" w:rsidTr="0054019F">
        <w:trPr>
          <w:trHeight w:val="440"/>
        </w:trPr>
        <w:tc>
          <w:tcPr>
            <w:tcW w:w="4788" w:type="dxa"/>
            <w:gridSpan w:val="2"/>
            <w:vMerge w:val="restart"/>
          </w:tcPr>
          <w:p w:rsidR="00C37BCC" w:rsidRPr="00DF72E5" w:rsidRDefault="00C37BCC" w:rsidP="00C25C06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72E5">
              <w:rPr>
                <w:rFonts w:ascii="Arial" w:hAnsi="Arial" w:cs="Arial"/>
                <w:bCs/>
                <w:sz w:val="20"/>
                <w:szCs w:val="20"/>
              </w:rPr>
              <w:t>Proc. Code/s</w:t>
            </w:r>
          </w:p>
        </w:tc>
        <w:tc>
          <w:tcPr>
            <w:tcW w:w="810" w:type="dxa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72E5">
              <w:rPr>
                <w:rFonts w:ascii="Arial" w:hAnsi="Arial" w:cs="Arial"/>
                <w:bCs/>
                <w:sz w:val="20"/>
                <w:szCs w:val="20"/>
              </w:rPr>
              <w:t>Date</w:t>
            </w:r>
          </w:p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C37BCC" w:rsidRPr="00DF72E5" w:rsidRDefault="00C37BCC" w:rsidP="00C25C06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DF72E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Prog</w:t>
            </w:r>
            <w:proofErr w:type="spellEnd"/>
            <w:r w:rsidRPr="00DF72E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.</w:t>
            </w:r>
            <w:proofErr w:type="gramEnd"/>
          </w:p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F72E5">
              <w:rPr>
                <w:rFonts w:ascii="Arial" w:hAnsi="Arial" w:cs="Arial"/>
                <w:bCs/>
                <w:sz w:val="20"/>
                <w:szCs w:val="20"/>
              </w:rPr>
              <w:t xml:space="preserve">Code </w:t>
            </w:r>
          </w:p>
        </w:tc>
        <w:tc>
          <w:tcPr>
            <w:tcW w:w="3762" w:type="dxa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F72E5">
              <w:rPr>
                <w:rFonts w:ascii="Arial" w:hAnsi="Arial" w:cs="Arial"/>
                <w:bCs/>
                <w:sz w:val="20"/>
                <w:szCs w:val="20"/>
              </w:rPr>
              <w:t>Comments:</w:t>
            </w:r>
          </w:p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BCC" w:rsidTr="0054019F">
        <w:trPr>
          <w:trHeight w:val="405"/>
        </w:trPr>
        <w:tc>
          <w:tcPr>
            <w:tcW w:w="4788" w:type="dxa"/>
            <w:gridSpan w:val="2"/>
            <w:vMerge/>
          </w:tcPr>
          <w:p w:rsidR="00C37BCC" w:rsidRPr="00DF72E5" w:rsidRDefault="00C37BCC" w:rsidP="00C25C06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BCC" w:rsidTr="0054019F">
        <w:trPr>
          <w:trHeight w:val="405"/>
        </w:trPr>
        <w:tc>
          <w:tcPr>
            <w:tcW w:w="4788" w:type="dxa"/>
            <w:gridSpan w:val="2"/>
            <w:vMerge/>
          </w:tcPr>
          <w:p w:rsidR="00C37BCC" w:rsidRPr="00DF72E5" w:rsidRDefault="00C37BCC" w:rsidP="00C25C06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BCC" w:rsidTr="0054019F">
        <w:trPr>
          <w:trHeight w:val="405"/>
        </w:trPr>
        <w:tc>
          <w:tcPr>
            <w:tcW w:w="4788" w:type="dxa"/>
            <w:gridSpan w:val="2"/>
            <w:vMerge/>
          </w:tcPr>
          <w:p w:rsidR="00C37BCC" w:rsidRPr="00DF72E5" w:rsidRDefault="00C37BCC" w:rsidP="00C25C06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BCC" w:rsidTr="0054019F">
        <w:trPr>
          <w:trHeight w:val="405"/>
        </w:trPr>
        <w:tc>
          <w:tcPr>
            <w:tcW w:w="4788" w:type="dxa"/>
            <w:gridSpan w:val="2"/>
            <w:vMerge/>
            <w:tcBorders>
              <w:bottom w:val="single" w:sz="4" w:space="0" w:color="auto"/>
            </w:tcBorders>
          </w:tcPr>
          <w:p w:rsidR="00C37BCC" w:rsidRPr="00DF72E5" w:rsidRDefault="00C37BCC" w:rsidP="00C25C06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tcBorders>
              <w:bottom w:val="single" w:sz="4" w:space="0" w:color="auto"/>
            </w:tcBorders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Tr="00E66BC3">
        <w:trPr>
          <w:trHeight w:val="287"/>
        </w:trPr>
        <w:tc>
          <w:tcPr>
            <w:tcW w:w="10980" w:type="dxa"/>
            <w:gridSpan w:val="6"/>
            <w:shd w:val="clear" w:color="auto" w:fill="F2F2F2" w:themeFill="background1" w:themeFillShade="F2"/>
            <w:vAlign w:val="center"/>
          </w:tcPr>
          <w:p w:rsidR="0054019F" w:rsidRPr="00DF72E5" w:rsidRDefault="0054019F" w:rsidP="0081662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F72E5">
              <w:rPr>
                <w:rFonts w:ascii="Arial" w:hAnsi="Arial" w:cs="Arial"/>
                <w:sz w:val="20"/>
                <w:szCs w:val="20"/>
              </w:rPr>
              <w:t>Measurable Annual Goal #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6BC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66BC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E66BC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E66BC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E66BC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E66BC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E66BC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E66BC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E66BC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E66BC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C37BCC" w:rsidTr="00C25C06">
        <w:trPr>
          <w:trHeight w:val="404"/>
        </w:trPr>
        <w:tc>
          <w:tcPr>
            <w:tcW w:w="4788" w:type="dxa"/>
            <w:gridSpan w:val="2"/>
            <w:vMerge w:val="restart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BCC" w:rsidTr="00C25C06">
        <w:trPr>
          <w:trHeight w:val="431"/>
        </w:trPr>
        <w:tc>
          <w:tcPr>
            <w:tcW w:w="4788" w:type="dxa"/>
            <w:gridSpan w:val="2"/>
            <w:vMerge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37BCC" w:rsidRPr="00DF72E5" w:rsidRDefault="00C37BCC" w:rsidP="00C37BCC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BCC" w:rsidTr="00C25C06">
        <w:trPr>
          <w:trHeight w:val="449"/>
        </w:trPr>
        <w:tc>
          <w:tcPr>
            <w:tcW w:w="4788" w:type="dxa"/>
            <w:gridSpan w:val="2"/>
            <w:vMerge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37BCC" w:rsidRPr="00DF72E5" w:rsidRDefault="00C37BCC" w:rsidP="00C37BCC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BCC" w:rsidTr="0081662D">
        <w:trPr>
          <w:trHeight w:val="440"/>
        </w:trPr>
        <w:tc>
          <w:tcPr>
            <w:tcW w:w="4788" w:type="dxa"/>
            <w:gridSpan w:val="2"/>
            <w:vMerge/>
            <w:tcBorders>
              <w:bottom w:val="single" w:sz="4" w:space="0" w:color="auto"/>
            </w:tcBorders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C37BCC" w:rsidRPr="00DF72E5" w:rsidRDefault="00C37BCC" w:rsidP="00C37BCC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tcBorders>
              <w:bottom w:val="single" w:sz="4" w:space="0" w:color="auto"/>
            </w:tcBorders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Tr="0054019F">
        <w:trPr>
          <w:trHeight w:val="272"/>
        </w:trPr>
        <w:tc>
          <w:tcPr>
            <w:tcW w:w="10980" w:type="dxa"/>
            <w:gridSpan w:val="6"/>
            <w:shd w:val="clear" w:color="auto" w:fill="F2F2F2" w:themeFill="background1" w:themeFillShade="F2"/>
            <w:vAlign w:val="center"/>
          </w:tcPr>
          <w:p w:rsidR="0054019F" w:rsidRPr="00DF72E5" w:rsidRDefault="0054019F" w:rsidP="0081662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F72E5">
              <w:rPr>
                <w:rFonts w:ascii="Arial" w:hAnsi="Arial" w:cs="Arial"/>
                <w:sz w:val="20"/>
                <w:szCs w:val="20"/>
              </w:rPr>
              <w:t>Measurable Annual Goal #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C37BCC" w:rsidTr="00C25C06">
        <w:trPr>
          <w:trHeight w:val="440"/>
        </w:trPr>
        <w:tc>
          <w:tcPr>
            <w:tcW w:w="4788" w:type="dxa"/>
            <w:gridSpan w:val="2"/>
            <w:vMerge w:val="restart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BCC" w:rsidTr="00C25C06">
        <w:trPr>
          <w:trHeight w:val="440"/>
        </w:trPr>
        <w:tc>
          <w:tcPr>
            <w:tcW w:w="4788" w:type="dxa"/>
            <w:gridSpan w:val="2"/>
            <w:vMerge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BCC" w:rsidTr="00C25C06">
        <w:trPr>
          <w:trHeight w:val="440"/>
        </w:trPr>
        <w:tc>
          <w:tcPr>
            <w:tcW w:w="4788" w:type="dxa"/>
            <w:gridSpan w:val="2"/>
            <w:vMerge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BCC" w:rsidTr="00AA3BCD">
        <w:trPr>
          <w:trHeight w:val="431"/>
        </w:trPr>
        <w:tc>
          <w:tcPr>
            <w:tcW w:w="4788" w:type="dxa"/>
            <w:gridSpan w:val="2"/>
            <w:vMerge/>
            <w:tcBorders>
              <w:bottom w:val="single" w:sz="4" w:space="0" w:color="auto"/>
            </w:tcBorders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tcBorders>
              <w:bottom w:val="single" w:sz="4" w:space="0" w:color="auto"/>
            </w:tcBorders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RPr="00DF72E5" w:rsidTr="005B1C27">
        <w:trPr>
          <w:trHeight w:val="296"/>
        </w:trPr>
        <w:tc>
          <w:tcPr>
            <w:tcW w:w="10980" w:type="dxa"/>
            <w:gridSpan w:val="6"/>
            <w:shd w:val="clear" w:color="auto" w:fill="F2F2F2" w:themeFill="background1" w:themeFillShade="F2"/>
            <w:vAlign w:val="center"/>
          </w:tcPr>
          <w:p w:rsidR="0054019F" w:rsidRPr="00AA3BCD" w:rsidRDefault="0054019F" w:rsidP="00AA3BCD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DF72E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Measurable Annual Goal #</w:t>
            </w: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r w:rsidRPr="00E66BC3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66BC3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instrText xml:space="preserve"> FORMTEXT </w:instrText>
            </w:r>
            <w:r w:rsidRPr="00E66BC3">
              <w:rPr>
                <w:rFonts w:ascii="Arial" w:hAnsi="Arial" w:cs="Arial"/>
                <w:b w:val="0"/>
                <w:sz w:val="20"/>
                <w:szCs w:val="20"/>
                <w:u w:val="single"/>
              </w:rPr>
            </w:r>
            <w:r w:rsidRPr="00E66BC3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fldChar w:fldCharType="separate"/>
            </w:r>
            <w:r w:rsidRPr="00E66BC3">
              <w:rPr>
                <w:rFonts w:ascii="Arial" w:hAnsi="Arial"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Pr="00E66BC3">
              <w:rPr>
                <w:rFonts w:ascii="Arial" w:hAnsi="Arial"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Pr="00E66BC3">
              <w:rPr>
                <w:rFonts w:ascii="Arial" w:hAnsi="Arial"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Pr="00E66BC3">
              <w:rPr>
                <w:rFonts w:ascii="Arial" w:hAnsi="Arial"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Pr="00E66BC3">
              <w:rPr>
                <w:rFonts w:ascii="Arial" w:hAnsi="Arial"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Pr="00E66BC3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fldChar w:fldCharType="end"/>
            </w:r>
          </w:p>
        </w:tc>
      </w:tr>
      <w:tr w:rsidR="00AA3BCD" w:rsidRPr="00DF72E5" w:rsidTr="00AA3BCD">
        <w:trPr>
          <w:trHeight w:val="470"/>
        </w:trPr>
        <w:tc>
          <w:tcPr>
            <w:tcW w:w="4788" w:type="dxa"/>
            <w:gridSpan w:val="2"/>
            <w:vMerge w:val="restart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BCD" w:rsidRPr="00DF72E5" w:rsidTr="00AA3BCD">
        <w:trPr>
          <w:trHeight w:val="533"/>
        </w:trPr>
        <w:tc>
          <w:tcPr>
            <w:tcW w:w="4788" w:type="dxa"/>
            <w:gridSpan w:val="2"/>
            <w:vMerge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BCD" w:rsidRPr="00DF72E5" w:rsidTr="00AA3BCD">
        <w:trPr>
          <w:trHeight w:val="524"/>
        </w:trPr>
        <w:tc>
          <w:tcPr>
            <w:tcW w:w="4788" w:type="dxa"/>
            <w:gridSpan w:val="2"/>
            <w:vMerge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BCD" w:rsidRPr="00DF72E5" w:rsidTr="00AA3BCD">
        <w:trPr>
          <w:trHeight w:val="533"/>
        </w:trPr>
        <w:tc>
          <w:tcPr>
            <w:tcW w:w="4788" w:type="dxa"/>
            <w:gridSpan w:val="2"/>
            <w:vMerge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BCC" w:rsidRPr="00265CFD" w:rsidTr="0054019F">
        <w:tc>
          <w:tcPr>
            <w:tcW w:w="3762" w:type="dxa"/>
          </w:tcPr>
          <w:p w:rsidR="00C37BCC" w:rsidRPr="00265CFD" w:rsidRDefault="00C37BCC" w:rsidP="00C37BCC">
            <w:pPr>
              <w:tabs>
                <w:tab w:val="left" w:pos="3042"/>
              </w:tabs>
              <w:spacing w:after="0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265CFD">
              <w:rPr>
                <w:rFonts w:ascii="Arial" w:hAnsi="Arial" w:cs="Arial"/>
                <w:bCs/>
                <w:sz w:val="16"/>
                <w:szCs w:val="16"/>
                <w:u w:val="single"/>
              </w:rPr>
              <w:t>Procedure Codes (Complete at IEP meeting)</w:t>
            </w:r>
          </w:p>
          <w:p w:rsidR="00C37BCC" w:rsidRPr="00265CFD" w:rsidRDefault="00C37BCC" w:rsidP="00C37BCC">
            <w:pPr>
              <w:tabs>
                <w:tab w:val="left" w:pos="1980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5CFD">
              <w:rPr>
                <w:rFonts w:ascii="Arial" w:hAnsi="Arial" w:cs="Arial"/>
                <w:sz w:val="16"/>
                <w:szCs w:val="16"/>
              </w:rPr>
              <w:t xml:space="preserve">1.  Teacher-made tests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265CFD">
              <w:rPr>
                <w:rFonts w:ascii="Arial" w:hAnsi="Arial" w:cs="Arial"/>
                <w:sz w:val="16"/>
                <w:szCs w:val="16"/>
              </w:rPr>
              <w:t>6.  Work Samples</w:t>
            </w:r>
          </w:p>
          <w:p w:rsidR="00C37BCC" w:rsidRPr="00265CFD" w:rsidRDefault="00C37BCC" w:rsidP="00C37BCC">
            <w:pPr>
              <w:tabs>
                <w:tab w:val="left" w:pos="30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5CFD">
              <w:rPr>
                <w:rFonts w:ascii="Arial" w:hAnsi="Arial" w:cs="Arial"/>
                <w:sz w:val="16"/>
                <w:szCs w:val="16"/>
              </w:rPr>
              <w:t>2.  Observations                     7.   Portfolios</w:t>
            </w:r>
          </w:p>
          <w:p w:rsidR="00C37BCC" w:rsidRPr="00265CFD" w:rsidRDefault="00C37BCC" w:rsidP="00C37BCC">
            <w:pPr>
              <w:tabs>
                <w:tab w:val="left" w:pos="30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5CFD">
              <w:rPr>
                <w:rFonts w:ascii="Arial" w:hAnsi="Arial" w:cs="Arial"/>
                <w:sz w:val="16"/>
                <w:szCs w:val="16"/>
              </w:rPr>
              <w:t>3.  Weekly tests                      8.  Oral Tests</w:t>
            </w:r>
          </w:p>
          <w:p w:rsidR="00C37BCC" w:rsidRPr="00265CFD" w:rsidRDefault="00C37BCC" w:rsidP="00C37BCC">
            <w:pPr>
              <w:tabs>
                <w:tab w:val="left" w:pos="30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5CFD">
              <w:rPr>
                <w:rFonts w:ascii="Arial" w:hAnsi="Arial" w:cs="Arial"/>
                <w:sz w:val="16"/>
                <w:szCs w:val="16"/>
              </w:rPr>
              <w:t>4.  Unit tests                           9.  Data Response</w:t>
            </w:r>
          </w:p>
          <w:p w:rsidR="00C37BCC" w:rsidRPr="00265CFD" w:rsidRDefault="00C37BCC" w:rsidP="00C37BCC">
            <w:pPr>
              <w:tabs>
                <w:tab w:val="left" w:pos="3042"/>
              </w:tabs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265CFD">
              <w:rPr>
                <w:rFonts w:ascii="Arial" w:hAnsi="Arial" w:cs="Arial"/>
                <w:sz w:val="16"/>
                <w:szCs w:val="16"/>
              </w:rPr>
              <w:t>5.  Student Conferences       10.  Other:</w:t>
            </w:r>
          </w:p>
        </w:tc>
        <w:tc>
          <w:tcPr>
            <w:tcW w:w="3456" w:type="dxa"/>
            <w:gridSpan w:val="4"/>
          </w:tcPr>
          <w:p w:rsidR="00C37BCC" w:rsidRPr="00265CFD" w:rsidRDefault="00C37BCC" w:rsidP="00C37BCC">
            <w:pPr>
              <w:tabs>
                <w:tab w:val="left" w:pos="30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5CFD">
              <w:rPr>
                <w:rFonts w:ascii="Arial" w:hAnsi="Arial" w:cs="Arial"/>
                <w:bCs/>
                <w:sz w:val="16"/>
                <w:szCs w:val="16"/>
                <w:u w:val="single"/>
              </w:rPr>
              <w:t>Progress Codes</w:t>
            </w:r>
            <w:r w:rsidRPr="00265CFD"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                               </w:t>
            </w:r>
          </w:p>
          <w:p w:rsidR="00C37BCC" w:rsidRPr="00265CFD" w:rsidRDefault="00C37BCC" w:rsidP="00C37BCC">
            <w:pPr>
              <w:tabs>
                <w:tab w:val="left" w:pos="30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5CFD">
              <w:rPr>
                <w:rFonts w:ascii="Arial" w:hAnsi="Arial" w:cs="Arial"/>
                <w:bCs/>
                <w:sz w:val="16"/>
                <w:szCs w:val="16"/>
              </w:rPr>
              <w:t xml:space="preserve">P= </w:t>
            </w:r>
            <w:r w:rsidRPr="00265CFD">
              <w:rPr>
                <w:rFonts w:ascii="Arial" w:hAnsi="Arial" w:cs="Arial"/>
                <w:sz w:val="16"/>
                <w:szCs w:val="16"/>
              </w:rPr>
              <w:t>Progress being made</w:t>
            </w:r>
          </w:p>
          <w:p w:rsidR="00C37BCC" w:rsidRPr="00265CFD" w:rsidRDefault="00C37BCC" w:rsidP="00C37BCC">
            <w:pPr>
              <w:tabs>
                <w:tab w:val="left" w:pos="3042"/>
              </w:tabs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265CFD">
              <w:rPr>
                <w:rFonts w:ascii="Arial" w:hAnsi="Arial" w:cs="Arial"/>
                <w:bCs/>
                <w:sz w:val="16"/>
                <w:szCs w:val="16"/>
              </w:rPr>
              <w:t xml:space="preserve">I= </w:t>
            </w:r>
            <w:r w:rsidRPr="00265CFD">
              <w:rPr>
                <w:rFonts w:ascii="Arial" w:hAnsi="Arial" w:cs="Arial"/>
                <w:sz w:val="16"/>
                <w:szCs w:val="16"/>
              </w:rPr>
              <w:t>Insufficient Progress to meet goal</w:t>
            </w:r>
          </w:p>
          <w:p w:rsidR="00C37BCC" w:rsidRPr="00265CFD" w:rsidRDefault="00C37BCC" w:rsidP="00C37BCC">
            <w:pPr>
              <w:tabs>
                <w:tab w:val="left" w:pos="3042"/>
              </w:tabs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265CFD">
              <w:rPr>
                <w:rFonts w:ascii="Arial" w:hAnsi="Arial" w:cs="Arial"/>
                <w:bCs/>
                <w:sz w:val="16"/>
                <w:szCs w:val="16"/>
              </w:rPr>
              <w:t xml:space="preserve">X= </w:t>
            </w:r>
            <w:r w:rsidRPr="00265CFD">
              <w:rPr>
                <w:rFonts w:ascii="Arial" w:hAnsi="Arial" w:cs="Arial"/>
                <w:sz w:val="16"/>
                <w:szCs w:val="16"/>
              </w:rPr>
              <w:t>Not addressed this Reporting Period</w:t>
            </w:r>
          </w:p>
          <w:p w:rsidR="00C37BCC" w:rsidRPr="00265CFD" w:rsidRDefault="00C37BCC" w:rsidP="00C37BCC">
            <w:pPr>
              <w:tabs>
                <w:tab w:val="left" w:pos="3042"/>
              </w:tabs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265CFD">
              <w:rPr>
                <w:rFonts w:ascii="Arial" w:hAnsi="Arial" w:cs="Arial"/>
                <w:bCs/>
                <w:sz w:val="16"/>
                <w:szCs w:val="16"/>
              </w:rPr>
              <w:t>M=</w:t>
            </w:r>
            <w:r w:rsidRPr="00265CFD">
              <w:rPr>
                <w:rFonts w:ascii="Arial" w:hAnsi="Arial" w:cs="Arial"/>
                <w:sz w:val="16"/>
                <w:szCs w:val="16"/>
              </w:rPr>
              <w:t>Met goal</w:t>
            </w:r>
          </w:p>
        </w:tc>
        <w:tc>
          <w:tcPr>
            <w:tcW w:w="3762" w:type="dxa"/>
          </w:tcPr>
          <w:p w:rsidR="00C37BCC" w:rsidRPr="00265CFD" w:rsidRDefault="00C37BCC" w:rsidP="00C37BCC">
            <w:pPr>
              <w:pStyle w:val="Heading8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color w:val="auto"/>
                <w:sz w:val="16"/>
                <w:szCs w:val="16"/>
                <w:u w:val="single"/>
              </w:rPr>
            </w:pPr>
            <w:r w:rsidRPr="00265CFD">
              <w:rPr>
                <w:rFonts w:ascii="Arial" w:hAnsi="Arial" w:cs="Arial"/>
                <w:color w:val="auto"/>
                <w:sz w:val="16"/>
                <w:szCs w:val="16"/>
                <w:u w:val="single"/>
              </w:rPr>
              <w:t>Reporting Frequency to Parents</w:t>
            </w:r>
          </w:p>
          <w:p w:rsidR="00C37BCC" w:rsidRPr="00265CFD" w:rsidRDefault="00973CF0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73735017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C37BC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37BCC" w:rsidRPr="00265CFD">
              <w:rPr>
                <w:rFonts w:ascii="Arial" w:hAnsi="Arial" w:cs="Arial"/>
                <w:sz w:val="16"/>
                <w:szCs w:val="16"/>
              </w:rPr>
              <w:t xml:space="preserve">  Quarterly Reports</w:t>
            </w:r>
          </w:p>
          <w:p w:rsidR="00C37BCC" w:rsidRPr="00265CFD" w:rsidRDefault="00973CF0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01009589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C37BC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37BCC" w:rsidRPr="00265CFD">
              <w:rPr>
                <w:rFonts w:ascii="Arial" w:hAnsi="Arial" w:cs="Arial"/>
                <w:sz w:val="16"/>
                <w:szCs w:val="16"/>
              </w:rPr>
              <w:t xml:space="preserve">  Trimester Reports  </w:t>
            </w:r>
            <w:r w:rsidR="00C37BCC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46515302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C37BC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37BCC" w:rsidRPr="00265CFD">
              <w:rPr>
                <w:rFonts w:ascii="Arial" w:hAnsi="Arial" w:cs="Arial"/>
                <w:sz w:val="16"/>
                <w:szCs w:val="16"/>
              </w:rPr>
              <w:t xml:space="preserve">  Other: </w:t>
            </w:r>
            <w:r w:rsidR="00C37BC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C37BC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C37BCC">
              <w:rPr>
                <w:rFonts w:ascii="Arial" w:hAnsi="Arial" w:cs="Arial"/>
                <w:sz w:val="20"/>
                <w:szCs w:val="20"/>
                <w:u w:val="single"/>
              </w:rPr>
            </w:r>
            <w:r w:rsidR="00C37BC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37BC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37BC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37BC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37BC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37BC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37BC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C37BCC" w:rsidRPr="00265CFD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265CFD">
              <w:rPr>
                <w:rFonts w:ascii="Arial" w:hAnsi="Arial" w:cs="Arial"/>
                <w:bCs/>
                <w:sz w:val="16"/>
                <w:szCs w:val="16"/>
                <w:u w:val="single"/>
              </w:rPr>
              <w:t>Reporting Method to Parents</w:t>
            </w:r>
          </w:p>
          <w:p w:rsidR="00C37BCC" w:rsidRPr="00265CFD" w:rsidRDefault="00973CF0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83658316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C37BC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37BCC" w:rsidRPr="00265CFD">
              <w:rPr>
                <w:rFonts w:ascii="Arial" w:hAnsi="Arial" w:cs="Arial"/>
                <w:sz w:val="16"/>
                <w:szCs w:val="16"/>
              </w:rPr>
              <w:t xml:space="preserve">  Conferences         </w:t>
            </w:r>
            <w:r w:rsidR="00C37BCC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8285607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C37BC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37BCC" w:rsidRPr="00265CFD">
              <w:rPr>
                <w:rFonts w:ascii="Arial" w:hAnsi="Arial" w:cs="Arial"/>
                <w:sz w:val="16"/>
                <w:szCs w:val="16"/>
              </w:rPr>
              <w:t xml:space="preserve">  Report Card</w:t>
            </w:r>
          </w:p>
          <w:p w:rsidR="00C37BCC" w:rsidRPr="00265CFD" w:rsidRDefault="00973CF0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13414302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C37BC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37BCC" w:rsidRPr="00265CFD">
              <w:rPr>
                <w:rFonts w:ascii="Arial" w:hAnsi="Arial" w:cs="Arial"/>
                <w:sz w:val="16"/>
                <w:szCs w:val="16"/>
              </w:rPr>
              <w:t xml:space="preserve">  Goal Page Copy   </w:t>
            </w:r>
            <w:r w:rsidR="00C37BCC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50774187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C37BC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37BCC" w:rsidRPr="00265CFD">
              <w:rPr>
                <w:rFonts w:ascii="Arial" w:hAnsi="Arial" w:cs="Arial"/>
                <w:sz w:val="16"/>
                <w:szCs w:val="16"/>
              </w:rPr>
              <w:t xml:space="preserve">  Other:</w:t>
            </w:r>
            <w:r w:rsidR="00C37B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37BC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C37BC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C37BCC">
              <w:rPr>
                <w:rFonts w:ascii="Arial" w:hAnsi="Arial" w:cs="Arial"/>
                <w:sz w:val="20"/>
                <w:szCs w:val="20"/>
                <w:u w:val="single"/>
              </w:rPr>
            </w:r>
            <w:r w:rsidR="00C37BC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37BC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37BC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37BC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37BC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37BC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37BC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6C104F" w:rsidRDefault="006C104F">
      <w:pPr>
        <w:rPr>
          <w:rFonts w:ascii="Arial" w:hAnsi="Arial" w:cs="Arial"/>
          <w:sz w:val="20"/>
          <w:szCs w:val="20"/>
        </w:rPr>
      </w:pPr>
    </w:p>
    <w:p w:rsidR="006C104F" w:rsidRDefault="006C10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 w:type="page"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DF72E5" w:rsidRPr="00D41151" w:rsidTr="005532E7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DF72E5" w:rsidRPr="003847F5" w:rsidRDefault="00DF72E5" w:rsidP="00DF72E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Educational Goals and Objectives/Benchmarks</w:t>
            </w:r>
          </w:p>
        </w:tc>
      </w:tr>
    </w:tbl>
    <w:p w:rsidR="00C25C06" w:rsidRDefault="00C25C06" w:rsidP="00476B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72E5">
        <w:rPr>
          <w:rFonts w:ascii="Arial" w:hAnsi="Arial" w:cs="Arial"/>
          <w:sz w:val="20"/>
          <w:szCs w:val="20"/>
        </w:rPr>
        <w:t xml:space="preserve">Provide a statement of measurable annual goals, including academic and functional goals designed to 1) meet the </w:t>
      </w:r>
      <w:r w:rsidR="00924E62">
        <w:rPr>
          <w:rFonts w:ascii="Arial" w:hAnsi="Arial" w:cs="Arial"/>
          <w:sz w:val="20"/>
          <w:szCs w:val="20"/>
        </w:rPr>
        <w:t>student</w:t>
      </w:r>
      <w:r w:rsidRPr="00DF72E5">
        <w:rPr>
          <w:rFonts w:ascii="Arial" w:hAnsi="Arial" w:cs="Arial"/>
          <w:sz w:val="20"/>
          <w:szCs w:val="20"/>
        </w:rPr>
        <w:t>’s needs that result from the disability</w:t>
      </w:r>
      <w:r>
        <w:rPr>
          <w:rFonts w:ascii="Arial" w:hAnsi="Arial" w:cs="Arial"/>
          <w:sz w:val="20"/>
          <w:szCs w:val="20"/>
        </w:rPr>
        <w:t>,</w:t>
      </w:r>
      <w:r w:rsidRPr="00DF72E5">
        <w:rPr>
          <w:rFonts w:ascii="Arial" w:hAnsi="Arial" w:cs="Arial"/>
          <w:sz w:val="20"/>
          <w:szCs w:val="20"/>
        </w:rPr>
        <w:t xml:space="preserve"> 2) enable the </w:t>
      </w:r>
      <w:r w:rsidR="00924E62">
        <w:rPr>
          <w:rFonts w:ascii="Arial" w:hAnsi="Arial" w:cs="Arial"/>
          <w:sz w:val="20"/>
          <w:szCs w:val="20"/>
        </w:rPr>
        <w:t>student</w:t>
      </w:r>
      <w:r w:rsidRPr="00DF72E5">
        <w:rPr>
          <w:rFonts w:ascii="Arial" w:hAnsi="Arial" w:cs="Arial"/>
          <w:sz w:val="20"/>
          <w:szCs w:val="20"/>
        </w:rPr>
        <w:t xml:space="preserve"> to be involved in and make progress in the general education curriculum</w:t>
      </w:r>
      <w:r>
        <w:rPr>
          <w:rFonts w:ascii="Arial" w:hAnsi="Arial" w:cs="Arial"/>
          <w:sz w:val="20"/>
          <w:szCs w:val="20"/>
        </w:rPr>
        <w:t>,</w:t>
      </w:r>
      <w:r w:rsidRPr="00DF72E5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>3</w:t>
      </w:r>
      <w:r w:rsidRPr="00DF72E5">
        <w:rPr>
          <w:rFonts w:ascii="Arial" w:hAnsi="Arial" w:cs="Arial"/>
          <w:sz w:val="20"/>
          <w:szCs w:val="20"/>
        </w:rPr>
        <w:t xml:space="preserve">) meet each of the  </w:t>
      </w:r>
      <w:r w:rsidR="00924E62">
        <w:rPr>
          <w:rFonts w:ascii="Arial" w:hAnsi="Arial" w:cs="Arial"/>
          <w:sz w:val="20"/>
          <w:szCs w:val="20"/>
        </w:rPr>
        <w:t>student</w:t>
      </w:r>
      <w:r w:rsidRPr="00DF72E5">
        <w:rPr>
          <w:rFonts w:ascii="Arial" w:hAnsi="Arial" w:cs="Arial"/>
          <w:sz w:val="20"/>
          <w:szCs w:val="20"/>
        </w:rPr>
        <w:t>’s other educational needs that result from the  disability.</w:t>
      </w:r>
    </w:p>
    <w:tbl>
      <w:tblPr>
        <w:tblpPr w:leftFromText="180" w:rightFromText="180" w:vertAnchor="text" w:horzAnchor="margin" w:tblpXSpec="center" w:tblpY="325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2"/>
        <w:gridCol w:w="1026"/>
        <w:gridCol w:w="900"/>
        <w:gridCol w:w="810"/>
        <w:gridCol w:w="720"/>
        <w:gridCol w:w="3762"/>
      </w:tblGrid>
      <w:tr w:rsidR="0054019F" w:rsidTr="0054019F">
        <w:trPr>
          <w:trHeight w:val="263"/>
        </w:trPr>
        <w:tc>
          <w:tcPr>
            <w:tcW w:w="10980" w:type="dxa"/>
            <w:gridSpan w:val="6"/>
            <w:shd w:val="clear" w:color="auto" w:fill="F2F2F2" w:themeFill="background1" w:themeFillShade="F2"/>
            <w:vAlign w:val="center"/>
          </w:tcPr>
          <w:p w:rsidR="0054019F" w:rsidRPr="00DF72E5" w:rsidRDefault="0054019F" w:rsidP="0081662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F72E5">
              <w:rPr>
                <w:rFonts w:ascii="Arial" w:hAnsi="Arial" w:cs="Arial"/>
                <w:sz w:val="20"/>
                <w:szCs w:val="20"/>
              </w:rPr>
              <w:t>Measurable Annual Goal #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DF72E5" w:rsidTr="00EE458E">
        <w:trPr>
          <w:trHeight w:val="440"/>
        </w:trPr>
        <w:tc>
          <w:tcPr>
            <w:tcW w:w="4788" w:type="dxa"/>
            <w:gridSpan w:val="2"/>
            <w:vMerge w:val="restart"/>
          </w:tcPr>
          <w:p w:rsidR="00DF72E5" w:rsidRPr="00DF72E5" w:rsidRDefault="00DF72E5" w:rsidP="000911F4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72E5">
              <w:rPr>
                <w:rFonts w:ascii="Arial" w:hAnsi="Arial" w:cs="Arial"/>
                <w:bCs/>
                <w:sz w:val="20"/>
                <w:szCs w:val="20"/>
              </w:rPr>
              <w:t>Proc. Code/s</w:t>
            </w:r>
          </w:p>
        </w:tc>
        <w:tc>
          <w:tcPr>
            <w:tcW w:w="810" w:type="dxa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72E5">
              <w:rPr>
                <w:rFonts w:ascii="Arial" w:hAnsi="Arial" w:cs="Arial"/>
                <w:bCs/>
                <w:sz w:val="20"/>
                <w:szCs w:val="20"/>
              </w:rPr>
              <w:t>Date</w:t>
            </w:r>
          </w:p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DF72E5" w:rsidRPr="00DF72E5" w:rsidRDefault="00DF72E5" w:rsidP="00265CFD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DF72E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Prog</w:t>
            </w:r>
            <w:proofErr w:type="spellEnd"/>
            <w:r w:rsidRPr="00DF72E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.</w:t>
            </w:r>
            <w:proofErr w:type="gramEnd"/>
          </w:p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F72E5">
              <w:rPr>
                <w:rFonts w:ascii="Arial" w:hAnsi="Arial" w:cs="Arial"/>
                <w:bCs/>
                <w:sz w:val="20"/>
                <w:szCs w:val="20"/>
              </w:rPr>
              <w:t xml:space="preserve">Code </w:t>
            </w:r>
          </w:p>
        </w:tc>
        <w:tc>
          <w:tcPr>
            <w:tcW w:w="3762" w:type="dxa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F72E5">
              <w:rPr>
                <w:rFonts w:ascii="Arial" w:hAnsi="Arial" w:cs="Arial"/>
                <w:bCs/>
                <w:sz w:val="20"/>
                <w:szCs w:val="20"/>
              </w:rPr>
              <w:t>Comments:</w:t>
            </w:r>
          </w:p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E5" w:rsidTr="00EE458E">
        <w:trPr>
          <w:trHeight w:val="405"/>
        </w:trPr>
        <w:tc>
          <w:tcPr>
            <w:tcW w:w="4788" w:type="dxa"/>
            <w:gridSpan w:val="2"/>
            <w:vMerge/>
          </w:tcPr>
          <w:p w:rsidR="00DF72E5" w:rsidRPr="00DF72E5" w:rsidRDefault="00DF72E5" w:rsidP="00DF72E5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E5" w:rsidTr="00EE458E">
        <w:trPr>
          <w:trHeight w:val="405"/>
        </w:trPr>
        <w:tc>
          <w:tcPr>
            <w:tcW w:w="4788" w:type="dxa"/>
            <w:gridSpan w:val="2"/>
            <w:vMerge/>
          </w:tcPr>
          <w:p w:rsidR="00DF72E5" w:rsidRPr="00DF72E5" w:rsidRDefault="00DF72E5" w:rsidP="00DF72E5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E5" w:rsidTr="00EE458E">
        <w:trPr>
          <w:trHeight w:val="405"/>
        </w:trPr>
        <w:tc>
          <w:tcPr>
            <w:tcW w:w="4788" w:type="dxa"/>
            <w:gridSpan w:val="2"/>
            <w:vMerge/>
          </w:tcPr>
          <w:p w:rsidR="00DF72E5" w:rsidRPr="00DF72E5" w:rsidRDefault="00DF72E5" w:rsidP="00DF72E5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E5" w:rsidTr="00EE458E">
        <w:trPr>
          <w:trHeight w:val="405"/>
        </w:trPr>
        <w:tc>
          <w:tcPr>
            <w:tcW w:w="4788" w:type="dxa"/>
            <w:gridSpan w:val="2"/>
            <w:vMerge/>
          </w:tcPr>
          <w:p w:rsidR="00DF72E5" w:rsidRPr="00DF72E5" w:rsidRDefault="00DF72E5" w:rsidP="00DF72E5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E5" w:rsidTr="00EE458E">
        <w:tc>
          <w:tcPr>
            <w:tcW w:w="4788" w:type="dxa"/>
            <w:gridSpan w:val="2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F72E5">
              <w:rPr>
                <w:rFonts w:ascii="Arial" w:hAnsi="Arial" w:cs="Arial"/>
                <w:bCs/>
                <w:sz w:val="20"/>
                <w:szCs w:val="20"/>
              </w:rPr>
              <w:t xml:space="preserve">Short Term Instructional Objectives or Benchmarks </w:t>
            </w:r>
            <w:r w:rsidRPr="00DF72E5">
              <w:rPr>
                <w:rFonts w:ascii="Arial" w:hAnsi="Arial" w:cs="Arial"/>
                <w:sz w:val="20"/>
                <w:szCs w:val="20"/>
              </w:rPr>
              <w:t>(Required for student</w:t>
            </w:r>
            <w:r w:rsidR="00265CFD">
              <w:rPr>
                <w:rFonts w:ascii="Arial" w:hAnsi="Arial" w:cs="Arial"/>
                <w:sz w:val="20"/>
                <w:szCs w:val="20"/>
              </w:rPr>
              <w:t>s who take alternate assessment</w:t>
            </w:r>
            <w:r w:rsidRPr="00DF72E5">
              <w:rPr>
                <w:rFonts w:ascii="Arial" w:hAnsi="Arial" w:cs="Arial"/>
                <w:sz w:val="20"/>
                <w:szCs w:val="20"/>
              </w:rPr>
              <w:t>.</w:t>
            </w:r>
            <w:r w:rsidR="00265CF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</w:tcPr>
          <w:p w:rsidR="00DF72E5" w:rsidRPr="00DF72E5" w:rsidRDefault="00DF72E5" w:rsidP="00DF72E5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F72E5">
              <w:rPr>
                <w:rFonts w:ascii="Arial" w:hAnsi="Arial" w:cs="Arial"/>
                <w:bCs/>
                <w:sz w:val="20"/>
                <w:szCs w:val="20"/>
              </w:rPr>
              <w:t>Proc. Code/s</w:t>
            </w:r>
          </w:p>
        </w:tc>
        <w:tc>
          <w:tcPr>
            <w:tcW w:w="810" w:type="dxa"/>
          </w:tcPr>
          <w:p w:rsidR="00DF72E5" w:rsidRPr="00DF72E5" w:rsidRDefault="00DF72E5" w:rsidP="00DF72E5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F72E5">
              <w:rPr>
                <w:rFonts w:ascii="Arial" w:hAnsi="Arial" w:cs="Arial"/>
                <w:bCs/>
                <w:sz w:val="20"/>
                <w:szCs w:val="20"/>
              </w:rPr>
              <w:t>Date</w:t>
            </w:r>
          </w:p>
        </w:tc>
        <w:tc>
          <w:tcPr>
            <w:tcW w:w="720" w:type="dxa"/>
          </w:tcPr>
          <w:p w:rsidR="00DF72E5" w:rsidRPr="00DF72E5" w:rsidRDefault="00DF72E5" w:rsidP="00DF72E5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DF72E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Prog</w:t>
            </w:r>
            <w:proofErr w:type="spellEnd"/>
            <w:r w:rsidRPr="00DF72E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.</w:t>
            </w:r>
            <w:proofErr w:type="gramEnd"/>
          </w:p>
          <w:p w:rsidR="00DF72E5" w:rsidRPr="00DF72E5" w:rsidRDefault="00DF72E5" w:rsidP="00DF72E5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DF72E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Code</w:t>
            </w:r>
          </w:p>
        </w:tc>
        <w:tc>
          <w:tcPr>
            <w:tcW w:w="3762" w:type="dxa"/>
          </w:tcPr>
          <w:p w:rsidR="00DF72E5" w:rsidRPr="00DF72E5" w:rsidRDefault="00DF72E5" w:rsidP="00DF72E5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DF72E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Comments:</w:t>
            </w:r>
          </w:p>
        </w:tc>
      </w:tr>
      <w:tr w:rsidR="00DF72E5" w:rsidTr="00EE458E">
        <w:trPr>
          <w:trHeight w:val="404"/>
        </w:trPr>
        <w:tc>
          <w:tcPr>
            <w:tcW w:w="4788" w:type="dxa"/>
            <w:gridSpan w:val="2"/>
            <w:vMerge w:val="restart"/>
          </w:tcPr>
          <w:p w:rsidR="00DF72E5" w:rsidRPr="00DF72E5" w:rsidRDefault="00DF72E5" w:rsidP="00DF72E5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E5" w:rsidTr="00EE458E">
        <w:trPr>
          <w:trHeight w:val="431"/>
        </w:trPr>
        <w:tc>
          <w:tcPr>
            <w:tcW w:w="4788" w:type="dxa"/>
            <w:gridSpan w:val="2"/>
            <w:vMerge/>
          </w:tcPr>
          <w:p w:rsidR="00DF72E5" w:rsidRPr="00DF72E5" w:rsidRDefault="00DF72E5" w:rsidP="00DF72E5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F72E5" w:rsidRPr="00DF72E5" w:rsidRDefault="00DF72E5" w:rsidP="00265CFD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E5" w:rsidTr="00EE458E">
        <w:trPr>
          <w:trHeight w:val="449"/>
        </w:trPr>
        <w:tc>
          <w:tcPr>
            <w:tcW w:w="4788" w:type="dxa"/>
            <w:gridSpan w:val="2"/>
            <w:vMerge/>
          </w:tcPr>
          <w:p w:rsidR="00DF72E5" w:rsidRPr="00DF72E5" w:rsidRDefault="00DF72E5" w:rsidP="00DF72E5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F72E5" w:rsidRPr="00DF72E5" w:rsidRDefault="00DF72E5" w:rsidP="00265CFD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E5" w:rsidTr="00EE458E">
        <w:trPr>
          <w:trHeight w:val="440"/>
        </w:trPr>
        <w:tc>
          <w:tcPr>
            <w:tcW w:w="4788" w:type="dxa"/>
            <w:gridSpan w:val="2"/>
            <w:vMerge/>
          </w:tcPr>
          <w:p w:rsidR="00DF72E5" w:rsidRPr="00DF72E5" w:rsidRDefault="00DF72E5" w:rsidP="00DF72E5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F72E5" w:rsidRPr="00DF72E5" w:rsidRDefault="00DF72E5" w:rsidP="00265CFD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E5" w:rsidTr="00EE458E">
        <w:trPr>
          <w:trHeight w:val="440"/>
        </w:trPr>
        <w:tc>
          <w:tcPr>
            <w:tcW w:w="4788" w:type="dxa"/>
            <w:gridSpan w:val="2"/>
            <w:vMerge w:val="restart"/>
          </w:tcPr>
          <w:p w:rsidR="00DF72E5" w:rsidRPr="00DF72E5" w:rsidRDefault="00DF72E5" w:rsidP="00DF72E5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E5" w:rsidTr="00EE458E">
        <w:trPr>
          <w:trHeight w:val="440"/>
        </w:trPr>
        <w:tc>
          <w:tcPr>
            <w:tcW w:w="4788" w:type="dxa"/>
            <w:gridSpan w:val="2"/>
            <w:vMerge/>
          </w:tcPr>
          <w:p w:rsidR="00DF72E5" w:rsidRPr="00DF72E5" w:rsidRDefault="00DF72E5" w:rsidP="00DF72E5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E5" w:rsidTr="00EE458E">
        <w:trPr>
          <w:trHeight w:val="440"/>
        </w:trPr>
        <w:tc>
          <w:tcPr>
            <w:tcW w:w="4788" w:type="dxa"/>
            <w:gridSpan w:val="2"/>
            <w:vMerge/>
          </w:tcPr>
          <w:p w:rsidR="00DF72E5" w:rsidRPr="00DF72E5" w:rsidRDefault="00DF72E5" w:rsidP="00DF72E5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E5" w:rsidTr="00EE458E">
        <w:trPr>
          <w:trHeight w:val="431"/>
        </w:trPr>
        <w:tc>
          <w:tcPr>
            <w:tcW w:w="4788" w:type="dxa"/>
            <w:gridSpan w:val="2"/>
            <w:vMerge/>
          </w:tcPr>
          <w:p w:rsidR="00DF72E5" w:rsidRPr="00DF72E5" w:rsidRDefault="00DF72E5" w:rsidP="00DF72E5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BCD" w:rsidRPr="00DF72E5" w:rsidTr="00AA3BCD">
        <w:trPr>
          <w:trHeight w:val="443"/>
        </w:trPr>
        <w:tc>
          <w:tcPr>
            <w:tcW w:w="4788" w:type="dxa"/>
            <w:gridSpan w:val="2"/>
            <w:vMerge w:val="restart"/>
          </w:tcPr>
          <w:p w:rsidR="00AA3BCD" w:rsidRPr="00DF72E5" w:rsidRDefault="00AA3BCD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AA3BCD" w:rsidRPr="00DF72E5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AA3BCD" w:rsidRPr="00DF72E5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AA3BCD" w:rsidRPr="00DF72E5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762" w:type="dxa"/>
          </w:tcPr>
          <w:p w:rsidR="00AA3BCD" w:rsidRPr="00DF72E5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AA3BCD" w:rsidRPr="00DF72E5" w:rsidTr="00AA3BCD">
        <w:trPr>
          <w:trHeight w:val="443"/>
        </w:trPr>
        <w:tc>
          <w:tcPr>
            <w:tcW w:w="4788" w:type="dxa"/>
            <w:gridSpan w:val="2"/>
            <w:vMerge/>
          </w:tcPr>
          <w:p w:rsidR="00AA3BCD" w:rsidRPr="00DF72E5" w:rsidRDefault="00AA3BCD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AA3BCD" w:rsidRPr="00DF72E5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AA3BCD" w:rsidRPr="00DF72E5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AA3BCD" w:rsidRPr="00DF72E5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762" w:type="dxa"/>
          </w:tcPr>
          <w:p w:rsidR="00AA3BCD" w:rsidRPr="00DF72E5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AA3BCD" w:rsidRPr="00DF72E5" w:rsidTr="00AA3BCD">
        <w:trPr>
          <w:trHeight w:val="434"/>
        </w:trPr>
        <w:tc>
          <w:tcPr>
            <w:tcW w:w="4788" w:type="dxa"/>
            <w:gridSpan w:val="2"/>
            <w:vMerge/>
          </w:tcPr>
          <w:p w:rsidR="00AA3BCD" w:rsidRPr="00DF72E5" w:rsidRDefault="00AA3BCD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AA3BCD" w:rsidRPr="00DF72E5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AA3BCD" w:rsidRPr="00DF72E5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AA3BCD" w:rsidRPr="00DF72E5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762" w:type="dxa"/>
          </w:tcPr>
          <w:p w:rsidR="00AA3BCD" w:rsidRPr="00DF72E5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AA3BCD" w:rsidRPr="00DF72E5" w:rsidTr="00AA3BCD">
        <w:trPr>
          <w:trHeight w:val="434"/>
        </w:trPr>
        <w:tc>
          <w:tcPr>
            <w:tcW w:w="4788" w:type="dxa"/>
            <w:gridSpan w:val="2"/>
            <w:vMerge/>
          </w:tcPr>
          <w:p w:rsidR="00AA3BCD" w:rsidRPr="00DF72E5" w:rsidRDefault="00AA3BCD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AA3BCD" w:rsidRPr="00DF72E5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AA3BCD" w:rsidRPr="00DF72E5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AA3BCD" w:rsidRPr="00DF72E5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762" w:type="dxa"/>
          </w:tcPr>
          <w:p w:rsidR="00AA3BCD" w:rsidRPr="00DF72E5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265CFD" w:rsidRPr="00265CFD" w:rsidTr="00AA3BCD">
        <w:tc>
          <w:tcPr>
            <w:tcW w:w="3762" w:type="dxa"/>
          </w:tcPr>
          <w:p w:rsidR="00265CFD" w:rsidRPr="00265CFD" w:rsidRDefault="00265CFD" w:rsidP="00EE458E">
            <w:pPr>
              <w:tabs>
                <w:tab w:val="left" w:pos="3042"/>
              </w:tabs>
              <w:spacing w:after="0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265CFD">
              <w:rPr>
                <w:rFonts w:ascii="Arial" w:hAnsi="Arial" w:cs="Arial"/>
                <w:bCs/>
                <w:sz w:val="16"/>
                <w:szCs w:val="16"/>
                <w:u w:val="single"/>
              </w:rPr>
              <w:t>Procedure Codes (Complete at IEP meeting)</w:t>
            </w:r>
          </w:p>
          <w:p w:rsidR="00265CFD" w:rsidRPr="00265CFD" w:rsidRDefault="00265CFD" w:rsidP="00EE458E">
            <w:pPr>
              <w:tabs>
                <w:tab w:val="left" w:pos="1980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5CFD">
              <w:rPr>
                <w:rFonts w:ascii="Arial" w:hAnsi="Arial" w:cs="Arial"/>
                <w:sz w:val="16"/>
                <w:szCs w:val="16"/>
              </w:rPr>
              <w:t xml:space="preserve">1.  Teacher-made tests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265CFD">
              <w:rPr>
                <w:rFonts w:ascii="Arial" w:hAnsi="Arial" w:cs="Arial"/>
                <w:sz w:val="16"/>
                <w:szCs w:val="16"/>
              </w:rPr>
              <w:t>6.  Work Samples</w:t>
            </w:r>
          </w:p>
          <w:p w:rsidR="00265CFD" w:rsidRPr="00265CFD" w:rsidRDefault="00265CFD" w:rsidP="00EE458E">
            <w:pPr>
              <w:tabs>
                <w:tab w:val="left" w:pos="30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5CFD">
              <w:rPr>
                <w:rFonts w:ascii="Arial" w:hAnsi="Arial" w:cs="Arial"/>
                <w:sz w:val="16"/>
                <w:szCs w:val="16"/>
              </w:rPr>
              <w:t>2.  Observations                     7.   Portfolios</w:t>
            </w:r>
          </w:p>
          <w:p w:rsidR="00265CFD" w:rsidRPr="00265CFD" w:rsidRDefault="00265CFD" w:rsidP="00EE458E">
            <w:pPr>
              <w:tabs>
                <w:tab w:val="left" w:pos="30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5CFD">
              <w:rPr>
                <w:rFonts w:ascii="Arial" w:hAnsi="Arial" w:cs="Arial"/>
                <w:sz w:val="16"/>
                <w:szCs w:val="16"/>
              </w:rPr>
              <w:t>3.  Weekly tests                      8.  Oral Tests</w:t>
            </w:r>
          </w:p>
          <w:p w:rsidR="00265CFD" w:rsidRPr="00265CFD" w:rsidRDefault="00265CFD" w:rsidP="00EE458E">
            <w:pPr>
              <w:tabs>
                <w:tab w:val="left" w:pos="30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5CFD">
              <w:rPr>
                <w:rFonts w:ascii="Arial" w:hAnsi="Arial" w:cs="Arial"/>
                <w:sz w:val="16"/>
                <w:szCs w:val="16"/>
              </w:rPr>
              <w:t>4.  Unit tests                           9.  Data Response</w:t>
            </w:r>
          </w:p>
          <w:p w:rsidR="00265CFD" w:rsidRPr="00265CFD" w:rsidRDefault="00265CFD" w:rsidP="00EE458E">
            <w:pPr>
              <w:tabs>
                <w:tab w:val="left" w:pos="3042"/>
              </w:tabs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265CFD">
              <w:rPr>
                <w:rFonts w:ascii="Arial" w:hAnsi="Arial" w:cs="Arial"/>
                <w:sz w:val="16"/>
                <w:szCs w:val="16"/>
              </w:rPr>
              <w:t>5.  Student Conferences       10.  Other:</w:t>
            </w:r>
          </w:p>
        </w:tc>
        <w:tc>
          <w:tcPr>
            <w:tcW w:w="3456" w:type="dxa"/>
            <w:gridSpan w:val="4"/>
          </w:tcPr>
          <w:p w:rsidR="00265CFD" w:rsidRPr="00265CFD" w:rsidRDefault="00265CFD" w:rsidP="00EE458E">
            <w:pPr>
              <w:tabs>
                <w:tab w:val="left" w:pos="30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5CFD">
              <w:rPr>
                <w:rFonts w:ascii="Arial" w:hAnsi="Arial" w:cs="Arial"/>
                <w:bCs/>
                <w:sz w:val="16"/>
                <w:szCs w:val="16"/>
                <w:u w:val="single"/>
              </w:rPr>
              <w:t>Progress Codes</w:t>
            </w:r>
            <w:r w:rsidRPr="00265CFD"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                               </w:t>
            </w:r>
          </w:p>
          <w:p w:rsidR="00265CFD" w:rsidRPr="00265CFD" w:rsidRDefault="00265CFD" w:rsidP="00EE458E">
            <w:pPr>
              <w:tabs>
                <w:tab w:val="left" w:pos="30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5CFD">
              <w:rPr>
                <w:rFonts w:ascii="Arial" w:hAnsi="Arial" w:cs="Arial"/>
                <w:bCs/>
                <w:sz w:val="16"/>
                <w:szCs w:val="16"/>
              </w:rPr>
              <w:t xml:space="preserve">P= </w:t>
            </w:r>
            <w:r w:rsidRPr="00265CFD">
              <w:rPr>
                <w:rFonts w:ascii="Arial" w:hAnsi="Arial" w:cs="Arial"/>
                <w:sz w:val="16"/>
                <w:szCs w:val="16"/>
              </w:rPr>
              <w:t>Progress being made</w:t>
            </w:r>
          </w:p>
          <w:p w:rsidR="00265CFD" w:rsidRPr="00265CFD" w:rsidRDefault="00265CFD" w:rsidP="00EE458E">
            <w:pPr>
              <w:tabs>
                <w:tab w:val="left" w:pos="3042"/>
              </w:tabs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265CFD">
              <w:rPr>
                <w:rFonts w:ascii="Arial" w:hAnsi="Arial" w:cs="Arial"/>
                <w:bCs/>
                <w:sz w:val="16"/>
                <w:szCs w:val="16"/>
              </w:rPr>
              <w:t xml:space="preserve">I= </w:t>
            </w:r>
            <w:r w:rsidRPr="00265CFD">
              <w:rPr>
                <w:rFonts w:ascii="Arial" w:hAnsi="Arial" w:cs="Arial"/>
                <w:sz w:val="16"/>
                <w:szCs w:val="16"/>
              </w:rPr>
              <w:t>Insufficient Progress to meet goal</w:t>
            </w:r>
          </w:p>
          <w:p w:rsidR="00265CFD" w:rsidRPr="00265CFD" w:rsidRDefault="00265CFD" w:rsidP="00EE458E">
            <w:pPr>
              <w:tabs>
                <w:tab w:val="left" w:pos="3042"/>
              </w:tabs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265CFD">
              <w:rPr>
                <w:rFonts w:ascii="Arial" w:hAnsi="Arial" w:cs="Arial"/>
                <w:bCs/>
                <w:sz w:val="16"/>
                <w:szCs w:val="16"/>
              </w:rPr>
              <w:t xml:space="preserve">X= </w:t>
            </w:r>
            <w:r w:rsidRPr="00265CFD">
              <w:rPr>
                <w:rFonts w:ascii="Arial" w:hAnsi="Arial" w:cs="Arial"/>
                <w:sz w:val="16"/>
                <w:szCs w:val="16"/>
              </w:rPr>
              <w:t>Not addressed this Reporting Period</w:t>
            </w:r>
          </w:p>
          <w:p w:rsidR="00265CFD" w:rsidRPr="00265CFD" w:rsidRDefault="00265CFD" w:rsidP="00EE458E">
            <w:pPr>
              <w:tabs>
                <w:tab w:val="left" w:pos="3042"/>
              </w:tabs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265CFD">
              <w:rPr>
                <w:rFonts w:ascii="Arial" w:hAnsi="Arial" w:cs="Arial"/>
                <w:bCs/>
                <w:sz w:val="16"/>
                <w:szCs w:val="16"/>
              </w:rPr>
              <w:t>M=</w:t>
            </w:r>
            <w:r w:rsidRPr="00265CFD">
              <w:rPr>
                <w:rFonts w:ascii="Arial" w:hAnsi="Arial" w:cs="Arial"/>
                <w:sz w:val="16"/>
                <w:szCs w:val="16"/>
              </w:rPr>
              <w:t>Met goal</w:t>
            </w:r>
          </w:p>
        </w:tc>
        <w:tc>
          <w:tcPr>
            <w:tcW w:w="3762" w:type="dxa"/>
          </w:tcPr>
          <w:p w:rsidR="00265CFD" w:rsidRPr="00265CFD" w:rsidRDefault="00265CFD" w:rsidP="00EE458E">
            <w:pPr>
              <w:pStyle w:val="Heading8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color w:val="auto"/>
                <w:sz w:val="16"/>
                <w:szCs w:val="16"/>
                <w:u w:val="single"/>
              </w:rPr>
            </w:pPr>
            <w:r w:rsidRPr="00265CFD">
              <w:rPr>
                <w:rFonts w:ascii="Arial" w:hAnsi="Arial" w:cs="Arial"/>
                <w:color w:val="auto"/>
                <w:sz w:val="16"/>
                <w:szCs w:val="16"/>
                <w:u w:val="single"/>
              </w:rPr>
              <w:t>Reporting Frequency to Parents</w:t>
            </w:r>
          </w:p>
          <w:p w:rsidR="00265CFD" w:rsidRPr="00265CFD" w:rsidRDefault="00973CF0" w:rsidP="00EE458E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82477005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265CF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265CFD" w:rsidRPr="00265CFD">
              <w:rPr>
                <w:rFonts w:ascii="Arial" w:hAnsi="Arial" w:cs="Arial"/>
                <w:sz w:val="16"/>
                <w:szCs w:val="16"/>
              </w:rPr>
              <w:t xml:space="preserve">  Quarterly Reports</w:t>
            </w:r>
          </w:p>
          <w:p w:rsidR="00265CFD" w:rsidRPr="00265CFD" w:rsidRDefault="00973CF0" w:rsidP="00EE458E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77475581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265CF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265CFD" w:rsidRPr="00265CFD">
              <w:rPr>
                <w:rFonts w:ascii="Arial" w:hAnsi="Arial" w:cs="Arial"/>
                <w:sz w:val="16"/>
                <w:szCs w:val="16"/>
              </w:rPr>
              <w:t xml:space="preserve">  Trimester Reports  </w:t>
            </w:r>
            <w:r w:rsidR="00265CFD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64230581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265CF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265CFD" w:rsidRPr="00265CFD">
              <w:rPr>
                <w:rFonts w:ascii="Arial" w:hAnsi="Arial" w:cs="Arial"/>
                <w:sz w:val="16"/>
                <w:szCs w:val="16"/>
              </w:rPr>
              <w:t xml:space="preserve">  Other: </w:t>
            </w:r>
            <w:r w:rsidR="00EE458E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EE458E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EE458E">
              <w:rPr>
                <w:rFonts w:ascii="Arial" w:hAnsi="Arial" w:cs="Arial"/>
                <w:sz w:val="20"/>
                <w:szCs w:val="20"/>
                <w:u w:val="single"/>
              </w:rPr>
            </w:r>
            <w:r w:rsidR="00EE458E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EE458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E458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E458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E458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E458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E458E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265CFD" w:rsidRPr="00265CFD" w:rsidRDefault="00265CFD" w:rsidP="00EE458E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265CFD">
              <w:rPr>
                <w:rFonts w:ascii="Arial" w:hAnsi="Arial" w:cs="Arial"/>
                <w:bCs/>
                <w:sz w:val="16"/>
                <w:szCs w:val="16"/>
                <w:u w:val="single"/>
              </w:rPr>
              <w:t>Reporting Method to Parents</w:t>
            </w:r>
          </w:p>
          <w:p w:rsidR="00265CFD" w:rsidRPr="00265CFD" w:rsidRDefault="00973CF0" w:rsidP="00EE458E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53347046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265CF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265CFD" w:rsidRPr="00265CFD">
              <w:rPr>
                <w:rFonts w:ascii="Arial" w:hAnsi="Arial" w:cs="Arial"/>
                <w:sz w:val="16"/>
                <w:szCs w:val="16"/>
              </w:rPr>
              <w:t xml:space="preserve">  Conferences         </w:t>
            </w:r>
            <w:r w:rsidR="00265CFD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32500458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265CF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265CFD" w:rsidRPr="00265CFD">
              <w:rPr>
                <w:rFonts w:ascii="Arial" w:hAnsi="Arial" w:cs="Arial"/>
                <w:sz w:val="16"/>
                <w:szCs w:val="16"/>
              </w:rPr>
              <w:t xml:space="preserve">  Report Card</w:t>
            </w:r>
          </w:p>
          <w:p w:rsidR="00265CFD" w:rsidRPr="00265CFD" w:rsidRDefault="00973CF0" w:rsidP="00EE458E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7475925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265CF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265CFD" w:rsidRPr="00265CFD">
              <w:rPr>
                <w:rFonts w:ascii="Arial" w:hAnsi="Arial" w:cs="Arial"/>
                <w:sz w:val="16"/>
                <w:szCs w:val="16"/>
              </w:rPr>
              <w:t xml:space="preserve">  Goal Page Copy   </w:t>
            </w:r>
            <w:r w:rsidR="00265CFD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20794135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265CF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265CFD" w:rsidRPr="00265CFD">
              <w:rPr>
                <w:rFonts w:ascii="Arial" w:hAnsi="Arial" w:cs="Arial"/>
                <w:sz w:val="16"/>
                <w:szCs w:val="16"/>
              </w:rPr>
              <w:t xml:space="preserve">  Other:</w:t>
            </w:r>
            <w:r w:rsidR="00EE458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E458E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EE458E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EE458E">
              <w:rPr>
                <w:rFonts w:ascii="Arial" w:hAnsi="Arial" w:cs="Arial"/>
                <w:sz w:val="20"/>
                <w:szCs w:val="20"/>
                <w:u w:val="single"/>
              </w:rPr>
            </w:r>
            <w:r w:rsidR="00EE458E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EE458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E458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E458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E458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E458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E458E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6C104F" w:rsidRDefault="006C104F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</w:rPr>
      </w:pPr>
    </w:p>
    <w:p w:rsidR="006C104F" w:rsidRDefault="006C10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E042AE" w:rsidRPr="008A23F3" w:rsidTr="00FD52C4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E042AE" w:rsidRPr="008A23F3" w:rsidRDefault="00EE458E" w:rsidP="00FD52C4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="00E042AE" w:rsidRPr="008A23F3">
              <w:rPr>
                <w:rFonts w:ascii="Arial" w:hAnsi="Arial" w:cs="Arial"/>
                <w:b/>
                <w:bCs/>
                <w:sz w:val="20"/>
                <w:szCs w:val="20"/>
              </w:rPr>
              <w:t>Accommodations</w:t>
            </w:r>
            <w:r w:rsidR="00E042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Modifications</w:t>
            </w:r>
          </w:p>
        </w:tc>
      </w:tr>
    </w:tbl>
    <w:p w:rsidR="00324984" w:rsidRDefault="00324984" w:rsidP="0032498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1800"/>
        <w:gridCol w:w="1710"/>
        <w:gridCol w:w="1728"/>
      </w:tblGrid>
      <w:tr w:rsidR="00946BF4" w:rsidTr="002E2A4B">
        <w:trPr>
          <w:trHeight w:val="4202"/>
        </w:trPr>
        <w:tc>
          <w:tcPr>
            <w:tcW w:w="5778" w:type="dxa"/>
          </w:tcPr>
          <w:p w:rsidR="00946BF4" w:rsidRPr="00324984" w:rsidRDefault="00946BF4" w:rsidP="00324984">
            <w:pPr>
              <w:pStyle w:val="Heading2"/>
              <w:tabs>
                <w:tab w:val="left" w:pos="3042"/>
              </w:tabs>
              <w:spacing w:before="0" w:line="276" w:lineRule="auto"/>
              <w:outlineLvl w:val="1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24984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Accommodations/Modifications/Supplementary Aides and Services</w:t>
            </w:r>
          </w:p>
          <w:p w:rsidR="00946BF4" w:rsidRPr="00324984" w:rsidRDefault="00946BF4" w:rsidP="00324984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Pr="00946BF4" w:rsidRDefault="00946BF4" w:rsidP="00946BF4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Pr="00324984" w:rsidRDefault="00946BF4" w:rsidP="002E2A4B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Pr="00324984" w:rsidRDefault="00946BF4" w:rsidP="002E2A4B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Pr="00324984" w:rsidRDefault="00946BF4" w:rsidP="002E2A4B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</w:tcPr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Frequency</w:t>
            </w:r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10" w:type="dxa"/>
          </w:tcPr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46BF4">
              <w:rPr>
                <w:rFonts w:ascii="Arial" w:hAnsi="Arial" w:cs="Arial"/>
                <w:sz w:val="20"/>
                <w:szCs w:val="20"/>
              </w:rPr>
              <w:t>Location</w:t>
            </w:r>
          </w:p>
          <w:p w:rsidR="00946BF4" w:rsidRP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Pr="0032498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28" w:type="dxa"/>
          </w:tcPr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Duration</w:t>
            </w:r>
          </w:p>
          <w:p w:rsidR="00946BF4" w:rsidRPr="00DF72E5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Pr="0032498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8135D2" w:rsidRDefault="008135D2" w:rsidP="0032498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135D2" w:rsidRDefault="008135D2" w:rsidP="0032498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1800"/>
        <w:gridCol w:w="1710"/>
        <w:gridCol w:w="1728"/>
      </w:tblGrid>
      <w:tr w:rsidR="008135D2" w:rsidTr="008135D2">
        <w:tc>
          <w:tcPr>
            <w:tcW w:w="5778" w:type="dxa"/>
          </w:tcPr>
          <w:p w:rsidR="008135D2" w:rsidRPr="00B02A00" w:rsidRDefault="008135D2" w:rsidP="00FD52C4">
            <w:pPr>
              <w:pStyle w:val="Heading2"/>
              <w:tabs>
                <w:tab w:val="left" w:pos="3042"/>
              </w:tabs>
              <w:spacing w:before="0"/>
              <w:outlineLvl w:val="1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B02A00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Statement of the program modifications or supports for school personnel (as appropriate):</w:t>
            </w:r>
          </w:p>
          <w:p w:rsidR="008135D2" w:rsidRPr="00B02A00" w:rsidRDefault="008135D2" w:rsidP="008135D2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8135D2" w:rsidRPr="00B02A00" w:rsidRDefault="008135D2" w:rsidP="008135D2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8135D2" w:rsidRPr="00B02A00" w:rsidRDefault="008135D2" w:rsidP="008135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</w:tcPr>
          <w:p w:rsidR="008135D2" w:rsidRPr="00B02A00" w:rsidRDefault="008135D2" w:rsidP="00FD52C4">
            <w:pPr>
              <w:tabs>
                <w:tab w:val="left" w:pos="304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B02A00">
              <w:rPr>
                <w:rFonts w:ascii="Arial" w:hAnsi="Arial" w:cs="Arial"/>
                <w:bCs/>
                <w:sz w:val="20"/>
                <w:szCs w:val="20"/>
              </w:rPr>
              <w:t>Frequency</w:t>
            </w:r>
          </w:p>
          <w:p w:rsidR="008135D2" w:rsidRPr="00B02A00" w:rsidRDefault="008135D2" w:rsidP="00FD52C4">
            <w:pPr>
              <w:pStyle w:val="Heading2"/>
              <w:tabs>
                <w:tab w:val="left" w:pos="3042"/>
              </w:tabs>
              <w:spacing w:before="0"/>
              <w:outlineLvl w:val="1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  <w:p w:rsidR="008135D2" w:rsidRPr="00B02A00" w:rsidRDefault="008135D2" w:rsidP="008135D2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8135D2" w:rsidRPr="00B02A00" w:rsidRDefault="008135D2" w:rsidP="008135D2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8135D2" w:rsidRPr="00B02A00" w:rsidRDefault="008135D2" w:rsidP="008135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10" w:type="dxa"/>
          </w:tcPr>
          <w:p w:rsidR="008135D2" w:rsidRPr="00B02A00" w:rsidRDefault="008135D2" w:rsidP="00FD52C4">
            <w:pPr>
              <w:tabs>
                <w:tab w:val="left" w:pos="304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B02A00">
              <w:rPr>
                <w:rFonts w:ascii="Arial" w:hAnsi="Arial" w:cs="Arial"/>
                <w:bCs/>
                <w:sz w:val="20"/>
                <w:szCs w:val="20"/>
              </w:rPr>
              <w:t>Location</w:t>
            </w:r>
          </w:p>
          <w:p w:rsidR="008135D2" w:rsidRPr="00B02A00" w:rsidRDefault="008135D2" w:rsidP="00FD52C4">
            <w:pPr>
              <w:tabs>
                <w:tab w:val="left" w:pos="3042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135D2" w:rsidRPr="00B02A00" w:rsidRDefault="008135D2" w:rsidP="008135D2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8135D2" w:rsidRPr="00B02A00" w:rsidRDefault="008135D2" w:rsidP="008135D2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8135D2" w:rsidRPr="00B02A00" w:rsidRDefault="008135D2" w:rsidP="008135D2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28" w:type="dxa"/>
          </w:tcPr>
          <w:p w:rsidR="008135D2" w:rsidRPr="00B02A00" w:rsidRDefault="008135D2" w:rsidP="00FD52C4">
            <w:pPr>
              <w:tabs>
                <w:tab w:val="left" w:pos="304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B02A00">
              <w:rPr>
                <w:rFonts w:ascii="Arial" w:hAnsi="Arial" w:cs="Arial"/>
                <w:bCs/>
                <w:sz w:val="20"/>
                <w:szCs w:val="20"/>
              </w:rPr>
              <w:t>Duration</w:t>
            </w:r>
          </w:p>
          <w:p w:rsidR="008135D2" w:rsidRPr="00B02A00" w:rsidRDefault="008135D2" w:rsidP="00FD52C4">
            <w:pPr>
              <w:tabs>
                <w:tab w:val="left" w:pos="3042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135D2" w:rsidRPr="00B02A00" w:rsidRDefault="008135D2" w:rsidP="008135D2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8135D2" w:rsidRPr="00B02A00" w:rsidRDefault="008135D2" w:rsidP="008135D2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8135D2" w:rsidRPr="00B02A00" w:rsidRDefault="008135D2" w:rsidP="008135D2">
            <w:pPr>
              <w:tabs>
                <w:tab w:val="left" w:pos="304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FD52C4" w:rsidRDefault="00FD52C4">
      <w:pPr>
        <w:rPr>
          <w:rFonts w:ascii="Arial" w:hAnsi="Arial" w:cs="Arial"/>
          <w:bCs/>
          <w:sz w:val="20"/>
          <w:szCs w:val="20"/>
        </w:rPr>
      </w:pPr>
    </w:p>
    <w:p w:rsidR="00FD52C4" w:rsidRDefault="00FD52C4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981F14" w:rsidRPr="008A23F3" w:rsidTr="005532E7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981F14" w:rsidRPr="008A23F3" w:rsidRDefault="00981F14" w:rsidP="00C25C06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A23F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State/District-wide Assessment Accommodations</w:t>
            </w:r>
          </w:p>
        </w:tc>
      </w:tr>
    </w:tbl>
    <w:p w:rsidR="003847F5" w:rsidRPr="008A23F3" w:rsidRDefault="003847F5" w:rsidP="003847F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981F14" w:rsidRPr="008A23F3" w:rsidRDefault="00973CF0" w:rsidP="00981F14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</w:rPr>
          <w:id w:val="705835354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FD52C4">
            <w:rPr>
              <w:rFonts w:ascii="MS Mincho" w:eastAsia="MS Mincho" w:hAnsi="MS Mincho" w:cs="Arial" w:hint="eastAsia"/>
              <w:bCs/>
              <w:color w:val="000000"/>
              <w:sz w:val="20"/>
              <w:szCs w:val="20"/>
            </w:rPr>
            <w:t>☐</w:t>
          </w:r>
        </w:sdtContent>
      </w:sdt>
      <w:r w:rsidR="00981F14" w:rsidRPr="008A23F3">
        <w:rPr>
          <w:rFonts w:ascii="Arial" w:hAnsi="Arial" w:cs="Arial"/>
          <w:sz w:val="20"/>
          <w:szCs w:val="20"/>
        </w:rPr>
        <w:t xml:space="preserve"> Student will be taking the assessment without accommodations. </w:t>
      </w:r>
    </w:p>
    <w:p w:rsidR="00981F14" w:rsidRPr="008A23F3" w:rsidRDefault="00981F14" w:rsidP="00981F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81F14" w:rsidRPr="008A23F3" w:rsidRDefault="00973CF0" w:rsidP="00981F14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</w:rPr>
          <w:id w:val="-453018565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981F14" w:rsidRPr="008A23F3">
            <w:rPr>
              <w:rFonts w:ascii="MS Gothic" w:eastAsia="MS Gothic" w:hAnsi="MS Gothic" w:cs="MS Gothic" w:hint="eastAsia"/>
              <w:bCs/>
              <w:color w:val="000000"/>
              <w:sz w:val="20"/>
              <w:szCs w:val="20"/>
            </w:rPr>
            <w:t>☐</w:t>
          </w:r>
        </w:sdtContent>
      </w:sdt>
      <w:r w:rsidR="00981F14" w:rsidRPr="008A23F3">
        <w:rPr>
          <w:rFonts w:ascii="Arial" w:hAnsi="Arial" w:cs="Arial"/>
          <w:sz w:val="20"/>
          <w:szCs w:val="20"/>
        </w:rPr>
        <w:t xml:space="preserve"> Student will be taking the assessment with the accommodations.  </w:t>
      </w:r>
    </w:p>
    <w:p w:rsidR="00981F14" w:rsidRPr="008A23F3" w:rsidRDefault="00981F14" w:rsidP="00981F1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A23F3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981F14" w:rsidRPr="008A23F3" w:rsidRDefault="00981F14" w:rsidP="00981F1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A23F3">
        <w:rPr>
          <w:rFonts w:ascii="Arial" w:hAnsi="Arial" w:cs="Arial"/>
          <w:b/>
          <w:bCs/>
          <w:sz w:val="20"/>
          <w:szCs w:val="20"/>
        </w:rPr>
        <w:t>*Teams must consider if the accommodations are approved for the applicable test administration.</w:t>
      </w:r>
    </w:p>
    <w:p w:rsidR="00981F14" w:rsidRPr="008A23F3" w:rsidRDefault="00981F14" w:rsidP="00981F1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81F14" w:rsidRPr="008A23F3" w:rsidRDefault="00981F14" w:rsidP="00981F1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A23F3">
        <w:rPr>
          <w:rFonts w:ascii="Arial" w:hAnsi="Arial" w:cs="Arial"/>
          <w:b/>
          <w:bCs/>
          <w:sz w:val="20"/>
          <w:szCs w:val="20"/>
        </w:rPr>
        <w:t xml:space="preserve">*List the accommodations the student will be taking for each test/test area.  </w:t>
      </w:r>
    </w:p>
    <w:p w:rsidR="00981F14" w:rsidRPr="008A23F3" w:rsidRDefault="00981F14" w:rsidP="00981F14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8A23F3">
        <w:rPr>
          <w:rFonts w:ascii="Arial" w:hAnsi="Arial" w:cs="Arial"/>
          <w:sz w:val="20"/>
          <w:szCs w:val="20"/>
        </w:rPr>
        <w:t>(Only those accommodations identified for instruction on the goal pages can be co</w:t>
      </w:r>
      <w:r w:rsidR="008A23F3" w:rsidRPr="008A23F3">
        <w:rPr>
          <w:rFonts w:ascii="Arial" w:hAnsi="Arial" w:cs="Arial"/>
          <w:sz w:val="20"/>
          <w:szCs w:val="20"/>
        </w:rPr>
        <w:t>nsidered for state and district-</w:t>
      </w:r>
      <w:r w:rsidRPr="008A23F3">
        <w:rPr>
          <w:rFonts w:ascii="Arial" w:hAnsi="Arial" w:cs="Arial"/>
          <w:sz w:val="20"/>
          <w:szCs w:val="20"/>
        </w:rPr>
        <w:t>wide testing. The accommodations selected for use must relate to the student</w:t>
      </w:r>
      <w:r w:rsidR="00C25C06">
        <w:rPr>
          <w:rFonts w:ascii="Arial" w:hAnsi="Arial" w:cs="Arial"/>
          <w:sz w:val="20"/>
          <w:szCs w:val="20"/>
        </w:rPr>
        <w:t>’</w:t>
      </w:r>
      <w:r w:rsidRPr="008A23F3">
        <w:rPr>
          <w:rFonts w:ascii="Arial" w:hAnsi="Arial" w:cs="Arial"/>
          <w:sz w:val="20"/>
          <w:szCs w:val="20"/>
        </w:rPr>
        <w:t>s disability.)</w:t>
      </w:r>
    </w:p>
    <w:p w:rsidR="003847F5" w:rsidRPr="008A23F3" w:rsidRDefault="003847F5" w:rsidP="0053570B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8A23F3" w:rsidRPr="008A23F3" w:rsidRDefault="008A23F3" w:rsidP="0053570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81F14" w:rsidRPr="008A23F3" w:rsidRDefault="00981F14" w:rsidP="0053570B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8A23F3">
        <w:rPr>
          <w:rFonts w:ascii="Arial" w:hAnsi="Arial" w:cs="Arial"/>
          <w:b/>
          <w:bCs/>
          <w:sz w:val="20"/>
          <w:szCs w:val="20"/>
        </w:rPr>
        <w:t>State Assessment Accommodations</w:t>
      </w:r>
    </w:p>
    <w:p w:rsidR="00981F14" w:rsidRPr="008A23F3" w:rsidRDefault="00981F14" w:rsidP="0053570B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8A23F3" w:rsidRPr="00E66BC3" w:rsidRDefault="00D96B93" w:rsidP="00A26CC4">
      <w:pPr>
        <w:tabs>
          <w:tab w:val="left" w:pos="4140"/>
          <w:tab w:val="left" w:pos="7920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Smarter Balanced</w:t>
      </w:r>
      <w:r w:rsidR="00A26CC4" w:rsidRPr="00E66BC3">
        <w:rPr>
          <w:rFonts w:ascii="Arial" w:eastAsia="Times New Roman" w:hAnsi="Arial" w:cs="Arial"/>
          <w:b/>
          <w:bCs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Smarter Balanced</w:t>
      </w:r>
      <w:r w:rsidR="00A26CC4" w:rsidRPr="00E66BC3">
        <w:rPr>
          <w:rFonts w:ascii="Arial" w:eastAsia="Times New Roman" w:hAnsi="Arial" w:cs="Arial"/>
          <w:b/>
          <w:bCs/>
          <w:color w:val="000000"/>
          <w:sz w:val="20"/>
          <w:szCs w:val="20"/>
        </w:rPr>
        <w:tab/>
      </w:r>
      <w:r w:rsidR="008A23F3" w:rsidRPr="00E66BC3">
        <w:rPr>
          <w:rFonts w:ascii="Arial" w:eastAsia="Times New Roman" w:hAnsi="Arial" w:cs="Arial"/>
          <w:b/>
          <w:bCs/>
          <w:color w:val="000000"/>
          <w:sz w:val="20"/>
          <w:szCs w:val="20"/>
        </w:rPr>
        <w:t>Dakota STEP</w:t>
      </w:r>
    </w:p>
    <w:p w:rsidR="00981F14" w:rsidRPr="008A23F3" w:rsidRDefault="002036B3" w:rsidP="00665B5D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  <w:bCs w:val="0"/>
          <w:u w:val="single"/>
        </w:rPr>
      </w:pPr>
      <w:r>
        <w:rPr>
          <w:rFonts w:ascii="Arial" w:hAnsi="Arial" w:cs="Arial"/>
          <w:bCs w:val="0"/>
          <w:u w:val="single"/>
        </w:rPr>
        <w:t>ELA</w:t>
      </w:r>
      <w:r w:rsidR="00981F14" w:rsidRPr="00E66BC3">
        <w:rPr>
          <w:rFonts w:ascii="Arial" w:hAnsi="Arial" w:cs="Arial"/>
          <w:bCs w:val="0"/>
          <w:u w:val="single"/>
        </w:rPr>
        <w:t xml:space="preserve"> (Gr 3-8 &amp; 11):</w:t>
      </w:r>
      <w:r w:rsidR="00981F14" w:rsidRPr="00E66BC3">
        <w:rPr>
          <w:rFonts w:ascii="Arial" w:hAnsi="Arial" w:cs="Arial"/>
          <w:bCs w:val="0"/>
        </w:rPr>
        <w:t xml:space="preserve"> </w:t>
      </w:r>
      <w:r w:rsidR="00981F14" w:rsidRPr="00E66BC3">
        <w:rPr>
          <w:rFonts w:ascii="Arial" w:hAnsi="Arial" w:cs="Arial"/>
          <w:bCs w:val="0"/>
        </w:rPr>
        <w:tab/>
      </w:r>
      <w:r w:rsidR="00981F14" w:rsidRPr="00E66BC3">
        <w:rPr>
          <w:rFonts w:ascii="Arial" w:hAnsi="Arial" w:cs="Arial"/>
          <w:bCs w:val="0"/>
          <w:u w:val="single"/>
        </w:rPr>
        <w:t>Math (Gr 3-8 &amp; 11):</w:t>
      </w:r>
      <w:r w:rsidR="00981F14" w:rsidRPr="00E66BC3">
        <w:rPr>
          <w:rFonts w:ascii="Arial" w:hAnsi="Arial" w:cs="Arial"/>
          <w:bCs w:val="0"/>
        </w:rPr>
        <w:tab/>
      </w:r>
      <w:r w:rsidR="00981F14" w:rsidRPr="00E66BC3">
        <w:rPr>
          <w:rFonts w:ascii="Arial" w:hAnsi="Arial" w:cs="Arial"/>
          <w:bCs w:val="0"/>
          <w:u w:val="single"/>
        </w:rPr>
        <w:t>Science (Gr 5, 8 &amp; 11):</w:t>
      </w:r>
    </w:p>
    <w:p w:rsidR="00981F14" w:rsidRPr="00D650E0" w:rsidRDefault="00973CF0" w:rsidP="00981F14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sdt>
        <w:sdtPr>
          <w:rPr>
            <w:rFonts w:ascii="Arial" w:hAnsi="Arial" w:cs="Arial"/>
            <w:b w:val="0"/>
            <w:u w:val="single"/>
          </w:rPr>
          <w:id w:val="507488580"/>
          <w:dropDownList>
            <w:listItem w:displayText="_____________" w:value="_____________"/>
            <w:listItem w:displayText="Alternate Response Options" w:value="Alternate Response Options"/>
            <w:listItem w:displayText="Alternate Setting" w:value="Alternate Setting"/>
            <w:listItem w:displayText="American Sign Language" w:value="American Sign Language"/>
            <w:listItem w:displayText="Bilingual Dictionary (ELA PT Full Write)" w:value="Bilingual Dictionary (ELA PT Full Write)"/>
            <w:listItem w:displayText="Braille" w:value="Braille"/>
            <w:listItem w:displayText="Closed Captioning" w:value="Closed Captioning"/>
            <w:listItem w:displayText="Color Contrast" w:value="Color Contrast"/>
            <w:listItem w:displayText="Color Overlay" w:value="Color Overlay"/>
            <w:listItem w:displayText="Magnification" w:value="Magnification"/>
            <w:listItem w:displayText="Masking" w:value="Masking"/>
            <w:listItem w:displayText="Noise Buffer" w:value="Noise Buffer"/>
            <w:listItem w:displayText="Print on Demand" w:value="Print on Demand"/>
            <w:listItem w:displayText="Read Aloud (Not incl. Rdg Passages)" w:value="Read Aloud (Not incl. Rdg Passages)"/>
            <w:listItem w:displayText="Read Aloud (incl. Rdg Passages)" w:value="Read Aloud (incl. Rdg Passages)"/>
            <w:listItem w:displayText="Scribe (Not incl. Writing Tasks)" w:value="Scribe (Not incl. Writing Tasks)"/>
            <w:listItem w:displayText="Scribe (incl. Writing Tasks)" w:value="Scribe (incl. Writing Tasks)"/>
            <w:listItem w:displayText="Speech-to-Text" w:value="Speech-to-Text"/>
            <w:listItem w:displayText="Streamline" w:value="Streamline"/>
            <w:listItem w:displayText="Text-to-Speech (Not incl. Rdg Passages)" w:value="Text-to-Speech (Not incl. Rdg Passages)"/>
            <w:listItem w:displayText="Text-to-Speech (incl. Rdg Passages)" w:value="Text-to-Speech (incl. Rdg Passages)"/>
            <w:listItem w:displayText="Turn Off Universal Tools" w:value="Turn Off Universal Tools"/>
            <w:listItem w:displayText="Other" w:value="Other"/>
          </w:dropDownList>
        </w:sdtPr>
        <w:sdtContent>
          <w:r w:rsidR="00E66BC3">
            <w:rPr>
              <w:rFonts w:ascii="Arial" w:hAnsi="Arial" w:cs="Arial"/>
              <w:b w:val="0"/>
              <w:u w:val="single"/>
            </w:rPr>
            <w:t>_____________</w:t>
          </w:r>
        </w:sdtContent>
      </w:sdt>
      <w:r w:rsidR="00981F14" w:rsidRPr="00D650E0">
        <w:rPr>
          <w:rFonts w:ascii="Arial" w:hAnsi="Arial" w:cs="Arial"/>
          <w:b w:val="0"/>
        </w:rPr>
        <w:tab/>
      </w:r>
      <w:sdt>
        <w:sdtPr>
          <w:rPr>
            <w:rFonts w:ascii="Arial" w:hAnsi="Arial" w:cs="Arial"/>
            <w:b w:val="0"/>
            <w:u w:val="single"/>
          </w:rPr>
          <w:id w:val="-863596252"/>
          <w:dropDownList>
            <w:listItem w:displayText="_____________" w:value="_____________"/>
            <w:listItem w:displayText="Abacus" w:value="Abacus"/>
            <w:listItem w:displayText="Alternate Response Option" w:value="Alternate Response Option"/>
            <w:listItem w:displayText="Alternate Setting" w:value="Alternate Setting"/>
            <w:listItem w:displayText="American Sign Language" w:value="American Sign Language"/>
            <w:listItem w:displayText="Braille" w:value="Braille"/>
            <w:listItem w:displayText="Calculator (Braille/Talking Only; Gr 6-8, 11)" w:value="Calculator (Braille/Talking Only; Gr 6-8, 11)"/>
            <w:listItem w:displayText="Color Contrast" w:value="Color Contrast"/>
            <w:listItem w:displayText="Color Overlay" w:value="Color Overlay"/>
            <w:listItem w:displayText="Magnification" w:value="Magnification"/>
            <w:listItem w:displayText="Masking" w:value="Masking"/>
            <w:listItem w:displayText="Multiplication Table (Single Digit; Gr 4-8, 11)" w:value="Multiplication Table (Single Digit; Gr 4-8, 11)"/>
            <w:listItem w:displayText="Noise Buffer" w:value="Noise Buffer"/>
            <w:listItem w:displayText="Print on Demand" w:value="Print on Demand"/>
            <w:listItem w:displayText="Read Aloud" w:value="Read Aloud"/>
            <w:listItem w:displayText="Scribe " w:value="Scribe "/>
            <w:listItem w:displayText="Speech-to-Text" w:value="Speech-to-Text"/>
            <w:listItem w:displayText="Streamline" w:value="Streamline"/>
            <w:listItem w:displayText="Text-to-Speech" w:value="Text-to-Speech"/>
            <w:listItem w:displayText="Translated Test Directions (Math Only)" w:value="Translated Test Directions (Math Only)"/>
            <w:listItem w:displayText="Translations (Glossary - Math Items Only)" w:value="Translations (Glossary - Math Items Only)"/>
            <w:listItem w:displayText="Translations (Stacked - Math Items Only)" w:value="Translations (Stacked - Math Items Only)"/>
            <w:listItem w:displayText="Turn Off Universal Tools" w:value="Turn Off Universal Tools"/>
            <w:listItem w:displayText="Other" w:value="Other"/>
          </w:dropDownList>
        </w:sdtPr>
        <w:sdtContent>
          <w:r w:rsidR="00577C55" w:rsidRPr="00E66BC3">
            <w:rPr>
              <w:rFonts w:ascii="Arial" w:hAnsi="Arial" w:cs="Arial"/>
              <w:b w:val="0"/>
              <w:u w:val="single"/>
            </w:rPr>
            <w:t>_____________</w:t>
          </w:r>
        </w:sdtContent>
      </w:sdt>
      <w:r w:rsidR="00981F14" w:rsidRPr="00D650E0">
        <w:rPr>
          <w:rFonts w:ascii="Arial" w:hAnsi="Arial" w:cs="Arial"/>
          <w:b w:val="0"/>
        </w:rPr>
        <w:tab/>
      </w:r>
      <w:sdt>
        <w:sdtPr>
          <w:rPr>
            <w:rFonts w:ascii="Arial" w:hAnsi="Arial" w:cs="Arial"/>
            <w:b w:val="0"/>
            <w:u w:val="single"/>
          </w:rPr>
          <w:id w:val="-1835590808"/>
          <w:dropDownList>
            <w:listItem w:displayText="_____________" w:value="_____________"/>
            <w:listItem w:displayText="1. Large-Print " w:value="1. Large-Print "/>
            <w:listItem w:displayText="2. Visual Aids" w:value="2. Visual Aids"/>
            <w:listItem w:displayText="3. Sign Language" w:value="3. Sign Language"/>
            <w:listItem w:displayText="4. Abacus for VI/ELL" w:value="4. Abacus for VI/ELL"/>
            <w:listItem w:displayText="5. Braille " w:value="5. Braille "/>
            <w:listItem w:displayText="6.  Read Aloud" w:value="6.  Read Aloud"/>
            <w:listItem w:displayText="7. Repeat Simplify Directions" w:value="7. Repeat Simplify Directions"/>
            <w:listItem w:displayText="8. Amplification Equipment" w:value="8. Amplification Equipment"/>
            <w:listItem w:displayText="10. Talking Calculator" w:value="10. Talking Calculator"/>
            <w:listItem w:displayText="11. Scribe" w:value="11. Scribe"/>
            <w:listItem w:displayText="12. Large-Diameter pen/pencil" w:value="12. Large-Diameter pen/pencil"/>
            <w:listItem w:displayText="13. Word to Word Glossary" w:value="13. Word to Word Glossary"/>
            <w:listItem w:displayText="14. Visual Organizers" w:value="14. Visual Organizers"/>
            <w:listItem w:displayText="15. Environmental Modifications " w:value="15. Environmental Modifications "/>
            <w:listItem w:displayText="16. Small-Group Instruction" w:value="16. Small-Group Instruction"/>
            <w:listItem w:displayText="17. Individual Instruction" w:value="17. Individual Instruction"/>
            <w:listItem w:displayText="18. Home/Hospital Setting" w:value="18. Home/Hospital Setting"/>
            <w:listItem w:displayText="19. Flexible Schedules" w:value="19. Flexible Schedules"/>
            <w:listItem w:displayText="20. Other" w:value="20. Other"/>
            <w:listItem w:displayText="Color Contrast (Online)" w:value="Color Contrast (Online)"/>
          </w:dropDownList>
        </w:sdtPr>
        <w:sdtContent>
          <w:r w:rsidR="00577C55" w:rsidRPr="00E66BC3">
            <w:rPr>
              <w:rFonts w:ascii="Arial" w:hAnsi="Arial" w:cs="Arial"/>
              <w:b w:val="0"/>
              <w:u w:val="single"/>
            </w:rPr>
            <w:t>_____________</w:t>
          </w:r>
        </w:sdtContent>
      </w:sdt>
    </w:p>
    <w:p w:rsidR="00981F14" w:rsidRPr="00D650E0" w:rsidRDefault="00973CF0" w:rsidP="00981F14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sdt>
        <w:sdtPr>
          <w:rPr>
            <w:rFonts w:ascii="Arial" w:hAnsi="Arial" w:cs="Arial"/>
            <w:b w:val="0"/>
            <w:u w:val="single"/>
          </w:rPr>
          <w:id w:val="-1562164678"/>
          <w:dropDownList>
            <w:listItem w:displayText="_____________" w:value="_____________"/>
            <w:listItem w:displayText="Alternate Response Option" w:value="Alternate Response Option"/>
            <w:listItem w:displayText="Alternate Setting" w:value="Alternate Setting"/>
            <w:listItem w:displayText="American Sign Language" w:value="American Sign Language"/>
            <w:listItem w:displayText="Bilingual Dictionary (ELA PT Full Write)" w:value="Bilingual Dictionary (ELA PT Full Write)"/>
            <w:listItem w:displayText="Braille" w:value="Braille"/>
            <w:listItem w:displayText="Closed Captioning" w:value="Closed Captioning"/>
            <w:listItem w:displayText="Color Contrast" w:value="Color Contrast"/>
            <w:listItem w:displayText="Color Overlay" w:value="Color Overlay"/>
            <w:listItem w:displayText="Magnification" w:value="Magnification"/>
            <w:listItem w:displayText="Masking" w:value="Masking"/>
            <w:listItem w:displayText="Noise Buffer" w:value="Noise Buffer"/>
            <w:listItem w:displayText="Print on Demand" w:value="Print on Demand"/>
            <w:listItem w:displayText="Read Aloud (Not incl. Rd Passages)" w:value="Read Aloud (Not incl. Rd Passages)"/>
            <w:listItem w:displayText="Read Aloud (incl. Rd Passages)" w:value="Read Aloud (incl. Rd Passages)"/>
            <w:listItem w:displayText="Scribe (Not incl. Writing Tasks)" w:value="Scribe (Not incl. Writing Tasks)"/>
            <w:listItem w:displayText="Scribe (incl. Writing Tasks)" w:value="Scribe (incl. Writing Tasks)"/>
            <w:listItem w:displayText="Speech-to-Text" w:value="Speech-to-Text"/>
            <w:listItem w:displayText="Streamline" w:value="Streamline"/>
            <w:listItem w:displayText="Text-to-Speech (Not incl. Rd Passages)" w:value="Text-to-Speech (Not incl. Rd Passages)"/>
            <w:listItem w:displayText="Text-to-Speech (incl. Rd Passages)" w:value="Text-to-Speech (incl. Rd Passages)"/>
            <w:listItem w:displayText="Turn Off Universal Tools" w:value="Turn Off Universal Tools"/>
            <w:listItem w:displayText="Other" w:value="Other"/>
          </w:dropDownList>
        </w:sdtPr>
        <w:sdtContent>
          <w:r w:rsidR="00711329">
            <w:rPr>
              <w:rFonts w:ascii="Arial" w:hAnsi="Arial" w:cs="Arial"/>
              <w:b w:val="0"/>
              <w:u w:val="single"/>
            </w:rPr>
            <w:t>_____________</w:t>
          </w:r>
        </w:sdtContent>
      </w:sdt>
      <w:r w:rsidR="00981F14" w:rsidRPr="00D650E0">
        <w:rPr>
          <w:rFonts w:ascii="Arial" w:hAnsi="Arial" w:cs="Arial"/>
          <w:b w:val="0"/>
        </w:rPr>
        <w:tab/>
      </w:r>
      <w:sdt>
        <w:sdtPr>
          <w:rPr>
            <w:rFonts w:ascii="Arial" w:hAnsi="Arial" w:cs="Arial"/>
            <w:b w:val="0"/>
            <w:u w:val="single"/>
          </w:rPr>
          <w:id w:val="-1021157706"/>
          <w:dropDownList>
            <w:listItem w:displayText="_____________" w:value="_____________"/>
            <w:listItem w:displayText="Abacus" w:value="Abacus"/>
            <w:listItem w:displayText="Alternate Response Options" w:value="Alternate Response Options"/>
            <w:listItem w:displayText="Alternate Setting" w:value="Alternate Setting"/>
            <w:listItem w:displayText="American Sign Language" w:value="American Sign Language"/>
            <w:listItem w:displayText="Braille" w:value="Braille"/>
            <w:listItem w:displayText="Calculator (Braille/Talking Only; Gr 6-8, 11)" w:value="Calculator (Braille/Talking Only; Gr 6-8, 11)"/>
            <w:listItem w:displayText="Color Contrast" w:value="Color Contrast"/>
            <w:listItem w:displayText="Color Overlay" w:value="Color Overlay"/>
            <w:listItem w:displayText="Magnification" w:value="Magnification"/>
            <w:listItem w:displayText="Masking" w:value="Masking"/>
            <w:listItem w:displayText="Multiplication Table (Single Digit, Gr 4-8, 11)" w:value="Multiplication Table (Single Digit, Gr 4-8, 11)"/>
            <w:listItem w:displayText="Noise Buffer" w:value="Noise Buffer"/>
            <w:listItem w:displayText="Print on Demand" w:value="Print on Demand"/>
            <w:listItem w:displayText="Read Aloud" w:value="Read Aloud"/>
            <w:listItem w:displayText="Scribe" w:value="Scribe"/>
            <w:listItem w:displayText="Speech-to-Text" w:value="Speech-to-Text"/>
            <w:listItem w:displayText="Streamline" w:value="Streamline"/>
            <w:listItem w:displayText="Text-to-Speech" w:value="Text-to-Speech"/>
            <w:listItem w:displayText="Translated Test Directions (Math Only)" w:value="Translated Test Directions (Math Only)"/>
            <w:listItem w:displayText="Translations (Glossary - Math Items Only)" w:value="Translations (Glossary - Math Items Only)"/>
            <w:listItem w:displayText="Translations (Stacked - Math Items Only)" w:value="Translations (Stacked - Math Items Only)"/>
            <w:listItem w:displayText="Turn Off Universal Tools" w:value="Turn Off Universal Tools"/>
            <w:listItem w:displayText="Other" w:value="Other"/>
          </w:dropDownList>
        </w:sdtPr>
        <w:sdtContent>
          <w:r w:rsidR="00577C55" w:rsidRPr="00E66BC3">
            <w:rPr>
              <w:rFonts w:ascii="Arial" w:hAnsi="Arial" w:cs="Arial"/>
              <w:b w:val="0"/>
              <w:u w:val="single"/>
            </w:rPr>
            <w:t>_____________</w:t>
          </w:r>
        </w:sdtContent>
      </w:sdt>
      <w:r w:rsidR="00981F14" w:rsidRPr="00D650E0">
        <w:rPr>
          <w:rFonts w:ascii="Arial" w:hAnsi="Arial" w:cs="Arial"/>
          <w:b w:val="0"/>
        </w:rPr>
        <w:tab/>
      </w:r>
      <w:sdt>
        <w:sdtPr>
          <w:rPr>
            <w:rFonts w:ascii="Arial" w:hAnsi="Arial" w:cs="Arial"/>
            <w:b w:val="0"/>
            <w:u w:val="single"/>
          </w:rPr>
          <w:id w:val="-1607959513"/>
          <w:dropDownList>
            <w:listItem w:displayText="_____________" w:value="_____________"/>
            <w:listItem w:displayText="1. Large-Print " w:value="1. Large-Print "/>
            <w:listItem w:displayText="2. Visual Aids" w:value="2. Visual Aids"/>
            <w:listItem w:displayText="3. Sign Language" w:value="3. Sign Language"/>
            <w:listItem w:displayText="4. Abacus for VI/ELL" w:value="4. Abacus for VI/ELL"/>
            <w:listItem w:displayText="5. Braille " w:value="5. Braille "/>
            <w:listItem w:displayText="6.  Read Aloud" w:value="6.  Read Aloud"/>
            <w:listItem w:displayText="7. Repeat Simplify Directions" w:value="7. Repeat Simplify Directions"/>
            <w:listItem w:displayText="8. Amplification Equipment" w:value="8. Amplification Equipment"/>
            <w:listItem w:displayText="10. Talking Calculator" w:value="10. Talking Calculator"/>
            <w:listItem w:displayText="11. Scribe" w:value="11. Scribe"/>
            <w:listItem w:displayText="12. Large-Diameter pen/pencil" w:value="12. Large-Diameter pen/pencil"/>
            <w:listItem w:displayText="13. Word to Word Glossary" w:value="13. Word to Word Glossary"/>
            <w:listItem w:displayText="14. Visual Organizers" w:value="14. Visual Organizers"/>
            <w:listItem w:displayText="15. Environmental Modifications " w:value="15. Environmental Modifications "/>
            <w:listItem w:displayText="16. Small-Group Instruction" w:value="16. Small-Group Instruction"/>
            <w:listItem w:displayText="17. Individual Instruction" w:value="17. Individual Instruction"/>
            <w:listItem w:displayText="18. Home/Hospital Setting" w:value="18. Home/Hospital Setting"/>
            <w:listItem w:displayText="19. Flexible Schedules" w:value="19. Flexible Schedules"/>
            <w:listItem w:displayText="20. Other" w:value="20. Other"/>
            <w:listItem w:displayText="Color Contrast (Online)" w:value="Color Contrast (Online)"/>
          </w:dropDownList>
        </w:sdtPr>
        <w:sdtContent>
          <w:r w:rsidR="00577C55" w:rsidRPr="00E66BC3">
            <w:rPr>
              <w:rFonts w:ascii="Arial" w:hAnsi="Arial" w:cs="Arial"/>
              <w:b w:val="0"/>
              <w:u w:val="single"/>
            </w:rPr>
            <w:t>_____________</w:t>
          </w:r>
        </w:sdtContent>
      </w:sdt>
    </w:p>
    <w:p w:rsidR="00981F14" w:rsidRPr="00D650E0" w:rsidRDefault="00973CF0" w:rsidP="00981F14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sdt>
        <w:sdtPr>
          <w:rPr>
            <w:rFonts w:ascii="Arial" w:hAnsi="Arial" w:cs="Arial"/>
            <w:b w:val="0"/>
            <w:u w:val="single"/>
          </w:rPr>
          <w:id w:val="-1163769152"/>
          <w:dropDownList>
            <w:listItem w:displayText="_____________" w:value="_____________"/>
            <w:listItem w:displayText="Alternate Response Options" w:value="Alternate Response Options"/>
            <w:listItem w:displayText="Alternate Setting" w:value="Alternate Setting"/>
            <w:listItem w:displayText="American Sign Language" w:value="American Sign Language"/>
            <w:listItem w:displayText="Bilingual Dictionary (ELA PT Full Write)" w:value="Bilingual Dictionary (ELA PT Full Write)"/>
            <w:listItem w:displayText="Braille" w:value="Braille"/>
            <w:listItem w:displayText="Closed Captioning" w:value="Closed Captioning"/>
            <w:listItem w:displayText="Color Contrast" w:value="Color Contrast"/>
            <w:listItem w:displayText="Color Overlay" w:value="Color Overlay"/>
            <w:listItem w:displayText="Magnification" w:value="Magnification"/>
            <w:listItem w:displayText="Masking" w:value="Masking"/>
            <w:listItem w:displayText="Noise Buffer" w:value="Noise Buffer"/>
            <w:listItem w:displayText="Print on Demand" w:value="Print on Demand"/>
            <w:listItem w:displayText="Read Aloud (Not incl. Rd Passages)" w:value="Read Aloud (Not incl. Rd Passages)"/>
            <w:listItem w:displayText="Read Aloud (incl. Rd Passages)" w:value="Read Aloud (incl. Rd Passages)"/>
            <w:listItem w:displayText="Scribe (Not incl. Writing Tasks)" w:value="Scribe (Not incl. Writing Tasks)"/>
            <w:listItem w:displayText="Scribe (incl. Writing Tasks)" w:value="Scribe (incl. Writing Tasks)"/>
            <w:listItem w:displayText="Speech-to-Text" w:value="Speech-to-Text"/>
            <w:listItem w:displayText="Streamline" w:value="Streamline"/>
            <w:listItem w:displayText="Text-to-Speech (Not incl Rd Passages)" w:value="Text-to-Speech (Not incl Rd Passages)"/>
            <w:listItem w:displayText="Text-to-Speech (incl. Rd Passages)" w:value="Text-to-Speech (incl. Rd Passages)"/>
            <w:listItem w:displayText="Turn Off Universal Tools" w:value="Turn Off Universal Tools"/>
            <w:listItem w:displayText="Other" w:value="Other"/>
          </w:dropDownList>
        </w:sdtPr>
        <w:sdtContent>
          <w:r w:rsidR="00577C55" w:rsidRPr="00577C55">
            <w:rPr>
              <w:rFonts w:ascii="Arial" w:hAnsi="Arial" w:cs="Arial"/>
              <w:b w:val="0"/>
              <w:u w:val="single"/>
            </w:rPr>
            <w:t>_____________</w:t>
          </w:r>
        </w:sdtContent>
      </w:sdt>
      <w:r w:rsidR="00981F14" w:rsidRPr="00D650E0">
        <w:rPr>
          <w:rFonts w:ascii="Arial" w:hAnsi="Arial" w:cs="Arial"/>
          <w:b w:val="0"/>
        </w:rPr>
        <w:tab/>
      </w:r>
      <w:sdt>
        <w:sdtPr>
          <w:rPr>
            <w:rFonts w:ascii="Arial" w:hAnsi="Arial" w:cs="Arial"/>
            <w:b w:val="0"/>
            <w:u w:val="single"/>
          </w:rPr>
          <w:id w:val="1139306996"/>
          <w:dropDownList>
            <w:listItem w:displayText="_____________" w:value="_____________"/>
            <w:listItem w:displayText="Abacus" w:value="Abacus"/>
            <w:listItem w:displayText="Alternate Response Options" w:value="Alternate Response Options"/>
            <w:listItem w:displayText="Alternate Setting" w:value="Alternate Setting"/>
            <w:listItem w:displayText="American Sign Language" w:value="American Sign Language"/>
            <w:listItem w:displayText="Braille" w:value="Braille"/>
            <w:listItem w:displayText="Calculator (Braille/Talking Only; Gr 6-8, 11)" w:value="Calculator (Braille/Talking Only; Gr 6-8, 11)"/>
            <w:listItem w:displayText="Color Contrast" w:value="Color Contrast"/>
            <w:listItem w:displayText="Color Overlay" w:value="Color Overlay"/>
            <w:listItem w:displayText="Magnification" w:value="Magnification"/>
            <w:listItem w:displayText="Masking" w:value="Masking"/>
            <w:listItem w:displayText="Multiplication Table (Single Digit; Gr 4-8, 11)" w:value="Multiplication Table (Single Digit; Gr 4-8, 11)"/>
            <w:listItem w:displayText="Noise Buffer" w:value="Noise Buffer"/>
            <w:listItem w:displayText="Print on Demand" w:value="Print on Demand"/>
            <w:listItem w:displayText="Read Aloud" w:value="Read Aloud"/>
            <w:listItem w:displayText="Scribe" w:value="Scribe"/>
            <w:listItem w:displayText="Speech-to-Text" w:value="Speech-to-Text"/>
            <w:listItem w:displayText="Streamline" w:value="Streamline"/>
            <w:listItem w:displayText="Text-to-Speech" w:value="Text-to-Speech"/>
            <w:listItem w:displayText="Translated Test Directions (Math Only)" w:value="Translated Test Directions (Math Only)"/>
            <w:listItem w:displayText="Translations (Glossary, Math Items Only)" w:value="Translations (Glossary, Math Items Only)"/>
            <w:listItem w:displayText="Translations (Stacked, Math Items Only)" w:value="Translations (Stacked, Math Items Only)"/>
            <w:listItem w:displayText="Turn Off Universal Tools" w:value="Turn Off Universal Tools"/>
            <w:listItem w:displayText="Other" w:value="Other"/>
          </w:dropDownList>
        </w:sdtPr>
        <w:sdtContent>
          <w:r w:rsidR="00577C55" w:rsidRPr="00E66BC3">
            <w:rPr>
              <w:rFonts w:ascii="Arial" w:hAnsi="Arial" w:cs="Arial"/>
              <w:b w:val="0"/>
              <w:u w:val="single"/>
            </w:rPr>
            <w:t>_____________</w:t>
          </w:r>
        </w:sdtContent>
      </w:sdt>
      <w:r w:rsidR="00981F14" w:rsidRPr="00D650E0">
        <w:rPr>
          <w:rFonts w:ascii="Arial" w:hAnsi="Arial" w:cs="Arial"/>
          <w:b w:val="0"/>
        </w:rPr>
        <w:tab/>
      </w:r>
      <w:sdt>
        <w:sdtPr>
          <w:rPr>
            <w:rFonts w:ascii="Arial" w:hAnsi="Arial" w:cs="Arial"/>
            <w:b w:val="0"/>
            <w:u w:val="single"/>
          </w:rPr>
          <w:id w:val="863171554"/>
          <w:dropDownList>
            <w:listItem w:displayText="_____________" w:value="_____________"/>
            <w:listItem w:displayText="1. Large-Print " w:value="1. Large-Print "/>
            <w:listItem w:displayText="2. Visual Aids" w:value="2. Visual Aids"/>
            <w:listItem w:displayText="3. Sign Language" w:value="3. Sign Language"/>
            <w:listItem w:displayText="4. Abacus for VI/ELL" w:value="4. Abacus for VI/ELL"/>
            <w:listItem w:displayText="5. Braille " w:value="5. Braille "/>
            <w:listItem w:displayText="6.  Read Aloud" w:value="6.  Read Aloud"/>
            <w:listItem w:displayText="7. Repeat Simplify Directions" w:value="7. Repeat Simplify Directions"/>
            <w:listItem w:displayText="8. Amplification Equipment" w:value="8. Amplification Equipment"/>
            <w:listItem w:displayText="10. Talking Calculator" w:value="10. Talking Calculator"/>
            <w:listItem w:displayText="11. Scribe" w:value="11. Scribe"/>
            <w:listItem w:displayText="12. Large-Diameter pen/pencil" w:value="12. Large-Diameter pen/pencil"/>
            <w:listItem w:displayText="13. Word to Word Glossary" w:value="13. Word to Word Glossary"/>
            <w:listItem w:displayText="14. Visual Organizers" w:value="14. Visual Organizers"/>
            <w:listItem w:displayText="15. Environmental Modifications " w:value="15. Environmental Modifications "/>
            <w:listItem w:displayText="16. Small-Group Instruction" w:value="16. Small-Group Instruction"/>
            <w:listItem w:displayText="17. Individual Instruction" w:value="17. Individual Instruction"/>
            <w:listItem w:displayText="18. Home/Hospital Setting" w:value="18. Home/Hospital Setting"/>
            <w:listItem w:displayText="19. Flexible Schedules" w:value="19. Flexible Schedules"/>
            <w:listItem w:displayText="20. Other" w:value="20. Other"/>
            <w:listItem w:displayText="Color Contrast (Online)" w:value="Color Contrast (Online)"/>
          </w:dropDownList>
        </w:sdtPr>
        <w:sdtContent>
          <w:r w:rsidR="00577C55" w:rsidRPr="00E66BC3">
            <w:rPr>
              <w:rFonts w:ascii="Arial" w:hAnsi="Arial" w:cs="Arial"/>
              <w:b w:val="0"/>
              <w:u w:val="single"/>
            </w:rPr>
            <w:t>_____________</w:t>
          </w:r>
        </w:sdtContent>
      </w:sdt>
    </w:p>
    <w:p w:rsidR="00981F14" w:rsidRPr="00D650E0" w:rsidRDefault="00973CF0" w:rsidP="00981F14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sdt>
        <w:sdtPr>
          <w:rPr>
            <w:rFonts w:ascii="Arial" w:hAnsi="Arial" w:cs="Arial"/>
            <w:b w:val="0"/>
            <w:u w:val="single"/>
          </w:rPr>
          <w:id w:val="-1887329929"/>
          <w:dropDownList>
            <w:listItem w:displayText="_____________" w:value="_____________"/>
            <w:listItem w:displayText="Alternate Response Options" w:value="Alternate Response Options"/>
            <w:listItem w:displayText="Alternate Setting" w:value="Alternate Setting"/>
            <w:listItem w:displayText="American Sign Language" w:value="American Sign Language"/>
            <w:listItem w:displayText="Bilingual Dictionary (ELA PT Full Write)" w:value="Bilingual Dictionary (ELA PT Full Write)"/>
            <w:listItem w:displayText="Braille" w:value="Braille"/>
            <w:listItem w:displayText="Closed Captioning" w:value="Closed Captioning"/>
            <w:listItem w:displayText="Color Contrast" w:value="Color Contrast"/>
            <w:listItem w:displayText="Color Overlay" w:value="Color Overlay"/>
            <w:listItem w:displayText="Magnification" w:value="Magnification"/>
            <w:listItem w:displayText="Masking" w:value="Masking"/>
            <w:listItem w:displayText="Noise Buffer" w:value="Noise Buffer"/>
            <w:listItem w:displayText="Print on Demand" w:value="Print on Demand"/>
            <w:listItem w:displayText="Read Aloud (Not incl. Rd Passages)" w:value="Read Aloud (Not incl. Rd Passages)"/>
            <w:listItem w:displayText="Read Aloud (incl. Rd Passages)" w:value="Read Aloud (incl. Rd Passages)"/>
            <w:listItem w:displayText="Scribe (Not incl. Writing Tasks)" w:value="Scribe (Not incl. Writing Tasks)"/>
            <w:listItem w:displayText="Scribe (incl. Writing Tasks)" w:value="Scribe (incl. Writing Tasks)"/>
            <w:listItem w:displayText="Speech-to-Text" w:value="Speech-to-Text"/>
            <w:listItem w:displayText="Streamline" w:value="Streamline"/>
            <w:listItem w:displayText="Text-to-Speech (Not incl. Rd Passages)" w:value="Text-to-Speech (Not incl. Rd Passages)"/>
            <w:listItem w:displayText="Text-to-Speech (incl. Rd Passages)" w:value="Text-to-Speech (incl. Rd Passages)"/>
            <w:listItem w:displayText="Turn Off Universal Tools" w:value="Turn Off Universal Tools"/>
            <w:listItem w:displayText="Other" w:value="Other"/>
          </w:dropDownList>
        </w:sdtPr>
        <w:sdtContent>
          <w:r w:rsidR="00577C55" w:rsidRPr="00577C55">
            <w:rPr>
              <w:rFonts w:ascii="Arial" w:hAnsi="Arial" w:cs="Arial"/>
              <w:b w:val="0"/>
              <w:u w:val="single"/>
            </w:rPr>
            <w:t>_____________</w:t>
          </w:r>
        </w:sdtContent>
      </w:sdt>
      <w:r w:rsidR="00981F14" w:rsidRPr="00D650E0">
        <w:rPr>
          <w:rFonts w:ascii="Arial" w:hAnsi="Arial" w:cs="Arial"/>
          <w:b w:val="0"/>
        </w:rPr>
        <w:tab/>
      </w:r>
      <w:sdt>
        <w:sdtPr>
          <w:rPr>
            <w:rFonts w:ascii="Arial" w:hAnsi="Arial" w:cs="Arial"/>
            <w:b w:val="0"/>
            <w:u w:val="single"/>
          </w:rPr>
          <w:id w:val="173534094"/>
          <w:dropDownList>
            <w:listItem w:displayText="_____________" w:value="_____________"/>
            <w:listItem w:displayText="Abacus" w:value="Abacus"/>
            <w:listItem w:displayText="Alternate Response Options" w:value="Alternate Response Options"/>
            <w:listItem w:displayText="Alternate Settings" w:value="Alternate Settings"/>
            <w:listItem w:displayText="American Sign Language" w:value="American Sign Language"/>
            <w:listItem w:displayText="Braille" w:value="Braille"/>
            <w:listItem w:displayText="Calculator (Braille/Talking Only; Gr 6-8, 11)" w:value="Calculator (Braille/Talking Only; Gr 6-8, 11)"/>
            <w:listItem w:displayText="Color Contrast" w:value="Color Contrast"/>
            <w:listItem w:displayText="Color Overlay" w:value="Color Overlay"/>
            <w:listItem w:displayText="Magnification" w:value="Magnification"/>
            <w:listItem w:displayText="Masking" w:value="Masking"/>
            <w:listItem w:displayText="Multiplication Table (Single Digit; Gr 4-8, 11)" w:value="Multiplication Table (Single Digit; Gr 4-8, 11)"/>
            <w:listItem w:displayText="Noise Buffer" w:value="Noise Buffer"/>
            <w:listItem w:displayText="Print on Demand" w:value="Print on Demand"/>
            <w:listItem w:displayText="Read Aloud" w:value="Read Aloud"/>
            <w:listItem w:displayText="Scribe" w:value="Scribe"/>
            <w:listItem w:displayText="Speech-to-Text" w:value="Speech-to-Text"/>
            <w:listItem w:displayText="Streamline" w:value="Streamline"/>
            <w:listItem w:displayText="Text-to-Speech" w:value="Text-to-Speech"/>
            <w:listItem w:displayText="Translated Test Directions (Math Only)" w:value="Translated Test Directions (Math Only)"/>
            <w:listItem w:displayText="Translations (Glossary - Math Items Only)" w:value="Translations (Glossary - Math Items Only)"/>
            <w:listItem w:displayText="Translations (Stacked - Math Items Only)" w:value="Translations (Stacked - Math Items Only)"/>
            <w:listItem w:displayText="Turn Off Universal Tools" w:value="Turn Off Universal Tools"/>
            <w:listItem w:displayText="Other" w:value="Other"/>
          </w:dropDownList>
        </w:sdtPr>
        <w:sdtContent>
          <w:r w:rsidR="00577C55" w:rsidRPr="00E66BC3">
            <w:rPr>
              <w:rFonts w:ascii="Arial" w:hAnsi="Arial" w:cs="Arial"/>
              <w:b w:val="0"/>
              <w:u w:val="single"/>
            </w:rPr>
            <w:t>_____________</w:t>
          </w:r>
        </w:sdtContent>
      </w:sdt>
      <w:r w:rsidR="00981F14" w:rsidRPr="00D650E0">
        <w:rPr>
          <w:rFonts w:ascii="Arial" w:hAnsi="Arial" w:cs="Arial"/>
          <w:b w:val="0"/>
        </w:rPr>
        <w:tab/>
      </w:r>
      <w:sdt>
        <w:sdtPr>
          <w:rPr>
            <w:rFonts w:ascii="Arial" w:hAnsi="Arial" w:cs="Arial"/>
            <w:b w:val="0"/>
            <w:u w:val="single"/>
          </w:rPr>
          <w:id w:val="1446112379"/>
          <w:dropDownList>
            <w:listItem w:displayText="_____________" w:value="_____________"/>
            <w:listItem w:displayText="1. Large-Print " w:value="1. Large-Print "/>
            <w:listItem w:displayText="2. Visual Aids" w:value="2. Visual Aids"/>
            <w:listItem w:displayText="3. Sign Language" w:value="3. Sign Language"/>
            <w:listItem w:displayText="4. Abacus for VI/ELL" w:value="4. Abacus for VI/ELL"/>
            <w:listItem w:displayText="5. Braille " w:value="5. Braille "/>
            <w:listItem w:displayText="6.  Read Aloud" w:value="6.  Read Aloud"/>
            <w:listItem w:displayText="7. Repeat Simplify Directions" w:value="7. Repeat Simplify Directions"/>
            <w:listItem w:displayText="8. Amplification Equipment" w:value="8. Amplification Equipment"/>
            <w:listItem w:displayText="10. Talking Calculator" w:value="10. Talking Calculator"/>
            <w:listItem w:displayText="11. Scribe" w:value="11. Scribe"/>
            <w:listItem w:displayText="12. Large-Diameter pen/pencil" w:value="12. Large-Diameter pen/pencil"/>
            <w:listItem w:displayText="13. Word to Word Glossary" w:value="13. Word to Word Glossary"/>
            <w:listItem w:displayText="14. Visual Organizers" w:value="14. Visual Organizers"/>
            <w:listItem w:displayText="15. Environmental Modifications " w:value="15. Environmental Modifications "/>
            <w:listItem w:displayText="16. Small-Group Instruction" w:value="16. Small-Group Instruction"/>
            <w:listItem w:displayText="17. Individual Instruction" w:value="17. Individual Instruction"/>
            <w:listItem w:displayText="18. Home/Hospital Setting" w:value="18. Home/Hospital Setting"/>
            <w:listItem w:displayText="19. Flexible Schedules" w:value="19. Flexible Schedules"/>
            <w:listItem w:displayText="20. Other" w:value="20. Other"/>
            <w:listItem w:displayText="Color Contrast (Online)" w:value="Color Contrast (Online)"/>
          </w:dropDownList>
        </w:sdtPr>
        <w:sdtContent>
          <w:r w:rsidR="00577C55" w:rsidRPr="00E66BC3">
            <w:rPr>
              <w:rFonts w:ascii="Arial" w:hAnsi="Arial" w:cs="Arial"/>
              <w:b w:val="0"/>
              <w:u w:val="single"/>
            </w:rPr>
            <w:t>_____________</w:t>
          </w:r>
        </w:sdtContent>
      </w:sdt>
    </w:p>
    <w:p w:rsidR="008A23F3" w:rsidRPr="00D650E0" w:rsidRDefault="00973CF0" w:rsidP="008A23F3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  <w:bCs w:val="0"/>
        </w:rPr>
      </w:pPr>
      <w:sdt>
        <w:sdtPr>
          <w:rPr>
            <w:rFonts w:ascii="Arial" w:hAnsi="Arial" w:cs="Arial"/>
            <w:b w:val="0"/>
            <w:u w:val="single"/>
          </w:rPr>
          <w:id w:val="-1095864259"/>
          <w:dropDownList>
            <w:listItem w:displayText="_____________" w:value="_____________"/>
            <w:listItem w:displayText="Alternate Response Options" w:value="Alternate Response Options"/>
            <w:listItem w:displayText="Alternate Setting" w:value="Alternate Setting"/>
            <w:listItem w:displayText="American Sign Language" w:value="American Sign Language"/>
            <w:listItem w:displayText="Bilingual Dictionary (ELA PT Full Write)" w:value="Bilingual Dictionary (ELA PT Full Write)"/>
            <w:listItem w:displayText="Braille" w:value="Braille"/>
            <w:listItem w:displayText="Closed Captioning" w:value="Closed Captioning"/>
            <w:listItem w:displayText="Color Contrast" w:value="Color Contrast"/>
            <w:listItem w:displayText="Color Overlay" w:value="Color Overlay"/>
            <w:listItem w:displayText="Magnification" w:value="Magnification"/>
            <w:listItem w:displayText="Masking" w:value="Masking"/>
            <w:listItem w:displayText="Noise Buffer" w:value="Noise Buffer"/>
            <w:listItem w:displayText="Print on Demand" w:value="Print on Demand"/>
            <w:listItem w:displayText="Read Aloud (Not incl. Rd Passages)" w:value="Read Aloud (Not incl. Rd Passages)"/>
            <w:listItem w:displayText="Read Aloud (incl. Rd Passages)" w:value="Read Aloud (incl. Rd Passages)"/>
            <w:listItem w:displayText="Scribe (Not incl. Writing Tasks)" w:value="Scribe (Not incl. Writing Tasks)"/>
            <w:listItem w:displayText="Scribe (incl. Writing Tasks)" w:value="Scribe (incl. Writing Tasks)"/>
            <w:listItem w:displayText="Speech-to-Text" w:value="Speech-to-Text"/>
            <w:listItem w:displayText="Streamline" w:value="Streamline"/>
            <w:listItem w:displayText="Text-to-Speech (Not inlc. Rd Passages)" w:value="Text-to-Speech (Not inlc. Rd Passages)"/>
            <w:listItem w:displayText="Text-to-Speech (incl. Rd Passages)" w:value="Text-to-Speech (incl. Rd Passages)"/>
            <w:listItem w:displayText="Turn Off Universal Tools" w:value="Turn Off Universal Tools"/>
            <w:listItem w:displayText="Other" w:value="Other"/>
          </w:dropDownList>
        </w:sdtPr>
        <w:sdtContent>
          <w:r w:rsidR="00577C55" w:rsidRPr="00577C55">
            <w:rPr>
              <w:rFonts w:ascii="Arial" w:hAnsi="Arial" w:cs="Arial"/>
              <w:b w:val="0"/>
              <w:u w:val="single"/>
            </w:rPr>
            <w:t>_____________</w:t>
          </w:r>
        </w:sdtContent>
      </w:sdt>
      <w:r w:rsidR="008A23F3" w:rsidRPr="00D650E0">
        <w:rPr>
          <w:rFonts w:ascii="Arial" w:hAnsi="Arial" w:cs="Arial"/>
          <w:b w:val="0"/>
        </w:rPr>
        <w:tab/>
      </w:r>
      <w:sdt>
        <w:sdtPr>
          <w:rPr>
            <w:rFonts w:ascii="Arial" w:hAnsi="Arial" w:cs="Arial"/>
            <w:b w:val="0"/>
            <w:u w:val="single"/>
          </w:rPr>
          <w:id w:val="1779676083"/>
          <w:dropDownList>
            <w:listItem w:displayText="_____________" w:value="_____________"/>
            <w:listItem w:displayText="Abacus" w:value="Abacus"/>
            <w:listItem w:displayText="Alternate Response Options" w:value="Alternate Response Options"/>
            <w:listItem w:displayText="Alternate Setting" w:value="Alternate Setting"/>
            <w:listItem w:displayText="American Sign Language" w:value="American Sign Language"/>
            <w:listItem w:displayText="Braille" w:value="Braille"/>
            <w:listItem w:displayText="Calculator (Braille/Talking Only; Gr 6-8, 11)" w:value="Calculator (Braille/Talking Only; Gr 6-8, 11)"/>
            <w:listItem w:displayText="Color Contrast" w:value="Color Contrast"/>
            <w:listItem w:displayText="Color Overlay" w:value="Color Overlay"/>
            <w:listItem w:displayText="Magnification" w:value="Magnification"/>
            <w:listItem w:displayText="Masking" w:value="Masking"/>
            <w:listItem w:displayText="Multiplication Table (Single Digit; Gr 4-8, 11)" w:value="Multiplication Table (Single Digit; Gr 4-8, 11)"/>
            <w:listItem w:displayText="Noise Buffer" w:value="Noise Buffer"/>
            <w:listItem w:displayText="Print on Demand" w:value="Print on Demand"/>
            <w:listItem w:displayText="Read Aloud" w:value="Read Aloud"/>
            <w:listItem w:displayText="Scribe" w:value="Scribe"/>
            <w:listItem w:displayText="Speech-to-Text" w:value="Speech-to-Text"/>
            <w:listItem w:displayText="Streamline" w:value="Streamline"/>
            <w:listItem w:displayText="Text-to-Speech" w:value="Text-to-Speech"/>
            <w:listItem w:displayText="Translated Test Directions (Math Only)" w:value="Translated Test Directions (Math Only)"/>
            <w:listItem w:displayText="Translations (Glossary - Math Items Only)" w:value="Translations (Glossary - Math Items Only)"/>
            <w:listItem w:displayText="Translations (Stacked - Math Items Only)" w:value="Translations (Stacked - Math Items Only)"/>
            <w:listItem w:displayText="Turn Off Universal Tools" w:value="Turn Off Universal Tools"/>
            <w:listItem w:displayText="Other" w:value="Other"/>
          </w:dropDownList>
        </w:sdtPr>
        <w:sdtContent>
          <w:r w:rsidR="00577C55" w:rsidRPr="00E66BC3">
            <w:rPr>
              <w:rFonts w:ascii="Arial" w:hAnsi="Arial" w:cs="Arial"/>
              <w:b w:val="0"/>
              <w:u w:val="single"/>
            </w:rPr>
            <w:t>_____________</w:t>
          </w:r>
        </w:sdtContent>
      </w:sdt>
      <w:r w:rsidR="008A23F3" w:rsidRPr="00D650E0">
        <w:rPr>
          <w:rFonts w:ascii="Arial" w:hAnsi="Arial" w:cs="Arial"/>
          <w:b w:val="0"/>
        </w:rPr>
        <w:tab/>
      </w:r>
      <w:sdt>
        <w:sdtPr>
          <w:rPr>
            <w:rFonts w:ascii="Arial" w:hAnsi="Arial" w:cs="Arial"/>
            <w:b w:val="0"/>
            <w:u w:val="single"/>
          </w:rPr>
          <w:id w:val="1380972921"/>
          <w:dropDownList>
            <w:listItem w:displayText="_____________" w:value="_____________"/>
            <w:listItem w:displayText="1. Large-Print " w:value="1. Large-Print "/>
            <w:listItem w:displayText="2. Visual Aids" w:value="2. Visual Aids"/>
            <w:listItem w:displayText="3. Sign Language" w:value="3. Sign Language"/>
            <w:listItem w:displayText="4. Abacus for VI/ELL" w:value="4. Abacus for VI/ELL"/>
            <w:listItem w:displayText="5. Braille " w:value="5. Braille "/>
            <w:listItem w:displayText="6.  Read Aloud" w:value="6.  Read Aloud"/>
            <w:listItem w:displayText="7. Repeat Simplify Directions" w:value="7. Repeat Simplify Directions"/>
            <w:listItem w:displayText="8. Amplification Equipment" w:value="8. Amplification Equipment"/>
            <w:listItem w:displayText="10. Talking Calculator" w:value="10. Talking Calculator"/>
            <w:listItem w:displayText="11. Scribe" w:value="11. Scribe"/>
            <w:listItem w:displayText="12. Large-Diameter pen/pencil" w:value="12. Large-Diameter pen/pencil"/>
            <w:listItem w:displayText="13. Word to Word Glossary" w:value="13. Word to Word Glossary"/>
            <w:listItem w:displayText="14. Visual Organizers" w:value="14. Visual Organizers"/>
            <w:listItem w:displayText="15. Environmental Modifications " w:value="15. Environmental Modifications "/>
            <w:listItem w:displayText="16. Small-Group Instruction" w:value="16. Small-Group Instruction"/>
            <w:listItem w:displayText="17. Individual Instruction" w:value="17. Individual Instruction"/>
            <w:listItem w:displayText="18. Home/Hospital Setting" w:value="18. Home/Hospital Setting"/>
            <w:listItem w:displayText="19. Flexible Schedules" w:value="19. Flexible Schedules"/>
            <w:listItem w:displayText="20. Other" w:value="20. Other"/>
            <w:listItem w:displayText="Color Contrast (Online)" w:value="Color Contrast (Online)"/>
          </w:dropDownList>
        </w:sdtPr>
        <w:sdtContent>
          <w:r w:rsidR="00577C55" w:rsidRPr="00E66BC3">
            <w:rPr>
              <w:rFonts w:ascii="Arial" w:hAnsi="Arial" w:cs="Arial"/>
              <w:b w:val="0"/>
              <w:u w:val="single"/>
            </w:rPr>
            <w:t>_____________</w:t>
          </w:r>
        </w:sdtContent>
      </w:sdt>
    </w:p>
    <w:p w:rsidR="008A23F3" w:rsidRPr="008A23F3" w:rsidRDefault="008A23F3" w:rsidP="008A23F3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8A23F3" w:rsidRPr="00E66BC3" w:rsidRDefault="00D96B93" w:rsidP="00665B5D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Cs w:val="0"/>
          <w:u w:val="single"/>
        </w:rPr>
      </w:pPr>
      <w:r>
        <w:rPr>
          <w:rFonts w:ascii="Arial" w:hAnsi="Arial" w:cs="Arial"/>
          <w:bCs w:val="0"/>
          <w:u w:val="single"/>
        </w:rPr>
        <w:t>Test</w:t>
      </w:r>
      <w:r w:rsidR="008A23F3" w:rsidRPr="00E66BC3">
        <w:rPr>
          <w:rFonts w:ascii="Arial" w:hAnsi="Arial" w:cs="Arial"/>
          <w:bCs w:val="0"/>
          <w:u w:val="single"/>
        </w:rPr>
        <w:t>:</w:t>
      </w:r>
      <w:r w:rsidRPr="00D96B93">
        <w:rPr>
          <w:rFonts w:ascii="Arial" w:hAnsi="Arial" w:cs="Arial"/>
          <w:u w:val="single"/>
        </w:rPr>
        <w:t xml:space="preserve"> </w:t>
      </w:r>
      <w:r w:rsidR="008A23F3" w:rsidRPr="00E66BC3">
        <w:rPr>
          <w:rFonts w:ascii="Arial" w:hAnsi="Arial" w:cs="Arial"/>
          <w:bCs w:val="0"/>
        </w:rPr>
        <w:tab/>
      </w:r>
      <w:r w:rsidR="00871D5F">
        <w:rPr>
          <w:rFonts w:ascii="Arial" w:hAnsi="Arial" w:cs="Arial"/>
          <w:bCs w:val="0"/>
          <w:u w:val="single"/>
        </w:rPr>
        <w:t>Test</w:t>
      </w:r>
      <w:r w:rsidR="008A23F3" w:rsidRPr="00E66BC3">
        <w:rPr>
          <w:rFonts w:ascii="Arial" w:hAnsi="Arial" w:cs="Arial"/>
          <w:bCs w:val="0"/>
          <w:u w:val="single"/>
        </w:rPr>
        <w:t xml:space="preserve">: </w:t>
      </w:r>
      <w:r w:rsidR="008A23F3" w:rsidRPr="00E66BC3">
        <w:rPr>
          <w:rFonts w:ascii="Arial" w:hAnsi="Arial" w:cs="Arial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8A23F3" w:rsidRPr="00E66BC3">
        <w:rPr>
          <w:rFonts w:ascii="Arial" w:hAnsi="Arial" w:cs="Arial"/>
          <w:u w:val="single"/>
        </w:rPr>
        <w:instrText xml:space="preserve"> FORMTEXT </w:instrText>
      </w:r>
      <w:r w:rsidR="008A23F3" w:rsidRPr="00E66BC3">
        <w:rPr>
          <w:rFonts w:ascii="Arial" w:hAnsi="Arial" w:cs="Arial"/>
          <w:u w:val="single"/>
        </w:rPr>
      </w:r>
      <w:r w:rsidR="008A23F3" w:rsidRPr="00E66BC3">
        <w:rPr>
          <w:rFonts w:ascii="Arial" w:hAnsi="Arial" w:cs="Arial"/>
          <w:u w:val="single"/>
        </w:rPr>
        <w:fldChar w:fldCharType="separate"/>
      </w:r>
      <w:r w:rsidR="008A23F3" w:rsidRPr="00E66BC3">
        <w:rPr>
          <w:rFonts w:ascii="Arial" w:hAnsi="Arial" w:cs="Arial"/>
          <w:noProof/>
          <w:u w:val="single"/>
        </w:rPr>
        <w:t> </w:t>
      </w:r>
      <w:r w:rsidR="008A23F3" w:rsidRPr="00E66BC3">
        <w:rPr>
          <w:rFonts w:ascii="Arial" w:hAnsi="Arial" w:cs="Arial"/>
          <w:noProof/>
          <w:u w:val="single"/>
        </w:rPr>
        <w:t> </w:t>
      </w:r>
      <w:r w:rsidR="008A23F3" w:rsidRPr="00E66BC3">
        <w:rPr>
          <w:rFonts w:ascii="Arial" w:hAnsi="Arial" w:cs="Arial"/>
          <w:noProof/>
          <w:u w:val="single"/>
        </w:rPr>
        <w:t> </w:t>
      </w:r>
      <w:r w:rsidR="008A23F3" w:rsidRPr="00E66BC3">
        <w:rPr>
          <w:rFonts w:ascii="Arial" w:hAnsi="Arial" w:cs="Arial"/>
          <w:noProof/>
          <w:u w:val="single"/>
        </w:rPr>
        <w:t> </w:t>
      </w:r>
      <w:r w:rsidR="008A23F3" w:rsidRPr="00E66BC3">
        <w:rPr>
          <w:rFonts w:ascii="Arial" w:hAnsi="Arial" w:cs="Arial"/>
          <w:noProof/>
          <w:u w:val="single"/>
        </w:rPr>
        <w:t> </w:t>
      </w:r>
      <w:r w:rsidR="008A23F3" w:rsidRPr="00E66BC3">
        <w:rPr>
          <w:rFonts w:ascii="Arial" w:hAnsi="Arial" w:cs="Arial"/>
          <w:u w:val="single"/>
        </w:rPr>
        <w:fldChar w:fldCharType="end"/>
      </w:r>
      <w:r w:rsidR="008A23F3" w:rsidRPr="00E66BC3">
        <w:rPr>
          <w:rFonts w:ascii="Arial" w:hAnsi="Arial" w:cs="Arial"/>
          <w:bCs w:val="0"/>
        </w:rPr>
        <w:tab/>
      </w:r>
      <w:r w:rsidR="00871D5F">
        <w:rPr>
          <w:rFonts w:ascii="Arial" w:hAnsi="Arial" w:cs="Arial"/>
          <w:bCs w:val="0"/>
          <w:u w:val="single"/>
        </w:rPr>
        <w:t>Test</w:t>
      </w:r>
      <w:r w:rsidR="008A23F3" w:rsidRPr="00E66BC3">
        <w:rPr>
          <w:rFonts w:ascii="Arial" w:hAnsi="Arial" w:cs="Arial"/>
          <w:bCs w:val="0"/>
          <w:u w:val="single"/>
        </w:rPr>
        <w:t xml:space="preserve">: </w:t>
      </w:r>
      <w:r w:rsidR="008A23F3" w:rsidRPr="00E66BC3">
        <w:rPr>
          <w:rFonts w:ascii="Arial" w:hAnsi="Arial" w:cs="Arial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8A23F3" w:rsidRPr="00E66BC3">
        <w:rPr>
          <w:rFonts w:ascii="Arial" w:hAnsi="Arial" w:cs="Arial"/>
          <w:u w:val="single"/>
        </w:rPr>
        <w:instrText xml:space="preserve"> FORMTEXT </w:instrText>
      </w:r>
      <w:r w:rsidR="008A23F3" w:rsidRPr="00E66BC3">
        <w:rPr>
          <w:rFonts w:ascii="Arial" w:hAnsi="Arial" w:cs="Arial"/>
          <w:u w:val="single"/>
        </w:rPr>
      </w:r>
      <w:r w:rsidR="008A23F3" w:rsidRPr="00E66BC3">
        <w:rPr>
          <w:rFonts w:ascii="Arial" w:hAnsi="Arial" w:cs="Arial"/>
          <w:u w:val="single"/>
        </w:rPr>
        <w:fldChar w:fldCharType="separate"/>
      </w:r>
      <w:r w:rsidR="008A23F3" w:rsidRPr="00E66BC3">
        <w:rPr>
          <w:rFonts w:ascii="Arial" w:hAnsi="Arial" w:cs="Arial"/>
          <w:noProof/>
          <w:u w:val="single"/>
        </w:rPr>
        <w:t> </w:t>
      </w:r>
      <w:r w:rsidR="008A23F3" w:rsidRPr="00E66BC3">
        <w:rPr>
          <w:rFonts w:ascii="Arial" w:hAnsi="Arial" w:cs="Arial"/>
          <w:noProof/>
          <w:u w:val="single"/>
        </w:rPr>
        <w:t> </w:t>
      </w:r>
      <w:r w:rsidR="008A23F3" w:rsidRPr="00E66BC3">
        <w:rPr>
          <w:rFonts w:ascii="Arial" w:hAnsi="Arial" w:cs="Arial"/>
          <w:noProof/>
          <w:u w:val="single"/>
        </w:rPr>
        <w:t> </w:t>
      </w:r>
      <w:r w:rsidR="008A23F3" w:rsidRPr="00E66BC3">
        <w:rPr>
          <w:rFonts w:ascii="Arial" w:hAnsi="Arial" w:cs="Arial"/>
          <w:noProof/>
          <w:u w:val="single"/>
        </w:rPr>
        <w:t> </w:t>
      </w:r>
      <w:r w:rsidR="008A23F3" w:rsidRPr="00E66BC3">
        <w:rPr>
          <w:rFonts w:ascii="Arial" w:hAnsi="Arial" w:cs="Arial"/>
          <w:noProof/>
          <w:u w:val="single"/>
        </w:rPr>
        <w:t> </w:t>
      </w:r>
      <w:r w:rsidR="008A23F3" w:rsidRPr="00E66BC3">
        <w:rPr>
          <w:rFonts w:ascii="Arial" w:hAnsi="Arial" w:cs="Arial"/>
          <w:u w:val="single"/>
        </w:rPr>
        <w:fldChar w:fldCharType="end"/>
      </w:r>
    </w:p>
    <w:p w:rsidR="008A23F3" w:rsidRPr="00B02A00" w:rsidRDefault="008A23F3" w:rsidP="008A23F3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</w:p>
    <w:p w:rsidR="008A23F3" w:rsidRPr="00B02A00" w:rsidRDefault="008A23F3" w:rsidP="008A23F3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</w:p>
    <w:p w:rsidR="008A23F3" w:rsidRPr="00B02A00" w:rsidRDefault="008A23F3" w:rsidP="008A23F3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</w:p>
    <w:p w:rsidR="008A23F3" w:rsidRPr="00B02A00" w:rsidRDefault="008A23F3" w:rsidP="008A23F3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</w:p>
    <w:p w:rsidR="008A23F3" w:rsidRPr="008A23F3" w:rsidRDefault="008A23F3" w:rsidP="008A23F3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</w:rPr>
      </w:pPr>
    </w:p>
    <w:p w:rsidR="008A23F3" w:rsidRPr="008A23F3" w:rsidRDefault="008A23F3" w:rsidP="008A23F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A23F3">
        <w:rPr>
          <w:rFonts w:ascii="Arial" w:hAnsi="Arial" w:cs="Arial"/>
          <w:b/>
          <w:bCs/>
          <w:sz w:val="20"/>
          <w:szCs w:val="20"/>
        </w:rPr>
        <w:t xml:space="preserve">* </w:t>
      </w:r>
      <w:r w:rsidR="007D289D">
        <w:rPr>
          <w:rFonts w:ascii="Arial" w:hAnsi="Arial" w:cs="Arial"/>
          <w:b/>
          <w:bCs/>
          <w:sz w:val="20"/>
          <w:szCs w:val="20"/>
        </w:rPr>
        <w:t>NSCS Alt Assessment</w:t>
      </w:r>
      <w:r w:rsidRPr="008A23F3">
        <w:rPr>
          <w:rFonts w:ascii="Arial" w:hAnsi="Arial" w:cs="Arial"/>
          <w:b/>
          <w:bCs/>
          <w:sz w:val="20"/>
          <w:szCs w:val="20"/>
        </w:rPr>
        <w:t xml:space="preserve"> </w:t>
      </w:r>
      <w:r w:rsidR="00481A71">
        <w:rPr>
          <w:rFonts w:ascii="Arial" w:hAnsi="Arial" w:cs="Arial"/>
          <w:b/>
          <w:bCs/>
          <w:sz w:val="20"/>
          <w:szCs w:val="20"/>
        </w:rPr>
        <w:t>and D-STEP Alt Science</w:t>
      </w:r>
    </w:p>
    <w:p w:rsidR="008A23F3" w:rsidRPr="008A23F3" w:rsidRDefault="00857387" w:rsidP="008A23F3">
      <w:pPr>
        <w:spacing w:after="0" w:line="240" w:lineRule="auto"/>
        <w:ind w:left="1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Accommodations for both instruction and assessment must be documented</w:t>
      </w:r>
      <w:r w:rsidR="00481A71">
        <w:rPr>
          <w:rFonts w:ascii="Arial" w:hAnsi="Arial" w:cs="Arial"/>
          <w:bCs/>
          <w:sz w:val="20"/>
          <w:szCs w:val="20"/>
        </w:rPr>
        <w:t>.</w:t>
      </w:r>
    </w:p>
    <w:p w:rsidR="008A23F3" w:rsidRPr="008A23F3" w:rsidRDefault="008A23F3" w:rsidP="008A23F3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</w:rPr>
      </w:pPr>
    </w:p>
    <w:p w:rsidR="008A23F3" w:rsidRPr="008A23F3" w:rsidRDefault="008A23F3" w:rsidP="008A23F3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  <w:bCs w:val="0"/>
        </w:rPr>
      </w:pPr>
    </w:p>
    <w:p w:rsidR="008A23F3" w:rsidRPr="008A23F3" w:rsidRDefault="008A23F3" w:rsidP="008A23F3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8A23F3">
        <w:rPr>
          <w:rFonts w:ascii="Arial" w:hAnsi="Arial" w:cs="Arial"/>
          <w:b/>
          <w:bCs/>
          <w:sz w:val="20"/>
          <w:szCs w:val="20"/>
        </w:rPr>
        <w:t>District-wide Assessment Accommodations</w:t>
      </w:r>
    </w:p>
    <w:p w:rsidR="008A23F3" w:rsidRPr="008A23F3" w:rsidRDefault="008A23F3" w:rsidP="008A23F3">
      <w:pPr>
        <w:pStyle w:val="BodyText3"/>
        <w:widowControl w:val="0"/>
        <w:tabs>
          <w:tab w:val="left" w:pos="4140"/>
          <w:tab w:val="left" w:pos="7920"/>
        </w:tabs>
        <w:jc w:val="left"/>
        <w:outlineLvl w:val="0"/>
        <w:rPr>
          <w:rFonts w:ascii="Arial" w:hAnsi="Arial" w:cs="Arial"/>
          <w:b w:val="0"/>
          <w:color w:val="000000"/>
        </w:rPr>
      </w:pPr>
    </w:p>
    <w:p w:rsidR="008A23F3" w:rsidRPr="00B02A00" w:rsidRDefault="00871D5F" w:rsidP="00665B5D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  <w:bCs w:val="0"/>
          <w:u w:val="single"/>
        </w:rPr>
      </w:pPr>
      <w:r w:rsidRPr="00633D26">
        <w:rPr>
          <w:rFonts w:ascii="Arial" w:hAnsi="Arial" w:cs="Arial"/>
          <w:bCs w:val="0"/>
          <w:u w:val="single"/>
        </w:rPr>
        <w:t>Test</w:t>
      </w:r>
      <w:r w:rsidR="008A23F3" w:rsidRPr="00633D26">
        <w:rPr>
          <w:rFonts w:ascii="Arial" w:hAnsi="Arial" w:cs="Arial"/>
          <w:bCs w:val="0"/>
          <w:u w:val="single"/>
        </w:rPr>
        <w:t>:</w:t>
      </w:r>
      <w:r w:rsidR="008A23F3" w:rsidRPr="00B02A00">
        <w:rPr>
          <w:rFonts w:ascii="Arial" w:hAnsi="Arial" w:cs="Arial"/>
          <w:b w:val="0"/>
          <w:bCs w:val="0"/>
          <w:u w:val="single"/>
        </w:rPr>
        <w:t xml:space="preserve"> </w:t>
      </w:r>
      <w:r w:rsidR="008A23F3" w:rsidRPr="00B02A00">
        <w:rPr>
          <w:rFonts w:ascii="Arial" w:hAnsi="Arial" w:cs="Arial"/>
          <w:b w:val="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8A23F3" w:rsidRPr="00B02A00">
        <w:rPr>
          <w:rFonts w:ascii="Arial" w:hAnsi="Arial" w:cs="Arial"/>
          <w:b w:val="0"/>
          <w:u w:val="single"/>
        </w:rPr>
        <w:instrText xml:space="preserve"> FORMTEXT </w:instrText>
      </w:r>
      <w:r w:rsidR="008A23F3" w:rsidRPr="00B02A00">
        <w:rPr>
          <w:rFonts w:ascii="Arial" w:hAnsi="Arial" w:cs="Arial"/>
          <w:b w:val="0"/>
          <w:u w:val="single"/>
        </w:rPr>
      </w:r>
      <w:r w:rsidR="008A23F3" w:rsidRPr="00B02A00">
        <w:rPr>
          <w:rFonts w:ascii="Arial" w:hAnsi="Arial" w:cs="Arial"/>
          <w:b w:val="0"/>
          <w:u w:val="single"/>
        </w:rPr>
        <w:fldChar w:fldCharType="separate"/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u w:val="single"/>
        </w:rPr>
        <w:fldChar w:fldCharType="end"/>
      </w:r>
      <w:r w:rsidR="008A23F3" w:rsidRPr="00B02A00">
        <w:rPr>
          <w:rFonts w:ascii="Arial" w:hAnsi="Arial" w:cs="Arial"/>
          <w:b w:val="0"/>
          <w:bCs w:val="0"/>
        </w:rPr>
        <w:tab/>
      </w:r>
      <w:r w:rsidRPr="00633D26">
        <w:rPr>
          <w:rFonts w:ascii="Arial" w:hAnsi="Arial" w:cs="Arial"/>
          <w:bCs w:val="0"/>
          <w:u w:val="single"/>
        </w:rPr>
        <w:t>Test</w:t>
      </w:r>
      <w:r w:rsidR="008A23F3" w:rsidRPr="00633D26">
        <w:rPr>
          <w:rFonts w:ascii="Arial" w:hAnsi="Arial" w:cs="Arial"/>
          <w:bCs w:val="0"/>
          <w:u w:val="single"/>
        </w:rPr>
        <w:t>:</w:t>
      </w:r>
      <w:r w:rsidR="008A23F3" w:rsidRPr="00B02A00">
        <w:rPr>
          <w:rFonts w:ascii="Arial" w:hAnsi="Arial" w:cs="Arial"/>
          <w:b w:val="0"/>
          <w:bCs w:val="0"/>
          <w:u w:val="single"/>
        </w:rPr>
        <w:t xml:space="preserve"> </w:t>
      </w:r>
      <w:r w:rsidR="008A23F3" w:rsidRPr="00B02A00">
        <w:rPr>
          <w:rFonts w:ascii="Arial" w:hAnsi="Arial" w:cs="Arial"/>
          <w:b w:val="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8A23F3" w:rsidRPr="00B02A00">
        <w:rPr>
          <w:rFonts w:ascii="Arial" w:hAnsi="Arial" w:cs="Arial"/>
          <w:b w:val="0"/>
          <w:u w:val="single"/>
        </w:rPr>
        <w:instrText xml:space="preserve"> FORMTEXT </w:instrText>
      </w:r>
      <w:r w:rsidR="008A23F3" w:rsidRPr="00B02A00">
        <w:rPr>
          <w:rFonts w:ascii="Arial" w:hAnsi="Arial" w:cs="Arial"/>
          <w:b w:val="0"/>
          <w:u w:val="single"/>
        </w:rPr>
      </w:r>
      <w:r w:rsidR="008A23F3" w:rsidRPr="00B02A00">
        <w:rPr>
          <w:rFonts w:ascii="Arial" w:hAnsi="Arial" w:cs="Arial"/>
          <w:b w:val="0"/>
          <w:u w:val="single"/>
        </w:rPr>
        <w:fldChar w:fldCharType="separate"/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u w:val="single"/>
        </w:rPr>
        <w:fldChar w:fldCharType="end"/>
      </w:r>
      <w:r w:rsidR="008A23F3" w:rsidRPr="00B02A00">
        <w:rPr>
          <w:rFonts w:ascii="Arial" w:hAnsi="Arial" w:cs="Arial"/>
          <w:b w:val="0"/>
          <w:bCs w:val="0"/>
        </w:rPr>
        <w:tab/>
      </w:r>
      <w:r w:rsidRPr="00633D26">
        <w:rPr>
          <w:rFonts w:ascii="Arial" w:hAnsi="Arial" w:cs="Arial"/>
          <w:bCs w:val="0"/>
          <w:u w:val="single"/>
        </w:rPr>
        <w:t>Test</w:t>
      </w:r>
      <w:r w:rsidR="008A23F3" w:rsidRPr="00633D26">
        <w:rPr>
          <w:rFonts w:ascii="Arial" w:hAnsi="Arial" w:cs="Arial"/>
          <w:bCs w:val="0"/>
          <w:u w:val="single"/>
        </w:rPr>
        <w:t>:</w:t>
      </w:r>
      <w:r w:rsidR="008A23F3" w:rsidRPr="00B02A00">
        <w:rPr>
          <w:rFonts w:ascii="Arial" w:hAnsi="Arial" w:cs="Arial"/>
          <w:b w:val="0"/>
          <w:bCs w:val="0"/>
          <w:u w:val="single"/>
        </w:rPr>
        <w:t xml:space="preserve"> </w:t>
      </w:r>
      <w:r w:rsidR="008A23F3" w:rsidRPr="00B02A00">
        <w:rPr>
          <w:rFonts w:ascii="Arial" w:hAnsi="Arial" w:cs="Arial"/>
          <w:b w:val="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8A23F3" w:rsidRPr="00B02A00">
        <w:rPr>
          <w:rFonts w:ascii="Arial" w:hAnsi="Arial" w:cs="Arial"/>
          <w:b w:val="0"/>
          <w:u w:val="single"/>
        </w:rPr>
        <w:instrText xml:space="preserve"> FORMTEXT </w:instrText>
      </w:r>
      <w:r w:rsidR="008A23F3" w:rsidRPr="00B02A00">
        <w:rPr>
          <w:rFonts w:ascii="Arial" w:hAnsi="Arial" w:cs="Arial"/>
          <w:b w:val="0"/>
          <w:u w:val="single"/>
        </w:rPr>
      </w:r>
      <w:r w:rsidR="008A23F3" w:rsidRPr="00B02A00">
        <w:rPr>
          <w:rFonts w:ascii="Arial" w:hAnsi="Arial" w:cs="Arial"/>
          <w:b w:val="0"/>
          <w:u w:val="single"/>
        </w:rPr>
        <w:fldChar w:fldCharType="separate"/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u w:val="single"/>
        </w:rPr>
        <w:fldChar w:fldCharType="end"/>
      </w:r>
    </w:p>
    <w:p w:rsidR="008A23F3" w:rsidRPr="00B02A00" w:rsidRDefault="008A23F3" w:rsidP="008A23F3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</w:p>
    <w:p w:rsidR="008A23F3" w:rsidRPr="00B02A00" w:rsidRDefault="008A23F3" w:rsidP="008A23F3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</w:p>
    <w:p w:rsidR="008A23F3" w:rsidRPr="00B02A00" w:rsidRDefault="008A23F3" w:rsidP="008A23F3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</w:p>
    <w:p w:rsidR="008A23F3" w:rsidRPr="00B02A00" w:rsidRDefault="008A23F3" w:rsidP="008A23F3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</w:p>
    <w:p w:rsidR="00981F14" w:rsidRPr="008A23F3" w:rsidRDefault="00981F14">
      <w:pPr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8A23F3">
        <w:rPr>
          <w:rFonts w:ascii="Arial" w:eastAsia="Times New Roman" w:hAnsi="Arial" w:cs="Arial"/>
          <w:bCs/>
          <w:color w:val="000000"/>
          <w:sz w:val="20"/>
          <w:szCs w:val="20"/>
        </w:rPr>
        <w:br w:type="page"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8A23F3" w:rsidRPr="00D41151" w:rsidTr="005532E7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8A23F3" w:rsidRPr="003847F5" w:rsidRDefault="005532E7" w:rsidP="00C25C06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Special Education Services</w:t>
            </w:r>
          </w:p>
        </w:tc>
      </w:tr>
    </w:tbl>
    <w:p w:rsidR="005532E7" w:rsidRDefault="005532E7" w:rsidP="005532E7">
      <w:pPr>
        <w:pStyle w:val="BodyText3"/>
        <w:widowControl w:val="0"/>
        <w:tabs>
          <w:tab w:val="left" w:pos="4140"/>
          <w:tab w:val="left" w:pos="6660"/>
          <w:tab w:val="left" w:pos="8640"/>
        </w:tabs>
        <w:spacing w:line="276" w:lineRule="auto"/>
        <w:jc w:val="left"/>
        <w:outlineLvl w:val="0"/>
        <w:rPr>
          <w:rFonts w:ascii="Arial" w:hAnsi="Arial" w:cs="Arial"/>
          <w:b w:val="0"/>
          <w:u w:val="single"/>
        </w:rPr>
      </w:pPr>
    </w:p>
    <w:p w:rsidR="00665B5D" w:rsidRPr="00E66BC3" w:rsidRDefault="00665B5D" w:rsidP="005532E7">
      <w:pPr>
        <w:pStyle w:val="BodyText3"/>
        <w:widowControl w:val="0"/>
        <w:tabs>
          <w:tab w:val="left" w:pos="4140"/>
          <w:tab w:val="left" w:pos="6660"/>
          <w:tab w:val="left" w:pos="8640"/>
        </w:tabs>
        <w:spacing w:line="276" w:lineRule="auto"/>
        <w:jc w:val="left"/>
        <w:outlineLvl w:val="0"/>
        <w:rPr>
          <w:rFonts w:ascii="Arial" w:hAnsi="Arial" w:cs="Arial"/>
          <w:b w:val="0"/>
          <w:bCs w:val="0"/>
          <w:u w:val="single"/>
        </w:rPr>
      </w:pPr>
      <w:r w:rsidRPr="00665B5D">
        <w:rPr>
          <w:rFonts w:ascii="Arial" w:hAnsi="Arial" w:cs="Arial"/>
          <w:b w:val="0"/>
          <w:u w:val="single"/>
        </w:rPr>
        <w:t>Description of services</w:t>
      </w:r>
      <w:r w:rsidRPr="00665B5D">
        <w:rPr>
          <w:rFonts w:ascii="Arial" w:hAnsi="Arial" w:cs="Arial"/>
          <w:b w:val="0"/>
          <w:bCs w:val="0"/>
        </w:rPr>
        <w:tab/>
      </w:r>
      <w:r w:rsidR="008135D2">
        <w:rPr>
          <w:rFonts w:ascii="Arial" w:hAnsi="Arial" w:cs="Arial"/>
          <w:b w:val="0"/>
          <w:u w:val="single"/>
        </w:rPr>
        <w:t>Frequency</w:t>
      </w:r>
      <w:r w:rsidRPr="00665B5D">
        <w:rPr>
          <w:rFonts w:ascii="Arial" w:hAnsi="Arial" w:cs="Arial"/>
          <w:b w:val="0"/>
          <w:bCs w:val="0"/>
        </w:rPr>
        <w:tab/>
      </w:r>
      <w:r w:rsidR="008135D2">
        <w:rPr>
          <w:rFonts w:ascii="Arial" w:hAnsi="Arial" w:cs="Arial"/>
          <w:b w:val="0"/>
          <w:u w:val="single"/>
        </w:rPr>
        <w:t>Location</w:t>
      </w:r>
      <w:r w:rsidR="005532E7" w:rsidRPr="005532E7">
        <w:rPr>
          <w:rFonts w:ascii="Arial" w:hAnsi="Arial" w:cs="Arial"/>
          <w:b w:val="0"/>
        </w:rPr>
        <w:tab/>
      </w:r>
      <w:r w:rsidR="008135D2" w:rsidRPr="00E66BC3">
        <w:rPr>
          <w:rFonts w:ascii="Arial" w:hAnsi="Arial" w:cs="Arial"/>
          <w:b w:val="0"/>
          <w:u w:val="single"/>
        </w:rPr>
        <w:t>Duration</w:t>
      </w:r>
    </w:p>
    <w:p w:rsidR="00665B5D" w:rsidRPr="00E66BC3" w:rsidRDefault="00665B5D" w:rsidP="005532E7">
      <w:pPr>
        <w:pStyle w:val="BodyText3"/>
        <w:widowControl w:val="0"/>
        <w:tabs>
          <w:tab w:val="left" w:pos="4140"/>
          <w:tab w:val="left" w:pos="6660"/>
          <w:tab w:val="left" w:pos="864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="005532E7" w:rsidRPr="00E66BC3">
        <w:rPr>
          <w:rFonts w:ascii="Arial" w:hAnsi="Arial" w:cs="Arial"/>
          <w:b w:val="0"/>
        </w:rPr>
        <w:tab/>
      </w:r>
      <w:r w:rsidR="00E66BC3" w:rsidRPr="00D65CB0">
        <w:rPr>
          <w:rFonts w:ascii="Arial" w:hAnsi="Arial" w:cs="Arial"/>
          <w:b w:val="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E66BC3"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="00E66BC3" w:rsidRPr="00D65CB0">
        <w:rPr>
          <w:rFonts w:ascii="Arial" w:hAnsi="Arial" w:cs="Arial"/>
          <w:b w:val="0"/>
          <w:u w:val="single"/>
        </w:rPr>
      </w:r>
      <w:r w:rsidR="00E66BC3" w:rsidRPr="00D65CB0">
        <w:rPr>
          <w:rFonts w:ascii="Arial" w:hAnsi="Arial" w:cs="Arial"/>
          <w:b w:val="0"/>
          <w:u w:val="single"/>
        </w:rPr>
        <w:fldChar w:fldCharType="separate"/>
      </w:r>
      <w:r w:rsidR="00E66BC3" w:rsidRPr="00D65CB0">
        <w:rPr>
          <w:rFonts w:ascii="Arial" w:hAnsi="Arial" w:cs="Arial"/>
          <w:b w:val="0"/>
          <w:noProof/>
          <w:u w:val="single"/>
        </w:rPr>
        <w:t> </w:t>
      </w:r>
      <w:r w:rsidR="00E66BC3" w:rsidRPr="00D65CB0">
        <w:rPr>
          <w:rFonts w:ascii="Arial" w:hAnsi="Arial" w:cs="Arial"/>
          <w:b w:val="0"/>
          <w:noProof/>
          <w:u w:val="single"/>
        </w:rPr>
        <w:t> </w:t>
      </w:r>
      <w:r w:rsidR="00E66BC3" w:rsidRPr="00D65CB0">
        <w:rPr>
          <w:rFonts w:ascii="Arial" w:hAnsi="Arial" w:cs="Arial"/>
          <w:b w:val="0"/>
          <w:noProof/>
          <w:u w:val="single"/>
        </w:rPr>
        <w:t xml:space="preserve">             </w:t>
      </w:r>
      <w:r w:rsidR="00E66BC3" w:rsidRPr="00D65CB0">
        <w:rPr>
          <w:rFonts w:ascii="Arial" w:hAnsi="Arial" w:cs="Arial"/>
          <w:b w:val="0"/>
          <w:noProof/>
          <w:u w:val="single"/>
        </w:rPr>
        <w:t> </w:t>
      </w:r>
      <w:r w:rsidR="00E66BC3" w:rsidRPr="00D65CB0">
        <w:rPr>
          <w:rFonts w:ascii="Arial" w:hAnsi="Arial" w:cs="Arial"/>
          <w:b w:val="0"/>
          <w:noProof/>
          <w:u w:val="single"/>
        </w:rPr>
        <w:t> </w:t>
      </w:r>
      <w:r w:rsidR="00E66BC3" w:rsidRPr="00D65CB0">
        <w:rPr>
          <w:rFonts w:ascii="Arial" w:hAnsi="Arial" w:cs="Arial"/>
          <w:b w:val="0"/>
          <w:noProof/>
          <w:u w:val="single"/>
        </w:rPr>
        <w:t> </w:t>
      </w:r>
      <w:r w:rsidR="00E66BC3" w:rsidRPr="00D65CB0">
        <w:rPr>
          <w:rFonts w:ascii="Arial" w:hAnsi="Arial" w:cs="Arial"/>
          <w:b w:val="0"/>
          <w:u w:val="single"/>
        </w:rPr>
        <w:fldChar w:fldCharType="end"/>
      </w:r>
    </w:p>
    <w:p w:rsidR="00D65CB0" w:rsidRPr="00E66BC3" w:rsidRDefault="00D65CB0" w:rsidP="00D65CB0">
      <w:pPr>
        <w:pStyle w:val="BodyText3"/>
        <w:widowControl w:val="0"/>
        <w:tabs>
          <w:tab w:val="left" w:pos="4140"/>
          <w:tab w:val="left" w:pos="6660"/>
          <w:tab w:val="left" w:pos="864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u w:val="single"/>
        </w:rPr>
        <w:fldChar w:fldCharType="end"/>
      </w:r>
    </w:p>
    <w:p w:rsidR="00D65CB0" w:rsidRPr="00E66BC3" w:rsidRDefault="00D65CB0" w:rsidP="00D65CB0">
      <w:pPr>
        <w:pStyle w:val="BodyText3"/>
        <w:widowControl w:val="0"/>
        <w:tabs>
          <w:tab w:val="left" w:pos="4140"/>
          <w:tab w:val="left" w:pos="6660"/>
          <w:tab w:val="left" w:pos="864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u w:val="single"/>
        </w:rPr>
        <w:fldChar w:fldCharType="end"/>
      </w:r>
    </w:p>
    <w:p w:rsidR="00D65CB0" w:rsidRPr="00E66BC3" w:rsidRDefault="00D65CB0" w:rsidP="00D65CB0">
      <w:pPr>
        <w:pStyle w:val="BodyText3"/>
        <w:widowControl w:val="0"/>
        <w:tabs>
          <w:tab w:val="left" w:pos="4140"/>
          <w:tab w:val="left" w:pos="6660"/>
          <w:tab w:val="left" w:pos="864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u w:val="single"/>
        </w:rPr>
        <w:fldChar w:fldCharType="end"/>
      </w:r>
    </w:p>
    <w:p w:rsidR="00D65CB0" w:rsidRPr="00E66BC3" w:rsidRDefault="00D65CB0" w:rsidP="00D65CB0">
      <w:pPr>
        <w:pStyle w:val="BodyText3"/>
        <w:widowControl w:val="0"/>
        <w:tabs>
          <w:tab w:val="left" w:pos="4140"/>
          <w:tab w:val="left" w:pos="6660"/>
          <w:tab w:val="left" w:pos="864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u w:val="single"/>
        </w:rPr>
        <w:fldChar w:fldCharType="end"/>
      </w:r>
    </w:p>
    <w:p w:rsidR="00D65CB0" w:rsidRPr="00E66BC3" w:rsidRDefault="00D65CB0" w:rsidP="00D65CB0">
      <w:pPr>
        <w:pStyle w:val="BodyText3"/>
        <w:widowControl w:val="0"/>
        <w:tabs>
          <w:tab w:val="left" w:pos="4140"/>
          <w:tab w:val="left" w:pos="6660"/>
          <w:tab w:val="left" w:pos="864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u w:val="single"/>
        </w:rPr>
        <w:fldChar w:fldCharType="end"/>
      </w:r>
    </w:p>
    <w:p w:rsidR="00D65CB0" w:rsidRPr="00E66BC3" w:rsidRDefault="00D65CB0" w:rsidP="00D65CB0">
      <w:pPr>
        <w:pStyle w:val="BodyText3"/>
        <w:widowControl w:val="0"/>
        <w:tabs>
          <w:tab w:val="left" w:pos="4140"/>
          <w:tab w:val="left" w:pos="6660"/>
          <w:tab w:val="left" w:pos="864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u w:val="single"/>
        </w:rPr>
        <w:fldChar w:fldCharType="end"/>
      </w:r>
    </w:p>
    <w:p w:rsidR="00AA3BCD" w:rsidRPr="00B02A00" w:rsidRDefault="00AA3BCD" w:rsidP="00AA3BCD">
      <w:pPr>
        <w:tabs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965AC" w:rsidRPr="00B02A00" w:rsidRDefault="009965AC" w:rsidP="00AA3BCD">
      <w:pPr>
        <w:tabs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2610"/>
        <w:gridCol w:w="1980"/>
        <w:gridCol w:w="2340"/>
      </w:tblGrid>
      <w:tr w:rsidR="0054019F" w:rsidRPr="00825A7A" w:rsidTr="009965AC">
        <w:tc>
          <w:tcPr>
            <w:tcW w:w="4068" w:type="dxa"/>
            <w:tcBorders>
              <w:top w:val="nil"/>
              <w:right w:val="nil"/>
            </w:tcBorders>
          </w:tcPr>
          <w:p w:rsidR="0054019F" w:rsidRPr="009965AC" w:rsidRDefault="0054019F" w:rsidP="00AA3BC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965AC">
              <w:rPr>
                <w:rFonts w:ascii="Arial" w:hAnsi="Arial" w:cs="Arial"/>
                <w:bCs/>
                <w:sz w:val="20"/>
                <w:szCs w:val="20"/>
              </w:rPr>
              <w:t>Related Service to be Provided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</w:tcPr>
          <w:p w:rsidR="0054019F" w:rsidRPr="009965AC" w:rsidRDefault="008135D2" w:rsidP="0054019F">
            <w:pPr>
              <w:pStyle w:val="BodyText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965AC">
              <w:rPr>
                <w:rFonts w:ascii="Arial" w:hAnsi="Arial" w:cs="Arial"/>
                <w:bCs/>
                <w:sz w:val="20"/>
                <w:szCs w:val="20"/>
              </w:rPr>
              <w:t>Frequency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:rsidR="0054019F" w:rsidRPr="009965AC" w:rsidRDefault="008135D2" w:rsidP="00AA3BCD">
            <w:pPr>
              <w:pStyle w:val="BodyText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965AC">
              <w:rPr>
                <w:rFonts w:ascii="Arial" w:hAnsi="Arial" w:cs="Arial"/>
                <w:bCs/>
                <w:sz w:val="20"/>
                <w:szCs w:val="20"/>
              </w:rPr>
              <w:t>Location</w:t>
            </w:r>
          </w:p>
        </w:tc>
        <w:tc>
          <w:tcPr>
            <w:tcW w:w="2340" w:type="dxa"/>
            <w:tcBorders>
              <w:top w:val="nil"/>
              <w:left w:val="nil"/>
            </w:tcBorders>
          </w:tcPr>
          <w:p w:rsidR="0054019F" w:rsidRPr="009965AC" w:rsidRDefault="008135D2" w:rsidP="00AA3B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65AC">
              <w:rPr>
                <w:rFonts w:ascii="Arial" w:hAnsi="Arial" w:cs="Arial"/>
                <w:bCs/>
                <w:sz w:val="20"/>
                <w:szCs w:val="20"/>
              </w:rPr>
              <w:t>Duration</w:t>
            </w:r>
          </w:p>
        </w:tc>
      </w:tr>
      <w:tr w:rsidR="0054019F" w:rsidRPr="00C27A49" w:rsidTr="009965AC">
        <w:tc>
          <w:tcPr>
            <w:tcW w:w="4068" w:type="dxa"/>
            <w:vAlign w:val="center"/>
          </w:tcPr>
          <w:p w:rsidR="0054019F" w:rsidRPr="009965AC" w:rsidRDefault="00973CF0" w:rsidP="00AA3BC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89858718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4019F" w:rsidRPr="009965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019F" w:rsidRPr="009965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19F" w:rsidRPr="009965AC">
              <w:rPr>
                <w:rFonts w:ascii="Arial" w:hAnsi="Arial" w:cs="Arial"/>
                <w:bCs/>
                <w:sz w:val="20"/>
                <w:szCs w:val="20"/>
              </w:rPr>
              <w:t>Speech/Language Therapy</w:t>
            </w:r>
          </w:p>
        </w:tc>
        <w:tc>
          <w:tcPr>
            <w:tcW w:w="2610" w:type="dxa"/>
            <w:vAlign w:val="center"/>
          </w:tcPr>
          <w:p w:rsidR="0054019F" w:rsidRPr="009965AC" w:rsidRDefault="0054019F" w:rsidP="00AA3BCD">
            <w:pPr>
              <w:pStyle w:val="BodyText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4019F" w:rsidRPr="009965AC" w:rsidRDefault="0054019F" w:rsidP="00AA3BCD">
            <w:pPr>
              <w:pStyle w:val="BodyText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4019F" w:rsidRPr="009965AC" w:rsidRDefault="0054019F" w:rsidP="00AA3BCD">
            <w:pPr>
              <w:pStyle w:val="BodyText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RPr="00C27A49" w:rsidTr="009965AC">
        <w:tc>
          <w:tcPr>
            <w:tcW w:w="4068" w:type="dxa"/>
            <w:vAlign w:val="center"/>
          </w:tcPr>
          <w:p w:rsidR="0054019F" w:rsidRPr="009965AC" w:rsidRDefault="00973CF0" w:rsidP="00AA3BC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78539765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4019F" w:rsidRPr="009965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019F" w:rsidRPr="009965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19F" w:rsidRPr="009965AC">
              <w:rPr>
                <w:rFonts w:ascii="Arial" w:hAnsi="Arial" w:cs="Arial"/>
                <w:bCs/>
                <w:sz w:val="20"/>
                <w:szCs w:val="20"/>
              </w:rPr>
              <w:t>Occupational Therapy</w:t>
            </w:r>
          </w:p>
        </w:tc>
        <w:tc>
          <w:tcPr>
            <w:tcW w:w="2610" w:type="dxa"/>
            <w:vAlign w:val="center"/>
          </w:tcPr>
          <w:p w:rsidR="0054019F" w:rsidRPr="009965AC" w:rsidRDefault="0054019F" w:rsidP="00AA3BCD">
            <w:pPr>
              <w:pStyle w:val="BodyText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4019F" w:rsidRPr="009965AC" w:rsidRDefault="0054019F" w:rsidP="00AA3BCD">
            <w:pPr>
              <w:pStyle w:val="BodyText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4019F" w:rsidRPr="009965AC" w:rsidRDefault="0054019F" w:rsidP="00AA3BCD">
            <w:pPr>
              <w:pStyle w:val="BodyText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RPr="00C27A49" w:rsidTr="009965AC">
        <w:tc>
          <w:tcPr>
            <w:tcW w:w="4068" w:type="dxa"/>
            <w:vAlign w:val="center"/>
          </w:tcPr>
          <w:p w:rsidR="0054019F" w:rsidRPr="009965AC" w:rsidRDefault="00973CF0" w:rsidP="00AA3BC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00987917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4019F" w:rsidRPr="009965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019F" w:rsidRPr="009965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19F" w:rsidRPr="009965AC">
              <w:rPr>
                <w:rFonts w:ascii="Arial" w:hAnsi="Arial" w:cs="Arial"/>
                <w:bCs/>
                <w:sz w:val="20"/>
                <w:szCs w:val="20"/>
              </w:rPr>
              <w:t>Physical Therapy</w:t>
            </w:r>
          </w:p>
        </w:tc>
        <w:tc>
          <w:tcPr>
            <w:tcW w:w="261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RPr="00C27A49" w:rsidTr="009965AC">
        <w:tc>
          <w:tcPr>
            <w:tcW w:w="4068" w:type="dxa"/>
            <w:vAlign w:val="center"/>
          </w:tcPr>
          <w:p w:rsidR="0054019F" w:rsidRPr="009965AC" w:rsidRDefault="00973CF0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24086681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4019F" w:rsidRPr="009965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019F" w:rsidRPr="009965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19F" w:rsidRPr="009965AC">
              <w:rPr>
                <w:rFonts w:ascii="Arial" w:hAnsi="Arial" w:cs="Arial"/>
                <w:bCs/>
                <w:sz w:val="20"/>
                <w:szCs w:val="20"/>
              </w:rPr>
              <w:t xml:space="preserve">Transportation </w:t>
            </w:r>
            <w:r w:rsidR="0054019F" w:rsidRPr="009965AC">
              <w:rPr>
                <w:rFonts w:ascii="Arial" w:hAnsi="Arial" w:cs="Arial"/>
                <w:sz w:val="20"/>
                <w:szCs w:val="20"/>
              </w:rPr>
              <w:t>(Specify when, how</w:t>
            </w:r>
          </w:p>
          <w:p w:rsidR="0054019F" w:rsidRPr="009965AC" w:rsidRDefault="0054019F" w:rsidP="00AA3BC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965AC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gramStart"/>
            <w:r w:rsidRPr="009965AC">
              <w:rPr>
                <w:rFonts w:ascii="Arial" w:hAnsi="Arial" w:cs="Arial"/>
                <w:sz w:val="20"/>
                <w:szCs w:val="20"/>
              </w:rPr>
              <w:t>often</w:t>
            </w:r>
            <w:proofErr w:type="gramEnd"/>
            <w:r w:rsidRPr="009965AC">
              <w:rPr>
                <w:rFonts w:ascii="Arial" w:hAnsi="Arial" w:cs="Arial"/>
                <w:sz w:val="20"/>
                <w:szCs w:val="20"/>
              </w:rPr>
              <w:t>, where, distance, costs, etc.)</w:t>
            </w:r>
          </w:p>
        </w:tc>
        <w:tc>
          <w:tcPr>
            <w:tcW w:w="261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RPr="00C27A49" w:rsidTr="009965AC">
        <w:tc>
          <w:tcPr>
            <w:tcW w:w="4068" w:type="dxa"/>
            <w:vAlign w:val="center"/>
          </w:tcPr>
          <w:p w:rsidR="0054019F" w:rsidRPr="009965AC" w:rsidRDefault="00973CF0" w:rsidP="00AA3BC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24541587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4019F" w:rsidRPr="009965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019F" w:rsidRPr="009965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19F" w:rsidRPr="009965AC">
              <w:rPr>
                <w:rFonts w:ascii="Arial" w:hAnsi="Arial" w:cs="Arial"/>
                <w:bCs/>
                <w:sz w:val="20"/>
                <w:szCs w:val="20"/>
              </w:rPr>
              <w:t xml:space="preserve">Counseling Services </w:t>
            </w:r>
          </w:p>
          <w:p w:rsidR="0054019F" w:rsidRPr="009965AC" w:rsidRDefault="0054019F" w:rsidP="00AA3BC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965AC">
              <w:rPr>
                <w:rFonts w:ascii="Arial" w:hAnsi="Arial" w:cs="Arial"/>
                <w:sz w:val="20"/>
                <w:szCs w:val="20"/>
              </w:rPr>
              <w:t xml:space="preserve">     (Including rehabilitation counseling)</w:t>
            </w:r>
          </w:p>
        </w:tc>
        <w:tc>
          <w:tcPr>
            <w:tcW w:w="261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RPr="00C27A49" w:rsidTr="009965AC">
        <w:tc>
          <w:tcPr>
            <w:tcW w:w="4068" w:type="dxa"/>
            <w:vAlign w:val="center"/>
          </w:tcPr>
          <w:p w:rsidR="0054019F" w:rsidRPr="009965AC" w:rsidRDefault="00973CF0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78107439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4019F" w:rsidRPr="009965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019F" w:rsidRPr="009965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19F" w:rsidRPr="009965AC">
              <w:rPr>
                <w:rFonts w:ascii="Arial" w:hAnsi="Arial" w:cs="Arial"/>
                <w:bCs/>
                <w:sz w:val="20"/>
                <w:szCs w:val="20"/>
              </w:rPr>
              <w:t>Audiological Services</w:t>
            </w:r>
          </w:p>
        </w:tc>
        <w:tc>
          <w:tcPr>
            <w:tcW w:w="261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RPr="00C27A49" w:rsidTr="009965AC">
        <w:tc>
          <w:tcPr>
            <w:tcW w:w="4068" w:type="dxa"/>
            <w:vAlign w:val="center"/>
          </w:tcPr>
          <w:p w:rsidR="0054019F" w:rsidRPr="009965AC" w:rsidRDefault="00973CF0" w:rsidP="00AA3BC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64829352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4019F" w:rsidRPr="009965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019F" w:rsidRPr="009965AC">
              <w:rPr>
                <w:rFonts w:ascii="Arial" w:hAnsi="Arial" w:cs="Arial"/>
                <w:bCs/>
                <w:sz w:val="20"/>
                <w:szCs w:val="20"/>
              </w:rPr>
              <w:t xml:space="preserve"> Interpreting Services</w:t>
            </w:r>
          </w:p>
        </w:tc>
        <w:tc>
          <w:tcPr>
            <w:tcW w:w="261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RPr="00C27A49" w:rsidTr="009965AC">
        <w:tc>
          <w:tcPr>
            <w:tcW w:w="4068" w:type="dxa"/>
            <w:vAlign w:val="center"/>
          </w:tcPr>
          <w:p w:rsidR="0054019F" w:rsidRPr="009965AC" w:rsidRDefault="00973CF0" w:rsidP="00AA3BC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79323871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4019F" w:rsidRPr="009965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019F" w:rsidRPr="009965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19F" w:rsidRPr="009965AC">
              <w:rPr>
                <w:rFonts w:ascii="Arial" w:hAnsi="Arial" w:cs="Arial"/>
                <w:bCs/>
                <w:sz w:val="20"/>
                <w:szCs w:val="20"/>
              </w:rPr>
              <w:t xml:space="preserve">Medical Services </w:t>
            </w:r>
          </w:p>
          <w:p w:rsidR="0054019F" w:rsidRPr="009965AC" w:rsidRDefault="0054019F" w:rsidP="00AA3BC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965AC">
              <w:rPr>
                <w:rFonts w:ascii="Arial" w:hAnsi="Arial" w:cs="Arial"/>
                <w:bCs/>
                <w:sz w:val="20"/>
                <w:szCs w:val="20"/>
              </w:rPr>
              <w:t xml:space="preserve">     (</w:t>
            </w:r>
            <w:r w:rsidRPr="009965AC">
              <w:rPr>
                <w:rFonts w:ascii="Arial" w:hAnsi="Arial" w:cs="Arial"/>
                <w:sz w:val="20"/>
                <w:szCs w:val="20"/>
              </w:rPr>
              <w:t>Diagnostic Services only)</w:t>
            </w:r>
          </w:p>
        </w:tc>
        <w:tc>
          <w:tcPr>
            <w:tcW w:w="261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RPr="00C27A49" w:rsidTr="009965AC">
        <w:tc>
          <w:tcPr>
            <w:tcW w:w="4068" w:type="dxa"/>
            <w:vAlign w:val="center"/>
          </w:tcPr>
          <w:p w:rsidR="0054019F" w:rsidRPr="009965AC" w:rsidRDefault="00973CF0" w:rsidP="00AA3BC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95655800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4019F" w:rsidRPr="009965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019F" w:rsidRPr="009965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19F" w:rsidRPr="009965AC">
              <w:rPr>
                <w:rFonts w:ascii="Arial" w:hAnsi="Arial" w:cs="Arial"/>
                <w:bCs/>
                <w:sz w:val="20"/>
                <w:szCs w:val="20"/>
              </w:rPr>
              <w:t>Orientation and Mobility</w:t>
            </w:r>
          </w:p>
        </w:tc>
        <w:tc>
          <w:tcPr>
            <w:tcW w:w="261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RPr="00C27A49" w:rsidTr="009965AC">
        <w:tc>
          <w:tcPr>
            <w:tcW w:w="4068" w:type="dxa"/>
            <w:vAlign w:val="center"/>
          </w:tcPr>
          <w:p w:rsidR="0054019F" w:rsidRPr="009965AC" w:rsidRDefault="00973CF0" w:rsidP="00AA3BC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30342232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4019F" w:rsidRPr="009965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019F" w:rsidRPr="009965AC">
              <w:rPr>
                <w:rFonts w:ascii="Arial" w:hAnsi="Arial" w:cs="Arial"/>
                <w:bCs/>
                <w:sz w:val="20"/>
                <w:szCs w:val="20"/>
              </w:rPr>
              <w:t xml:space="preserve"> Parent Counseling/Training</w:t>
            </w:r>
          </w:p>
        </w:tc>
        <w:tc>
          <w:tcPr>
            <w:tcW w:w="261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RPr="00C27A49" w:rsidTr="009965AC">
        <w:tc>
          <w:tcPr>
            <w:tcW w:w="4068" w:type="dxa"/>
            <w:vAlign w:val="center"/>
          </w:tcPr>
          <w:p w:rsidR="0054019F" w:rsidRPr="009965AC" w:rsidRDefault="00973CF0" w:rsidP="00AA3BC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68404696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4019F" w:rsidRPr="009965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019F" w:rsidRPr="009965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19F" w:rsidRPr="009965AC">
              <w:rPr>
                <w:rFonts w:ascii="Arial" w:hAnsi="Arial" w:cs="Arial"/>
                <w:bCs/>
                <w:sz w:val="20"/>
                <w:szCs w:val="20"/>
              </w:rPr>
              <w:t>Psychological Services</w:t>
            </w:r>
          </w:p>
        </w:tc>
        <w:tc>
          <w:tcPr>
            <w:tcW w:w="261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RPr="00C27A49" w:rsidTr="009965AC">
        <w:tc>
          <w:tcPr>
            <w:tcW w:w="4068" w:type="dxa"/>
            <w:vAlign w:val="center"/>
          </w:tcPr>
          <w:p w:rsidR="0054019F" w:rsidRPr="009965AC" w:rsidRDefault="00973CF0" w:rsidP="00AA3BC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97996415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4019F" w:rsidRPr="009965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019F" w:rsidRPr="009965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19F" w:rsidRPr="009965AC">
              <w:rPr>
                <w:rFonts w:ascii="Arial" w:hAnsi="Arial" w:cs="Arial"/>
                <w:bCs/>
                <w:sz w:val="20"/>
                <w:szCs w:val="20"/>
              </w:rPr>
              <w:t>Recreation Therapy</w:t>
            </w:r>
          </w:p>
        </w:tc>
        <w:tc>
          <w:tcPr>
            <w:tcW w:w="261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RPr="00C27A49" w:rsidTr="009965AC">
        <w:tc>
          <w:tcPr>
            <w:tcW w:w="4068" w:type="dxa"/>
            <w:vAlign w:val="center"/>
          </w:tcPr>
          <w:p w:rsidR="0054019F" w:rsidRPr="009965AC" w:rsidRDefault="00973CF0" w:rsidP="00AA3BC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6472913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4019F" w:rsidRPr="009965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019F" w:rsidRPr="009965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19F" w:rsidRPr="009965AC">
              <w:rPr>
                <w:rFonts w:ascii="Arial" w:hAnsi="Arial" w:cs="Arial"/>
                <w:bCs/>
                <w:sz w:val="20"/>
                <w:szCs w:val="20"/>
              </w:rPr>
              <w:t>School Nurse/Health Services</w:t>
            </w:r>
          </w:p>
        </w:tc>
        <w:tc>
          <w:tcPr>
            <w:tcW w:w="261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RPr="00C27A49" w:rsidTr="009965AC">
        <w:tc>
          <w:tcPr>
            <w:tcW w:w="4068" w:type="dxa"/>
            <w:vAlign w:val="center"/>
          </w:tcPr>
          <w:p w:rsidR="0054019F" w:rsidRPr="009965AC" w:rsidRDefault="00973CF0" w:rsidP="00AA3BC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83488036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4019F" w:rsidRPr="009965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019F" w:rsidRPr="009965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19F" w:rsidRPr="009965AC">
              <w:rPr>
                <w:rFonts w:ascii="Arial" w:hAnsi="Arial" w:cs="Arial"/>
                <w:bCs/>
                <w:sz w:val="20"/>
                <w:szCs w:val="20"/>
              </w:rPr>
              <w:t xml:space="preserve">Social Work Services  </w:t>
            </w:r>
            <w:r w:rsidR="0054019F" w:rsidRPr="009965AC">
              <w:rPr>
                <w:rFonts w:ascii="Arial" w:hAnsi="Arial" w:cs="Arial"/>
                <w:sz w:val="20"/>
                <w:szCs w:val="20"/>
              </w:rPr>
              <w:t>(in schools)</w:t>
            </w:r>
          </w:p>
        </w:tc>
        <w:tc>
          <w:tcPr>
            <w:tcW w:w="261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RPr="00C27A49" w:rsidTr="009965AC">
        <w:tc>
          <w:tcPr>
            <w:tcW w:w="4068" w:type="dxa"/>
            <w:vAlign w:val="center"/>
          </w:tcPr>
          <w:p w:rsidR="0054019F" w:rsidRPr="009965AC" w:rsidRDefault="00973CF0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204639796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4019F" w:rsidRPr="009965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019F" w:rsidRPr="009965AC">
              <w:rPr>
                <w:rFonts w:ascii="Arial" w:hAnsi="Arial" w:cs="Arial"/>
                <w:bCs/>
                <w:sz w:val="20"/>
                <w:szCs w:val="20"/>
              </w:rPr>
              <w:t xml:space="preserve">  Other</w:t>
            </w:r>
          </w:p>
        </w:tc>
        <w:tc>
          <w:tcPr>
            <w:tcW w:w="261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A3BCD" w:rsidRDefault="00AA3BCD" w:rsidP="00AA3BC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0E4D" w:rsidRPr="003847F5" w:rsidRDefault="00330E4D" w:rsidP="00330E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5532E7" w:rsidRPr="00D41151" w:rsidTr="00C25C06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5532E7" w:rsidRPr="003847F5" w:rsidRDefault="005532E7" w:rsidP="00C25C06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Least Restrictive Environment</w:t>
            </w:r>
          </w:p>
        </w:tc>
      </w:tr>
    </w:tbl>
    <w:p w:rsidR="005532E7" w:rsidRDefault="005532E7" w:rsidP="00F273D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65B5D">
        <w:rPr>
          <w:rFonts w:ascii="Arial" w:hAnsi="Arial" w:cs="Arial"/>
          <w:bCs/>
          <w:sz w:val="20"/>
          <w:szCs w:val="20"/>
        </w:rPr>
        <w:t>The IEP Team must ensure that</w:t>
      </w:r>
      <w:r w:rsidR="00C25C06">
        <w:rPr>
          <w:rFonts w:ascii="Arial" w:hAnsi="Arial" w:cs="Arial"/>
          <w:bCs/>
          <w:sz w:val="20"/>
          <w:szCs w:val="20"/>
        </w:rPr>
        <w:t>,</w:t>
      </w:r>
      <w:r w:rsidRPr="00665B5D">
        <w:rPr>
          <w:rFonts w:ascii="Arial" w:hAnsi="Arial" w:cs="Arial"/>
          <w:bCs/>
          <w:sz w:val="20"/>
          <w:szCs w:val="20"/>
        </w:rPr>
        <w:t xml:space="preserve"> to the maximum extent appropriate, </w:t>
      </w:r>
      <w:r w:rsidR="00924E62">
        <w:rPr>
          <w:rFonts w:ascii="Arial" w:hAnsi="Arial" w:cs="Arial"/>
          <w:bCs/>
          <w:sz w:val="20"/>
          <w:szCs w:val="20"/>
        </w:rPr>
        <w:t>students</w:t>
      </w:r>
      <w:r w:rsidRPr="00665B5D">
        <w:rPr>
          <w:rFonts w:ascii="Arial" w:hAnsi="Arial" w:cs="Arial"/>
          <w:bCs/>
          <w:sz w:val="20"/>
          <w:szCs w:val="20"/>
        </w:rPr>
        <w:t xml:space="preserve"> with disabilities are educated with nondisabled peers, including extracurricular services and activities.</w:t>
      </w:r>
    </w:p>
    <w:p w:rsidR="005532E7" w:rsidRDefault="005532E7" w:rsidP="005532E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F64AD3" w:rsidTr="00C25C06">
        <w:tc>
          <w:tcPr>
            <w:tcW w:w="5508" w:type="dxa"/>
          </w:tcPr>
          <w:p w:rsidR="00F64AD3" w:rsidRPr="00F64AD3" w:rsidRDefault="00F64AD3" w:rsidP="00F64AD3">
            <w:pPr>
              <w:rPr>
                <w:rFonts w:ascii="Arial" w:hAnsi="Arial" w:cs="Arial"/>
                <w:sz w:val="20"/>
                <w:szCs w:val="20"/>
              </w:rPr>
            </w:pPr>
            <w:r w:rsidRPr="00F64AD3">
              <w:rPr>
                <w:rFonts w:ascii="Arial" w:hAnsi="Arial" w:cs="Arial"/>
                <w:b/>
                <w:bCs/>
                <w:sz w:val="20"/>
                <w:szCs w:val="20"/>
              </w:rPr>
              <w:t>Continuum of Alternative Placements</w:t>
            </w:r>
          </w:p>
          <w:bookmarkStart w:id="1" w:name="OLE_LINK3"/>
          <w:p w:rsidR="00F64AD3" w:rsidRPr="00F64AD3" w:rsidRDefault="00973CF0" w:rsidP="00F64AD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</w:rPr>
                <w:id w:val="-114350125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F64AD3" w:rsidRPr="00F64AD3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64AD3" w:rsidRPr="00F64AD3">
              <w:rPr>
                <w:rFonts w:ascii="Arial" w:hAnsi="Arial" w:cs="Arial"/>
                <w:sz w:val="20"/>
                <w:szCs w:val="20"/>
              </w:rPr>
              <w:t xml:space="preserve">  0100 General Classroom with Modifications 80-100%</w:t>
            </w:r>
          </w:p>
          <w:p w:rsidR="00F64AD3" w:rsidRPr="00F64AD3" w:rsidRDefault="00973CF0" w:rsidP="00F64AD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</w:rPr>
                <w:id w:val="144418504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F64AD3" w:rsidRPr="00F64AD3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64AD3" w:rsidRPr="00F64AD3">
              <w:rPr>
                <w:rFonts w:ascii="Arial" w:hAnsi="Arial" w:cs="Arial"/>
                <w:sz w:val="20"/>
                <w:szCs w:val="20"/>
              </w:rPr>
              <w:t xml:space="preserve">  0110 Resource Room 40-79%</w:t>
            </w:r>
          </w:p>
          <w:p w:rsidR="00F64AD3" w:rsidRPr="00F64AD3" w:rsidRDefault="00973CF0" w:rsidP="00F64AD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</w:rPr>
                <w:id w:val="188728649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F64AD3" w:rsidRPr="00F64AD3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64AD3" w:rsidRPr="00F64AD3">
              <w:rPr>
                <w:rFonts w:ascii="Arial" w:hAnsi="Arial" w:cs="Arial"/>
                <w:sz w:val="20"/>
                <w:szCs w:val="20"/>
              </w:rPr>
              <w:t xml:space="preserve">  0120 Self-Contained Classroom 0-39%</w:t>
            </w:r>
          </w:p>
          <w:p w:rsidR="00F64AD3" w:rsidRPr="00F64AD3" w:rsidRDefault="00973CF0" w:rsidP="00F64AD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</w:rPr>
                <w:id w:val="-124179655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F64AD3" w:rsidRPr="00F64AD3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64AD3" w:rsidRPr="00F64AD3">
              <w:rPr>
                <w:rFonts w:ascii="Arial" w:hAnsi="Arial" w:cs="Arial"/>
                <w:sz w:val="20"/>
                <w:szCs w:val="20"/>
              </w:rPr>
              <w:t xml:space="preserve">  0130 Separate Day School</w:t>
            </w:r>
          </w:p>
          <w:p w:rsidR="00F64AD3" w:rsidRPr="00F64AD3" w:rsidRDefault="00973CF0" w:rsidP="00F64AD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</w:rPr>
                <w:id w:val="-152732619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F64AD3" w:rsidRPr="00F64AD3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64AD3" w:rsidRPr="00F64AD3">
              <w:rPr>
                <w:rFonts w:ascii="Arial" w:hAnsi="Arial" w:cs="Arial"/>
                <w:sz w:val="20"/>
                <w:szCs w:val="20"/>
              </w:rPr>
              <w:t xml:space="preserve">  0140 Residential Facility</w:t>
            </w:r>
          </w:p>
          <w:p w:rsidR="00F64AD3" w:rsidRPr="00F64AD3" w:rsidRDefault="00973CF0" w:rsidP="00F64AD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</w:rPr>
                <w:id w:val="-159330909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F64AD3" w:rsidRPr="00F64AD3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64AD3" w:rsidRPr="00F64AD3">
              <w:rPr>
                <w:rFonts w:ascii="Arial" w:hAnsi="Arial" w:cs="Arial"/>
                <w:sz w:val="20"/>
                <w:szCs w:val="20"/>
              </w:rPr>
              <w:t xml:space="preserve">  0150 Home/Hospital</w:t>
            </w:r>
          </w:p>
          <w:bookmarkEnd w:id="1"/>
          <w:p w:rsidR="00F64AD3" w:rsidRPr="00F64AD3" w:rsidRDefault="00F64AD3" w:rsidP="00F64AD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08" w:type="dxa"/>
          </w:tcPr>
          <w:p w:rsidR="00F64AD3" w:rsidRPr="00F64AD3" w:rsidRDefault="00F64AD3" w:rsidP="00F64A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4AD3">
              <w:rPr>
                <w:rFonts w:ascii="Arial" w:hAnsi="Arial" w:cs="Arial"/>
                <w:b/>
                <w:bCs/>
                <w:sz w:val="20"/>
                <w:szCs w:val="20"/>
              </w:rPr>
              <w:t>Continuum of Alternative Placements (Ages 3-5)</w:t>
            </w:r>
          </w:p>
          <w:p w:rsidR="00F64AD3" w:rsidRPr="00F64AD3" w:rsidRDefault="00973CF0" w:rsidP="00F64AD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</w:rPr>
                <w:id w:val="-196317822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F64AD3" w:rsidRPr="00F64AD3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64AD3" w:rsidRPr="00F64AD3">
              <w:rPr>
                <w:rFonts w:ascii="Arial" w:hAnsi="Arial" w:cs="Arial"/>
                <w:sz w:val="20"/>
                <w:szCs w:val="20"/>
              </w:rPr>
              <w:t xml:space="preserve">  0310 Early Childhood Setting-10 hrs.</w:t>
            </w:r>
            <w:r w:rsidR="005A1598">
              <w:rPr>
                <w:rFonts w:ascii="Arial" w:hAnsi="Arial" w:cs="Arial"/>
                <w:sz w:val="20"/>
                <w:szCs w:val="20"/>
              </w:rPr>
              <w:t>+</w:t>
            </w:r>
            <w:r w:rsidR="00F64AD3" w:rsidRPr="00F64AD3">
              <w:rPr>
                <w:rFonts w:ascii="Arial" w:hAnsi="Arial" w:cs="Arial"/>
                <w:sz w:val="20"/>
                <w:szCs w:val="20"/>
              </w:rPr>
              <w:t>/week</w:t>
            </w:r>
          </w:p>
          <w:p w:rsidR="00F64AD3" w:rsidRPr="00F64AD3" w:rsidRDefault="00F64AD3" w:rsidP="00F64AD3">
            <w:pPr>
              <w:rPr>
                <w:rFonts w:ascii="Arial" w:hAnsi="Arial" w:cs="Arial"/>
                <w:sz w:val="20"/>
                <w:szCs w:val="20"/>
              </w:rPr>
            </w:pPr>
            <w:r w:rsidRPr="00F64AD3">
              <w:rPr>
                <w:rFonts w:ascii="Arial" w:hAnsi="Arial" w:cs="Arial"/>
                <w:sz w:val="20"/>
                <w:szCs w:val="20"/>
              </w:rPr>
              <w:t xml:space="preserve">               services in </w:t>
            </w:r>
            <w:proofErr w:type="spellStart"/>
            <w:r w:rsidR="003F604A">
              <w:rPr>
                <w:rFonts w:ascii="Arial" w:hAnsi="Arial" w:cs="Arial"/>
                <w:sz w:val="20"/>
                <w:szCs w:val="20"/>
              </w:rPr>
              <w:t>Reg</w:t>
            </w:r>
            <w:proofErr w:type="spellEnd"/>
            <w:r w:rsidR="003F60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4AD3">
              <w:rPr>
                <w:rFonts w:ascii="Arial" w:hAnsi="Arial" w:cs="Arial"/>
                <w:sz w:val="20"/>
                <w:szCs w:val="20"/>
              </w:rPr>
              <w:t>EC program</w:t>
            </w:r>
          </w:p>
          <w:p w:rsidR="00F64AD3" w:rsidRPr="00F64AD3" w:rsidRDefault="00973CF0" w:rsidP="00F64AD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</w:rPr>
                <w:id w:val="97302502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F64AD3" w:rsidRPr="00F64AD3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64AD3" w:rsidRPr="00F64AD3">
              <w:rPr>
                <w:rFonts w:ascii="Arial" w:hAnsi="Arial" w:cs="Arial"/>
                <w:sz w:val="20"/>
                <w:szCs w:val="20"/>
              </w:rPr>
              <w:t xml:space="preserve">  0315 Early Childhood Setting-10</w:t>
            </w:r>
            <w:r w:rsidR="005A15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4AD3" w:rsidRPr="00F64AD3">
              <w:rPr>
                <w:rFonts w:ascii="Arial" w:hAnsi="Arial" w:cs="Arial"/>
                <w:sz w:val="20"/>
                <w:szCs w:val="20"/>
              </w:rPr>
              <w:t>hrs</w:t>
            </w:r>
            <w:r w:rsidR="005A1598">
              <w:rPr>
                <w:rFonts w:ascii="Arial" w:hAnsi="Arial" w:cs="Arial"/>
                <w:sz w:val="20"/>
                <w:szCs w:val="20"/>
              </w:rPr>
              <w:t>.</w:t>
            </w:r>
            <w:bookmarkStart w:id="2" w:name="_GoBack"/>
            <w:bookmarkEnd w:id="2"/>
            <w:r w:rsidR="005A1598">
              <w:rPr>
                <w:rFonts w:ascii="Arial" w:hAnsi="Arial" w:cs="Arial"/>
                <w:sz w:val="20"/>
                <w:szCs w:val="20"/>
              </w:rPr>
              <w:t>+</w:t>
            </w:r>
            <w:r w:rsidR="00F64AD3" w:rsidRPr="00F64AD3">
              <w:rPr>
                <w:rFonts w:ascii="Arial" w:hAnsi="Arial" w:cs="Arial"/>
                <w:sz w:val="20"/>
                <w:szCs w:val="20"/>
              </w:rPr>
              <w:t>/week</w:t>
            </w:r>
          </w:p>
          <w:p w:rsidR="00F64AD3" w:rsidRPr="00F64AD3" w:rsidRDefault="00F64AD3" w:rsidP="00F64AD3">
            <w:pPr>
              <w:rPr>
                <w:rFonts w:ascii="Arial" w:hAnsi="Arial" w:cs="Arial"/>
                <w:sz w:val="20"/>
                <w:szCs w:val="20"/>
              </w:rPr>
            </w:pPr>
            <w:r w:rsidRPr="00F64AD3">
              <w:rPr>
                <w:rFonts w:ascii="Arial" w:hAnsi="Arial" w:cs="Arial"/>
                <w:sz w:val="20"/>
                <w:szCs w:val="20"/>
              </w:rPr>
              <w:t xml:space="preserve">               services in other location</w:t>
            </w:r>
          </w:p>
          <w:p w:rsidR="00F64AD3" w:rsidRPr="00F64AD3" w:rsidRDefault="00973CF0" w:rsidP="00F64AD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</w:rPr>
                <w:id w:val="-195108678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F64AD3" w:rsidRPr="00F64AD3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64AD3" w:rsidRPr="00F64AD3">
              <w:rPr>
                <w:rFonts w:ascii="Arial" w:hAnsi="Arial" w:cs="Arial"/>
                <w:sz w:val="20"/>
                <w:szCs w:val="20"/>
              </w:rPr>
              <w:t xml:space="preserve">  0325 Early Childhood Setting-Less than 10hrs/wk.</w:t>
            </w:r>
          </w:p>
          <w:p w:rsidR="00F64AD3" w:rsidRPr="00F64AD3" w:rsidRDefault="00F64AD3" w:rsidP="00F64AD3">
            <w:pPr>
              <w:rPr>
                <w:rFonts w:ascii="Arial" w:hAnsi="Arial" w:cs="Arial"/>
                <w:sz w:val="20"/>
                <w:szCs w:val="20"/>
              </w:rPr>
            </w:pPr>
            <w:r w:rsidRPr="00F64AD3">
              <w:rPr>
                <w:rFonts w:ascii="Arial" w:hAnsi="Arial" w:cs="Arial"/>
                <w:sz w:val="20"/>
                <w:szCs w:val="20"/>
              </w:rPr>
              <w:t xml:space="preserve">               services in </w:t>
            </w:r>
            <w:proofErr w:type="spellStart"/>
            <w:r w:rsidR="003F604A">
              <w:rPr>
                <w:rFonts w:ascii="Arial" w:hAnsi="Arial" w:cs="Arial"/>
                <w:sz w:val="20"/>
                <w:szCs w:val="20"/>
              </w:rPr>
              <w:t>Reg</w:t>
            </w:r>
            <w:proofErr w:type="spellEnd"/>
            <w:r w:rsidR="003F60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4AD3">
              <w:rPr>
                <w:rFonts w:ascii="Arial" w:hAnsi="Arial" w:cs="Arial"/>
                <w:sz w:val="20"/>
                <w:szCs w:val="20"/>
              </w:rPr>
              <w:t xml:space="preserve">EC program     </w:t>
            </w:r>
          </w:p>
          <w:p w:rsidR="00F64AD3" w:rsidRPr="00F64AD3" w:rsidRDefault="00973CF0" w:rsidP="00F64AD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</w:rPr>
                <w:id w:val="171014309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F64AD3" w:rsidRPr="00F64AD3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64AD3" w:rsidRPr="00F64AD3">
              <w:rPr>
                <w:rFonts w:ascii="Arial" w:hAnsi="Arial" w:cs="Arial"/>
                <w:sz w:val="20"/>
                <w:szCs w:val="20"/>
              </w:rPr>
              <w:t xml:space="preserve">  0330 Early Childhood Setting-Less than 10hrs/wk.</w:t>
            </w:r>
          </w:p>
          <w:p w:rsidR="00F64AD3" w:rsidRPr="00F64AD3" w:rsidRDefault="00F64AD3" w:rsidP="00F64AD3">
            <w:pPr>
              <w:rPr>
                <w:rFonts w:ascii="Arial" w:hAnsi="Arial" w:cs="Arial"/>
                <w:sz w:val="20"/>
                <w:szCs w:val="20"/>
              </w:rPr>
            </w:pPr>
            <w:r w:rsidRPr="00F64AD3">
              <w:rPr>
                <w:rFonts w:ascii="Arial" w:hAnsi="Arial" w:cs="Arial"/>
                <w:sz w:val="20"/>
                <w:szCs w:val="20"/>
              </w:rPr>
              <w:t xml:space="preserve">               services in other location</w:t>
            </w:r>
          </w:p>
          <w:p w:rsidR="00F64AD3" w:rsidRPr="00F64AD3" w:rsidRDefault="00973CF0" w:rsidP="00F64AD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</w:rPr>
                <w:id w:val="-8784858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F64AD3" w:rsidRPr="00F64AD3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64AD3" w:rsidRPr="00F64AD3">
              <w:rPr>
                <w:rFonts w:ascii="Arial" w:hAnsi="Arial" w:cs="Arial"/>
                <w:sz w:val="20"/>
                <w:szCs w:val="20"/>
              </w:rPr>
              <w:t xml:space="preserve">  0335 </w:t>
            </w:r>
            <w:r w:rsidR="003F604A">
              <w:rPr>
                <w:rFonts w:ascii="Arial" w:hAnsi="Arial" w:cs="Arial"/>
                <w:sz w:val="20"/>
                <w:szCs w:val="20"/>
              </w:rPr>
              <w:t>Special Education</w:t>
            </w:r>
            <w:r w:rsidR="00F64AD3" w:rsidRPr="00F64AD3">
              <w:rPr>
                <w:rFonts w:ascii="Arial" w:hAnsi="Arial" w:cs="Arial"/>
                <w:sz w:val="20"/>
                <w:szCs w:val="20"/>
              </w:rPr>
              <w:t xml:space="preserve"> Class</w:t>
            </w:r>
          </w:p>
          <w:p w:rsidR="00F64AD3" w:rsidRPr="00F64AD3" w:rsidRDefault="00973CF0" w:rsidP="00F64AD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</w:rPr>
                <w:id w:val="-20571506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F64AD3" w:rsidRPr="00F64AD3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64AD3" w:rsidRPr="00F64AD3">
              <w:rPr>
                <w:rFonts w:ascii="Arial" w:hAnsi="Arial" w:cs="Arial"/>
                <w:sz w:val="20"/>
                <w:szCs w:val="20"/>
              </w:rPr>
              <w:t xml:space="preserve">  0345 Separate School</w:t>
            </w:r>
          </w:p>
          <w:p w:rsidR="00F64AD3" w:rsidRPr="00F64AD3" w:rsidRDefault="00973CF0" w:rsidP="00F64AD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</w:rPr>
                <w:id w:val="-26523668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F64AD3" w:rsidRPr="00F64AD3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64AD3" w:rsidRPr="00F64AD3">
              <w:rPr>
                <w:rFonts w:ascii="Arial" w:hAnsi="Arial" w:cs="Arial"/>
                <w:sz w:val="20"/>
                <w:szCs w:val="20"/>
              </w:rPr>
              <w:t xml:space="preserve">  0355 Residential Facility</w:t>
            </w:r>
          </w:p>
          <w:p w:rsidR="00F64AD3" w:rsidRPr="00F64AD3" w:rsidRDefault="00973CF0" w:rsidP="00F64AD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</w:rPr>
                <w:id w:val="-112114982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F64AD3" w:rsidRPr="00F64AD3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64AD3" w:rsidRPr="00F64AD3">
              <w:rPr>
                <w:rFonts w:ascii="Arial" w:hAnsi="Arial" w:cs="Arial"/>
                <w:sz w:val="20"/>
                <w:szCs w:val="20"/>
              </w:rPr>
              <w:t xml:space="preserve">  0365 Home</w:t>
            </w:r>
          </w:p>
          <w:p w:rsidR="00F64AD3" w:rsidRPr="00F64AD3" w:rsidRDefault="00973CF0" w:rsidP="00F64AD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</w:rPr>
                <w:id w:val="132632119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F64AD3" w:rsidRPr="00F64AD3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64AD3" w:rsidRPr="00F64AD3">
              <w:rPr>
                <w:rFonts w:ascii="Arial" w:hAnsi="Arial" w:cs="Arial"/>
                <w:sz w:val="20"/>
                <w:szCs w:val="20"/>
              </w:rPr>
              <w:t xml:space="preserve">  0375 Service Provider Location</w:t>
            </w:r>
          </w:p>
        </w:tc>
      </w:tr>
    </w:tbl>
    <w:p w:rsidR="00F64AD3" w:rsidRDefault="00F64AD3" w:rsidP="00F64AD3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5532E7" w:rsidRDefault="005532E7" w:rsidP="005532E7">
      <w:pPr>
        <w:spacing w:after="0" w:line="240" w:lineRule="auto"/>
        <w:rPr>
          <w:b/>
          <w:bCs/>
        </w:rPr>
      </w:pPr>
      <w:r w:rsidRPr="008B4486">
        <w:rPr>
          <w:b/>
          <w:bCs/>
        </w:rPr>
        <w:t>Participation with Non-Disabled Peers</w:t>
      </w:r>
    </w:p>
    <w:p w:rsidR="005532E7" w:rsidRPr="005532E7" w:rsidRDefault="005532E7" w:rsidP="00F64AD3">
      <w:pPr>
        <w:pStyle w:val="Heading4"/>
        <w:tabs>
          <w:tab w:val="left" w:pos="4140"/>
          <w:tab w:val="left" w:pos="7920"/>
        </w:tabs>
        <w:spacing w:before="0" w:line="240" w:lineRule="auto"/>
        <w:rPr>
          <w:rFonts w:ascii="Arial" w:hAnsi="Arial" w:cs="Arial"/>
          <w:b w:val="0"/>
          <w:bCs w:val="0"/>
          <w:i w:val="0"/>
          <w:color w:val="auto"/>
          <w:sz w:val="20"/>
          <w:szCs w:val="20"/>
        </w:rPr>
      </w:pPr>
      <w:r w:rsidRPr="00F64AD3">
        <w:rPr>
          <w:rFonts w:ascii="Arial" w:hAnsi="Arial" w:cs="Arial"/>
          <w:b w:val="0"/>
          <w:i w:val="0"/>
          <w:color w:val="auto"/>
          <w:sz w:val="20"/>
          <w:szCs w:val="20"/>
          <w:u w:val="single"/>
        </w:rPr>
        <w:t>Program Options</w:t>
      </w:r>
      <w:r>
        <w:rPr>
          <w:rFonts w:ascii="Arial" w:hAnsi="Arial" w:cs="Arial"/>
          <w:b w:val="0"/>
          <w:i w:val="0"/>
          <w:color w:val="auto"/>
          <w:sz w:val="20"/>
          <w:szCs w:val="20"/>
        </w:rPr>
        <w:tab/>
      </w:r>
      <w:r w:rsidRPr="00F64AD3">
        <w:rPr>
          <w:rFonts w:ascii="Arial" w:hAnsi="Arial" w:cs="Arial"/>
          <w:b w:val="0"/>
          <w:i w:val="0"/>
          <w:color w:val="auto"/>
          <w:sz w:val="20"/>
          <w:szCs w:val="20"/>
          <w:u w:val="single"/>
        </w:rPr>
        <w:t>Non-Academic</w:t>
      </w:r>
      <w:r>
        <w:rPr>
          <w:rFonts w:ascii="Arial" w:hAnsi="Arial" w:cs="Arial"/>
          <w:b w:val="0"/>
          <w:i w:val="0"/>
          <w:color w:val="auto"/>
          <w:sz w:val="20"/>
          <w:szCs w:val="20"/>
        </w:rPr>
        <w:tab/>
      </w:r>
      <w:r w:rsidR="00F64AD3" w:rsidRPr="00F64AD3">
        <w:rPr>
          <w:rFonts w:ascii="Arial" w:hAnsi="Arial" w:cs="Arial"/>
          <w:b w:val="0"/>
          <w:i w:val="0"/>
          <w:color w:val="auto"/>
          <w:sz w:val="20"/>
          <w:szCs w:val="20"/>
          <w:u w:val="single"/>
        </w:rPr>
        <w:t>Extracurricular</w:t>
      </w:r>
    </w:p>
    <w:p w:rsidR="005532E7" w:rsidRPr="005532E7" w:rsidRDefault="00973CF0" w:rsidP="00F64AD3">
      <w:pPr>
        <w:tabs>
          <w:tab w:val="left" w:pos="0"/>
          <w:tab w:val="left" w:pos="4140"/>
          <w:tab w:val="left" w:pos="7920"/>
        </w:tabs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7727738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5532E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532E7" w:rsidRPr="005532E7">
        <w:rPr>
          <w:rFonts w:ascii="Arial" w:hAnsi="Arial" w:cs="Arial"/>
          <w:sz w:val="20"/>
          <w:szCs w:val="20"/>
        </w:rPr>
        <w:t xml:space="preserve">  Art</w:t>
      </w:r>
      <w:r w:rsidR="005532E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826319727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F64A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64AD3">
        <w:rPr>
          <w:rFonts w:ascii="Arial" w:hAnsi="Arial" w:cs="Arial"/>
          <w:sz w:val="20"/>
          <w:szCs w:val="20"/>
        </w:rPr>
        <w:t xml:space="preserve"> Counseling</w:t>
      </w:r>
      <w:r w:rsidR="00F64AD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111347903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F64A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64AD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64AD3">
        <w:rPr>
          <w:rFonts w:ascii="Arial" w:hAnsi="Arial" w:cs="Arial"/>
          <w:sz w:val="20"/>
          <w:szCs w:val="20"/>
        </w:rPr>
        <w:t>Athletics</w:t>
      </w:r>
      <w:proofErr w:type="gramEnd"/>
    </w:p>
    <w:p w:rsidR="005532E7" w:rsidRPr="005532E7" w:rsidRDefault="00973CF0" w:rsidP="00F64AD3">
      <w:pPr>
        <w:tabs>
          <w:tab w:val="left" w:pos="2160"/>
          <w:tab w:val="left" w:pos="4140"/>
          <w:tab w:val="left" w:pos="4565"/>
          <w:tab w:val="left" w:pos="7920"/>
        </w:tabs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28535642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5532E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532E7" w:rsidRPr="005532E7">
        <w:rPr>
          <w:rFonts w:ascii="Arial" w:hAnsi="Arial" w:cs="Arial"/>
          <w:sz w:val="20"/>
          <w:szCs w:val="20"/>
        </w:rPr>
        <w:t xml:space="preserve">  Industrial Technology</w:t>
      </w:r>
      <w:r w:rsidR="00F64AD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17368361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F64A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64AD3">
        <w:rPr>
          <w:rFonts w:ascii="Arial" w:hAnsi="Arial" w:cs="Arial"/>
          <w:sz w:val="20"/>
          <w:szCs w:val="20"/>
        </w:rPr>
        <w:t xml:space="preserve"> Meals</w:t>
      </w:r>
      <w:r w:rsidR="00F64AD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857388033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F64A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64AD3">
        <w:rPr>
          <w:rFonts w:ascii="Arial" w:hAnsi="Arial" w:cs="Arial"/>
          <w:sz w:val="20"/>
          <w:szCs w:val="20"/>
        </w:rPr>
        <w:t xml:space="preserve"> Clubs</w:t>
      </w:r>
    </w:p>
    <w:p w:rsidR="005532E7" w:rsidRPr="005532E7" w:rsidRDefault="00973CF0" w:rsidP="00F64AD3">
      <w:pPr>
        <w:tabs>
          <w:tab w:val="left" w:pos="4140"/>
          <w:tab w:val="left" w:pos="7920"/>
        </w:tabs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02535599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5532E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532E7" w:rsidRPr="005532E7">
        <w:rPr>
          <w:rFonts w:ascii="Arial" w:hAnsi="Arial" w:cs="Arial"/>
          <w:sz w:val="20"/>
          <w:szCs w:val="20"/>
        </w:rPr>
        <w:t xml:space="preserve">  Music</w:t>
      </w:r>
      <w:r w:rsidR="00F64AD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39937942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F64A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64AD3">
        <w:rPr>
          <w:rFonts w:ascii="Arial" w:hAnsi="Arial" w:cs="Arial"/>
          <w:sz w:val="20"/>
          <w:szCs w:val="20"/>
        </w:rPr>
        <w:t xml:space="preserve"> Employment Referrals</w:t>
      </w:r>
      <w:r w:rsidR="00F64AD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836493345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F64A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64AD3">
        <w:rPr>
          <w:rFonts w:ascii="Arial" w:hAnsi="Arial" w:cs="Arial"/>
          <w:sz w:val="20"/>
          <w:szCs w:val="20"/>
        </w:rPr>
        <w:t xml:space="preserve"> Groups</w:t>
      </w:r>
    </w:p>
    <w:p w:rsidR="005532E7" w:rsidRPr="005532E7" w:rsidRDefault="00973CF0" w:rsidP="00F64AD3">
      <w:pPr>
        <w:tabs>
          <w:tab w:val="left" w:pos="4140"/>
          <w:tab w:val="left" w:pos="7920"/>
        </w:tabs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51029228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5532E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532E7" w:rsidRPr="005532E7">
        <w:rPr>
          <w:rFonts w:ascii="Arial" w:hAnsi="Arial" w:cs="Arial"/>
          <w:sz w:val="20"/>
          <w:szCs w:val="20"/>
        </w:rPr>
        <w:t xml:space="preserve">  </w:t>
      </w:r>
      <w:r w:rsidR="00F64AD3" w:rsidRPr="005532E7">
        <w:rPr>
          <w:rFonts w:ascii="Arial" w:hAnsi="Arial" w:cs="Arial"/>
          <w:sz w:val="20"/>
          <w:szCs w:val="20"/>
        </w:rPr>
        <w:t>Vocational Education</w:t>
      </w:r>
      <w:r w:rsidR="00F64AD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90281210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F64A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64AD3">
        <w:rPr>
          <w:rFonts w:ascii="Arial" w:hAnsi="Arial" w:cs="Arial"/>
          <w:sz w:val="20"/>
          <w:szCs w:val="20"/>
        </w:rPr>
        <w:t xml:space="preserve"> Recess</w:t>
      </w:r>
      <w:r w:rsidR="00F64AD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80178728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F64A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64AD3">
        <w:rPr>
          <w:rFonts w:ascii="Arial" w:hAnsi="Arial" w:cs="Arial"/>
          <w:sz w:val="20"/>
          <w:szCs w:val="20"/>
        </w:rPr>
        <w:t xml:space="preserve"> Recreation</w:t>
      </w:r>
    </w:p>
    <w:p w:rsidR="005532E7" w:rsidRPr="00F64AD3" w:rsidRDefault="00973CF0" w:rsidP="00F64AD3">
      <w:pPr>
        <w:tabs>
          <w:tab w:val="left" w:pos="4140"/>
          <w:tab w:val="left" w:pos="792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57291358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5532E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532E7" w:rsidRPr="005532E7">
        <w:rPr>
          <w:rFonts w:ascii="Arial" w:hAnsi="Arial" w:cs="Arial"/>
          <w:sz w:val="20"/>
          <w:szCs w:val="20"/>
        </w:rPr>
        <w:t xml:space="preserve">  Family &amp; Consumer Science</w:t>
      </w:r>
      <w:r w:rsidR="00F64AD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35623676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F64A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64AD3">
        <w:rPr>
          <w:rFonts w:ascii="Arial" w:hAnsi="Arial" w:cs="Arial"/>
          <w:sz w:val="20"/>
          <w:szCs w:val="20"/>
        </w:rPr>
        <w:t xml:space="preserve"> Health Services</w:t>
      </w:r>
      <w:r w:rsidR="00F64AD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460256173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F64A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64AD3" w:rsidRPr="005532E7">
        <w:rPr>
          <w:rFonts w:ascii="Arial" w:hAnsi="Arial" w:cs="Arial"/>
          <w:sz w:val="20"/>
          <w:szCs w:val="20"/>
        </w:rPr>
        <w:t xml:space="preserve">  Other</w:t>
      </w:r>
      <w:r w:rsidR="00F64AD3">
        <w:rPr>
          <w:rFonts w:ascii="Arial" w:hAnsi="Arial" w:cs="Arial"/>
          <w:sz w:val="20"/>
          <w:szCs w:val="20"/>
        </w:rPr>
        <w:t xml:space="preserve"> </w:t>
      </w:r>
      <w:r w:rsidR="00F64AD3"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64AD3" w:rsidRPr="008A06F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64AD3" w:rsidRPr="008A06F0">
        <w:rPr>
          <w:rFonts w:ascii="Arial" w:hAnsi="Arial" w:cs="Arial"/>
          <w:sz w:val="20"/>
          <w:szCs w:val="20"/>
          <w:u w:val="single"/>
        </w:rPr>
      </w:r>
      <w:r w:rsidR="00F64AD3"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F64AD3" w:rsidRPr="005532E7" w:rsidRDefault="00973CF0" w:rsidP="00F64AD3">
      <w:pPr>
        <w:tabs>
          <w:tab w:val="left" w:pos="4140"/>
          <w:tab w:val="left" w:pos="792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33203363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5532E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532E7" w:rsidRPr="005532E7">
        <w:rPr>
          <w:rFonts w:ascii="Arial" w:hAnsi="Arial" w:cs="Arial"/>
          <w:sz w:val="20"/>
          <w:szCs w:val="20"/>
        </w:rPr>
        <w:t xml:space="preserve">  Other</w:t>
      </w:r>
      <w:r w:rsidR="00F64AD3">
        <w:rPr>
          <w:rFonts w:ascii="Arial" w:hAnsi="Arial" w:cs="Arial"/>
          <w:sz w:val="20"/>
          <w:szCs w:val="20"/>
        </w:rPr>
        <w:t xml:space="preserve"> </w:t>
      </w:r>
      <w:r w:rsidR="00F64AD3"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64AD3" w:rsidRPr="008A06F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64AD3" w:rsidRPr="008A06F0">
        <w:rPr>
          <w:rFonts w:ascii="Arial" w:hAnsi="Arial" w:cs="Arial"/>
          <w:sz w:val="20"/>
          <w:szCs w:val="20"/>
          <w:u w:val="single"/>
        </w:rPr>
      </w:r>
      <w:r w:rsidR="00F64AD3"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sz w:val="20"/>
          <w:szCs w:val="20"/>
          <w:u w:val="single"/>
        </w:rPr>
        <w:fldChar w:fldCharType="end"/>
      </w:r>
      <w:r w:rsidR="00F64AD3" w:rsidRPr="00F64AD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542578706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F64AD3" w:rsidRPr="00F64A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64AD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4AD3" w:rsidRPr="005532E7">
        <w:rPr>
          <w:rFonts w:ascii="Arial" w:hAnsi="Arial" w:cs="Arial"/>
          <w:sz w:val="20"/>
          <w:szCs w:val="20"/>
        </w:rPr>
        <w:t>Other</w:t>
      </w:r>
      <w:proofErr w:type="spellEnd"/>
      <w:r w:rsidR="00F64AD3">
        <w:rPr>
          <w:rFonts w:ascii="Arial" w:hAnsi="Arial" w:cs="Arial"/>
          <w:sz w:val="20"/>
          <w:szCs w:val="20"/>
        </w:rPr>
        <w:t xml:space="preserve"> </w:t>
      </w:r>
      <w:r w:rsidR="00F64AD3"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64AD3" w:rsidRPr="008A06F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64AD3" w:rsidRPr="008A06F0">
        <w:rPr>
          <w:rFonts w:ascii="Arial" w:hAnsi="Arial" w:cs="Arial"/>
          <w:sz w:val="20"/>
          <w:szCs w:val="20"/>
          <w:u w:val="single"/>
        </w:rPr>
      </w:r>
      <w:r w:rsidR="00F64AD3"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5532E7" w:rsidRPr="005532E7" w:rsidRDefault="005532E7" w:rsidP="005532E7">
      <w:pPr>
        <w:tabs>
          <w:tab w:val="left" w:pos="4140"/>
          <w:tab w:val="left" w:pos="792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5532E7" w:rsidRDefault="00F64AD3" w:rsidP="008A23F3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Comments:  </w:t>
      </w:r>
      <w:r w:rsidRPr="00EE458E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EE458E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EE458E">
        <w:rPr>
          <w:rFonts w:ascii="Arial" w:hAnsi="Arial" w:cs="Arial"/>
          <w:sz w:val="20"/>
          <w:szCs w:val="20"/>
          <w:u w:val="single"/>
        </w:rPr>
      </w:r>
      <w:r w:rsidRPr="00EE458E">
        <w:rPr>
          <w:rFonts w:ascii="Arial" w:hAnsi="Arial" w:cs="Arial"/>
          <w:sz w:val="20"/>
          <w:szCs w:val="20"/>
          <w:u w:val="single"/>
        </w:rPr>
        <w:fldChar w:fldCharType="separate"/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458E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458E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458E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F64AD3" w:rsidRDefault="00F64AD3" w:rsidP="008A23F3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0911F4" w:rsidRDefault="00F64AD3" w:rsidP="00F64AD3">
      <w:pPr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r w:rsidRPr="00F64AD3">
        <w:rPr>
          <w:rFonts w:ascii="Arial" w:hAnsi="Arial" w:cs="Arial"/>
          <w:b/>
          <w:bCs/>
          <w:iCs/>
          <w:sz w:val="20"/>
          <w:szCs w:val="20"/>
        </w:rPr>
        <w:t xml:space="preserve">Justification for Placement--An explanation of the extent, if any, to which the </w:t>
      </w:r>
      <w:r w:rsidR="00924E62">
        <w:rPr>
          <w:rFonts w:ascii="Arial" w:hAnsi="Arial" w:cs="Arial"/>
          <w:b/>
          <w:bCs/>
          <w:iCs/>
          <w:sz w:val="20"/>
          <w:szCs w:val="20"/>
        </w:rPr>
        <w:t>student</w:t>
      </w:r>
      <w:r w:rsidRPr="00F64AD3">
        <w:rPr>
          <w:rFonts w:ascii="Arial" w:hAnsi="Arial" w:cs="Arial"/>
          <w:b/>
          <w:bCs/>
          <w:iCs/>
          <w:sz w:val="20"/>
          <w:szCs w:val="20"/>
        </w:rPr>
        <w:t xml:space="preserve"> will not participate with non-disabled </w:t>
      </w:r>
      <w:r w:rsidR="00924E62">
        <w:rPr>
          <w:rFonts w:ascii="Arial" w:hAnsi="Arial" w:cs="Arial"/>
          <w:b/>
          <w:bCs/>
          <w:iCs/>
          <w:sz w:val="20"/>
          <w:szCs w:val="20"/>
        </w:rPr>
        <w:t>students</w:t>
      </w:r>
      <w:r w:rsidRPr="00F64AD3">
        <w:rPr>
          <w:rFonts w:ascii="Arial" w:hAnsi="Arial" w:cs="Arial"/>
          <w:b/>
          <w:bCs/>
          <w:iCs/>
          <w:sz w:val="20"/>
          <w:szCs w:val="20"/>
        </w:rPr>
        <w:t xml:space="preserve"> in regular classes</w:t>
      </w:r>
      <w:r w:rsidR="00C25C06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F64AD3">
        <w:rPr>
          <w:rFonts w:ascii="Arial" w:hAnsi="Arial" w:cs="Arial"/>
          <w:b/>
          <w:bCs/>
          <w:iCs/>
          <w:sz w:val="20"/>
          <w:szCs w:val="20"/>
        </w:rPr>
        <w:t xml:space="preserve">and non-academic activities.  </w:t>
      </w:r>
    </w:p>
    <w:p w:rsidR="00F64AD3" w:rsidRPr="000911F4" w:rsidRDefault="00F64AD3" w:rsidP="00F64AD3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0911F4">
        <w:rPr>
          <w:rFonts w:ascii="Arial" w:hAnsi="Arial" w:cs="Arial"/>
          <w:bCs/>
          <w:iCs/>
          <w:sz w:val="20"/>
          <w:szCs w:val="20"/>
        </w:rPr>
        <w:t>(Please use accept/reject format for each alternative placement considered.)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F64AD3" w:rsidTr="000911F4">
        <w:trPr>
          <w:trHeight w:val="2168"/>
        </w:trPr>
        <w:tc>
          <w:tcPr>
            <w:tcW w:w="11016" w:type="dxa"/>
          </w:tcPr>
          <w:p w:rsidR="00F64AD3" w:rsidRDefault="00F64AD3" w:rsidP="008A23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665B5D" w:rsidRDefault="00973CF0" w:rsidP="008A23F3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550109056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F64AD3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64AD3">
        <w:rPr>
          <w:rFonts w:ascii="Arial" w:hAnsi="Arial" w:cs="Arial"/>
          <w:iCs/>
          <w:sz w:val="20"/>
          <w:szCs w:val="20"/>
        </w:rPr>
        <w:t xml:space="preserve"> </w:t>
      </w:r>
      <w:r w:rsidR="00F64AD3" w:rsidRPr="00F64AD3">
        <w:rPr>
          <w:rFonts w:ascii="Arial" w:hAnsi="Arial" w:cs="Arial"/>
          <w:i/>
          <w:iCs/>
          <w:sz w:val="20"/>
          <w:szCs w:val="20"/>
        </w:rPr>
        <w:t>The team addressed the potential harmful effects of the special education placement.</w:t>
      </w:r>
    </w:p>
    <w:p w:rsidR="00330E4D" w:rsidRDefault="00330E4D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br w:type="page"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0911F4" w:rsidRPr="00D41151" w:rsidTr="00C25C06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0911F4" w:rsidRPr="003847F5" w:rsidRDefault="000911F4" w:rsidP="00C25C06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Extended School Year</w:t>
            </w:r>
          </w:p>
        </w:tc>
      </w:tr>
    </w:tbl>
    <w:p w:rsidR="000911F4" w:rsidRPr="000911F4" w:rsidRDefault="000911F4" w:rsidP="000911F4">
      <w:pPr>
        <w:pStyle w:val="BodyText3"/>
        <w:widowControl w:val="0"/>
        <w:tabs>
          <w:tab w:val="left" w:pos="4140"/>
          <w:tab w:val="left" w:pos="6660"/>
          <w:tab w:val="left" w:pos="8640"/>
        </w:tabs>
        <w:spacing w:line="276" w:lineRule="auto"/>
        <w:jc w:val="left"/>
        <w:outlineLvl w:val="0"/>
        <w:rPr>
          <w:rFonts w:ascii="Arial" w:hAnsi="Arial" w:cs="Arial"/>
          <w:b w:val="0"/>
          <w:u w:val="single"/>
        </w:rPr>
      </w:pPr>
    </w:p>
    <w:p w:rsidR="008A23F3" w:rsidRPr="000911F4" w:rsidRDefault="000911F4" w:rsidP="0053570B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0911F4">
        <w:rPr>
          <w:rFonts w:ascii="Arial" w:hAnsi="Arial" w:cs="Arial"/>
          <w:b/>
          <w:bCs/>
          <w:sz w:val="20"/>
          <w:szCs w:val="20"/>
        </w:rPr>
        <w:t xml:space="preserve">Extended School Year Services:   </w:t>
      </w:r>
      <w:r w:rsidRPr="000911F4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666328701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Pr="000911F4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0911F4">
        <w:rPr>
          <w:rFonts w:ascii="Arial" w:hAnsi="Arial" w:cs="Arial"/>
          <w:sz w:val="20"/>
          <w:szCs w:val="20"/>
        </w:rPr>
        <w:t xml:space="preserve">  needed    </w:t>
      </w:r>
      <w:sdt>
        <w:sdtPr>
          <w:rPr>
            <w:rFonts w:ascii="Arial" w:hAnsi="Arial" w:cs="Arial"/>
            <w:sz w:val="20"/>
            <w:szCs w:val="20"/>
          </w:rPr>
          <w:id w:val="678161879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Pr="000911F4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0911F4">
        <w:rPr>
          <w:rFonts w:ascii="Arial" w:hAnsi="Arial" w:cs="Arial"/>
          <w:sz w:val="20"/>
          <w:szCs w:val="20"/>
        </w:rPr>
        <w:t xml:space="preserve">  not needed    </w:t>
      </w:r>
      <w:sdt>
        <w:sdtPr>
          <w:rPr>
            <w:rFonts w:ascii="Arial" w:hAnsi="Arial" w:cs="Arial"/>
            <w:sz w:val="20"/>
            <w:szCs w:val="20"/>
          </w:rPr>
          <w:id w:val="1915275500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Pr="000911F4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0911F4">
        <w:rPr>
          <w:rFonts w:ascii="Arial" w:hAnsi="Arial" w:cs="Arial"/>
          <w:sz w:val="20"/>
          <w:szCs w:val="20"/>
        </w:rPr>
        <w:t xml:space="preserve"> to be determined by (Date) </w:t>
      </w:r>
      <w:r w:rsidRPr="000911F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911F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0911F4">
        <w:rPr>
          <w:rFonts w:ascii="Arial" w:hAnsi="Arial" w:cs="Arial"/>
          <w:sz w:val="20"/>
          <w:szCs w:val="20"/>
          <w:u w:val="single"/>
        </w:rPr>
      </w:r>
      <w:r w:rsidRPr="000911F4">
        <w:rPr>
          <w:rFonts w:ascii="Arial" w:hAnsi="Arial" w:cs="Arial"/>
          <w:sz w:val="20"/>
          <w:szCs w:val="20"/>
          <w:u w:val="single"/>
        </w:rPr>
        <w:fldChar w:fldCharType="separate"/>
      </w:r>
      <w:r w:rsidRPr="000911F4">
        <w:rPr>
          <w:rFonts w:ascii="Arial" w:hAnsi="Arial" w:cs="Arial"/>
          <w:noProof/>
          <w:sz w:val="20"/>
          <w:szCs w:val="20"/>
          <w:u w:val="single"/>
        </w:rPr>
        <w:t> </w:t>
      </w:r>
      <w:r w:rsidRPr="000911F4">
        <w:rPr>
          <w:rFonts w:ascii="Arial" w:hAnsi="Arial" w:cs="Arial"/>
          <w:noProof/>
          <w:sz w:val="20"/>
          <w:szCs w:val="20"/>
          <w:u w:val="single"/>
        </w:rPr>
        <w:t> </w:t>
      </w:r>
      <w:r w:rsidRPr="000911F4">
        <w:rPr>
          <w:rFonts w:ascii="Arial" w:hAnsi="Arial" w:cs="Arial"/>
          <w:noProof/>
          <w:sz w:val="20"/>
          <w:szCs w:val="20"/>
          <w:u w:val="single"/>
        </w:rPr>
        <w:t xml:space="preserve">             </w:t>
      </w:r>
      <w:r w:rsidRPr="000911F4">
        <w:rPr>
          <w:rFonts w:ascii="Arial" w:hAnsi="Arial" w:cs="Arial"/>
          <w:noProof/>
          <w:sz w:val="20"/>
          <w:szCs w:val="20"/>
          <w:u w:val="single"/>
        </w:rPr>
        <w:t> </w:t>
      </w:r>
      <w:r w:rsidRPr="000911F4">
        <w:rPr>
          <w:rFonts w:ascii="Arial" w:hAnsi="Arial" w:cs="Arial"/>
          <w:noProof/>
          <w:sz w:val="20"/>
          <w:szCs w:val="20"/>
          <w:u w:val="single"/>
        </w:rPr>
        <w:t> </w:t>
      </w:r>
      <w:r w:rsidRPr="000911F4">
        <w:rPr>
          <w:rFonts w:ascii="Arial" w:hAnsi="Arial" w:cs="Arial"/>
          <w:noProof/>
          <w:sz w:val="20"/>
          <w:szCs w:val="20"/>
          <w:u w:val="single"/>
        </w:rPr>
        <w:t> </w:t>
      </w:r>
      <w:r w:rsidRPr="000911F4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0911F4" w:rsidRPr="000911F4" w:rsidRDefault="000911F4" w:rsidP="000911F4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6"/>
        <w:gridCol w:w="1836"/>
        <w:gridCol w:w="1836"/>
        <w:gridCol w:w="1836"/>
        <w:gridCol w:w="1836"/>
        <w:gridCol w:w="1836"/>
      </w:tblGrid>
      <w:tr w:rsidR="000911F4" w:rsidRPr="000911F4" w:rsidTr="000911F4">
        <w:trPr>
          <w:hidden w:val="0"/>
        </w:trPr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jc w:val="center"/>
              <w:rPr>
                <w:rFonts w:ascii="Arial" w:hAnsi="Arial" w:cs="Arial"/>
                <w:b/>
                <w:bCs/>
                <w:vanish w:val="0"/>
              </w:rPr>
            </w:pPr>
            <w:r w:rsidRPr="000911F4">
              <w:rPr>
                <w:rFonts w:ascii="Arial" w:hAnsi="Arial" w:cs="Arial"/>
                <w:b/>
                <w:bCs/>
                <w:vanish w:val="0"/>
              </w:rPr>
              <w:t>Goal(s) #</w:t>
            </w: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jc w:val="center"/>
              <w:rPr>
                <w:rFonts w:ascii="Arial" w:hAnsi="Arial" w:cs="Arial"/>
                <w:b/>
                <w:bCs/>
                <w:vanish w:val="0"/>
              </w:rPr>
            </w:pPr>
            <w:r w:rsidRPr="000911F4">
              <w:rPr>
                <w:rFonts w:ascii="Arial" w:hAnsi="Arial" w:cs="Arial"/>
                <w:b/>
                <w:bCs/>
                <w:vanish w:val="0"/>
              </w:rPr>
              <w:t>*Type of Service</w:t>
            </w: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jc w:val="center"/>
              <w:rPr>
                <w:rFonts w:ascii="Arial" w:hAnsi="Arial" w:cs="Arial"/>
                <w:b/>
                <w:bCs/>
                <w:vanish w:val="0"/>
              </w:rPr>
            </w:pPr>
            <w:r w:rsidRPr="000911F4">
              <w:rPr>
                <w:rFonts w:ascii="Arial" w:hAnsi="Arial" w:cs="Arial"/>
                <w:b/>
                <w:bCs/>
                <w:vanish w:val="0"/>
              </w:rPr>
              <w:t>Beginning Date</w:t>
            </w:r>
          </w:p>
          <w:p w:rsidR="000911F4" w:rsidRPr="000911F4" w:rsidRDefault="000911F4" w:rsidP="000911F4">
            <w:pPr>
              <w:pStyle w:val="EnvelopeReturn"/>
              <w:jc w:val="center"/>
              <w:rPr>
                <w:rFonts w:ascii="Arial" w:hAnsi="Arial" w:cs="Arial"/>
                <w:b/>
                <w:bCs/>
                <w:vanish w:val="0"/>
              </w:rPr>
            </w:pPr>
            <w:r w:rsidRPr="000911F4">
              <w:rPr>
                <w:rFonts w:ascii="Arial" w:hAnsi="Arial" w:cs="Arial"/>
                <w:b/>
                <w:bCs/>
                <w:vanish w:val="0"/>
              </w:rPr>
              <w:t>mm/</w:t>
            </w:r>
            <w:proofErr w:type="spellStart"/>
            <w:r w:rsidRPr="000911F4">
              <w:rPr>
                <w:rFonts w:ascii="Arial" w:hAnsi="Arial" w:cs="Arial"/>
                <w:b/>
                <w:bCs/>
                <w:vanish w:val="0"/>
              </w:rPr>
              <w:t>dd</w:t>
            </w:r>
            <w:proofErr w:type="spellEnd"/>
            <w:r w:rsidRPr="000911F4">
              <w:rPr>
                <w:rFonts w:ascii="Arial" w:hAnsi="Arial" w:cs="Arial"/>
                <w:b/>
                <w:bCs/>
                <w:vanish w:val="0"/>
              </w:rPr>
              <w:t>/</w:t>
            </w:r>
            <w:proofErr w:type="spellStart"/>
            <w:r w:rsidRPr="000911F4">
              <w:rPr>
                <w:rFonts w:ascii="Arial" w:hAnsi="Arial" w:cs="Arial"/>
                <w:b/>
                <w:bCs/>
                <w:vanish w:val="0"/>
              </w:rPr>
              <w:t>yy</w:t>
            </w:r>
            <w:proofErr w:type="spellEnd"/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jc w:val="center"/>
              <w:rPr>
                <w:rFonts w:ascii="Arial" w:hAnsi="Arial" w:cs="Arial"/>
                <w:b/>
                <w:bCs/>
                <w:vanish w:val="0"/>
              </w:rPr>
            </w:pPr>
            <w:r w:rsidRPr="000911F4">
              <w:rPr>
                <w:rFonts w:ascii="Arial" w:hAnsi="Arial" w:cs="Arial"/>
                <w:b/>
                <w:bCs/>
                <w:vanish w:val="0"/>
              </w:rPr>
              <w:t>Ending Date</w:t>
            </w:r>
          </w:p>
          <w:p w:rsidR="000911F4" w:rsidRPr="000911F4" w:rsidRDefault="000911F4" w:rsidP="000911F4">
            <w:pPr>
              <w:pStyle w:val="EnvelopeReturn"/>
              <w:jc w:val="center"/>
              <w:rPr>
                <w:rFonts w:ascii="Arial" w:hAnsi="Arial" w:cs="Arial"/>
                <w:b/>
                <w:bCs/>
                <w:vanish w:val="0"/>
              </w:rPr>
            </w:pPr>
            <w:r w:rsidRPr="000911F4">
              <w:rPr>
                <w:rFonts w:ascii="Arial" w:hAnsi="Arial" w:cs="Arial"/>
                <w:b/>
                <w:bCs/>
                <w:vanish w:val="0"/>
              </w:rPr>
              <w:t>mm/</w:t>
            </w:r>
            <w:proofErr w:type="spellStart"/>
            <w:r w:rsidRPr="000911F4">
              <w:rPr>
                <w:rFonts w:ascii="Arial" w:hAnsi="Arial" w:cs="Arial"/>
                <w:b/>
                <w:bCs/>
                <w:vanish w:val="0"/>
              </w:rPr>
              <w:t>dd</w:t>
            </w:r>
            <w:proofErr w:type="spellEnd"/>
            <w:r w:rsidRPr="000911F4">
              <w:rPr>
                <w:rFonts w:ascii="Arial" w:hAnsi="Arial" w:cs="Arial"/>
                <w:b/>
                <w:bCs/>
                <w:vanish w:val="0"/>
              </w:rPr>
              <w:t>/</w:t>
            </w:r>
            <w:proofErr w:type="spellStart"/>
            <w:r w:rsidRPr="000911F4">
              <w:rPr>
                <w:rFonts w:ascii="Arial" w:hAnsi="Arial" w:cs="Arial"/>
                <w:b/>
                <w:bCs/>
                <w:vanish w:val="0"/>
              </w:rPr>
              <w:t>yy</w:t>
            </w:r>
            <w:proofErr w:type="spellEnd"/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jc w:val="center"/>
              <w:rPr>
                <w:rFonts w:ascii="Arial" w:hAnsi="Arial" w:cs="Arial"/>
                <w:b/>
                <w:bCs/>
                <w:vanish w:val="0"/>
              </w:rPr>
            </w:pPr>
            <w:r w:rsidRPr="000911F4">
              <w:rPr>
                <w:rFonts w:ascii="Arial" w:hAnsi="Arial" w:cs="Arial"/>
                <w:b/>
                <w:bCs/>
                <w:vanish w:val="0"/>
              </w:rPr>
              <w:t>Minutes</w:t>
            </w:r>
          </w:p>
          <w:p w:rsidR="000911F4" w:rsidRPr="000911F4" w:rsidRDefault="000911F4" w:rsidP="000911F4">
            <w:pPr>
              <w:pStyle w:val="EnvelopeReturn"/>
              <w:jc w:val="center"/>
              <w:rPr>
                <w:rFonts w:ascii="Arial" w:hAnsi="Arial" w:cs="Arial"/>
                <w:b/>
                <w:bCs/>
                <w:vanish w:val="0"/>
              </w:rPr>
            </w:pPr>
            <w:r w:rsidRPr="000911F4">
              <w:rPr>
                <w:rFonts w:ascii="Arial" w:hAnsi="Arial" w:cs="Arial"/>
                <w:b/>
                <w:bCs/>
                <w:vanish w:val="0"/>
              </w:rPr>
              <w:t>Per Week</w:t>
            </w: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jc w:val="center"/>
              <w:rPr>
                <w:rFonts w:ascii="Arial" w:hAnsi="Arial" w:cs="Arial"/>
                <w:b/>
                <w:bCs/>
                <w:vanish w:val="0"/>
              </w:rPr>
            </w:pPr>
            <w:r w:rsidRPr="000911F4">
              <w:rPr>
                <w:rFonts w:ascii="Arial" w:hAnsi="Arial" w:cs="Arial"/>
                <w:b/>
                <w:bCs/>
                <w:vanish w:val="0"/>
              </w:rPr>
              <w:t xml:space="preserve">**Based on </w:t>
            </w:r>
          </w:p>
        </w:tc>
      </w:tr>
      <w:tr w:rsidR="000911F4" w:rsidRPr="000911F4" w:rsidTr="000911F4">
        <w:trPr>
          <w:hidden w:val="0"/>
        </w:trPr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</w:tr>
      <w:tr w:rsidR="000911F4" w:rsidRPr="000911F4" w:rsidTr="000911F4">
        <w:trPr>
          <w:hidden w:val="0"/>
        </w:trPr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</w:tr>
      <w:tr w:rsidR="000911F4" w:rsidRPr="000911F4" w:rsidTr="000911F4">
        <w:trPr>
          <w:hidden w:val="0"/>
        </w:trPr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</w:tr>
      <w:tr w:rsidR="000911F4" w:rsidRPr="000911F4" w:rsidTr="000911F4">
        <w:trPr>
          <w:hidden w:val="0"/>
        </w:trPr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</w:tr>
      <w:tr w:rsidR="000911F4" w:rsidRPr="000911F4" w:rsidTr="000911F4">
        <w:trPr>
          <w:hidden w:val="0"/>
        </w:trPr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</w:tr>
      <w:tr w:rsidR="000911F4" w:rsidRPr="000911F4" w:rsidTr="000911F4">
        <w:trPr>
          <w:hidden w:val="0"/>
        </w:trPr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</w:tr>
      <w:tr w:rsidR="000911F4" w:rsidRPr="000911F4" w:rsidTr="000911F4">
        <w:trPr>
          <w:hidden w:val="0"/>
        </w:trPr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</w:tr>
      <w:tr w:rsidR="000911F4" w:rsidRPr="000911F4" w:rsidTr="000911F4">
        <w:trPr>
          <w:hidden w:val="0"/>
        </w:trPr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</w:tr>
      <w:tr w:rsidR="000911F4" w:rsidRPr="000911F4" w:rsidTr="000911F4">
        <w:trPr>
          <w:hidden w:val="0"/>
        </w:trPr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</w:tr>
      <w:tr w:rsidR="000911F4" w:rsidRPr="000911F4" w:rsidTr="000911F4">
        <w:trPr>
          <w:cantSplit/>
        </w:trPr>
        <w:tc>
          <w:tcPr>
            <w:tcW w:w="11016" w:type="dxa"/>
            <w:gridSpan w:val="6"/>
          </w:tcPr>
          <w:p w:rsidR="000911F4" w:rsidRPr="000911F4" w:rsidRDefault="000911F4" w:rsidP="000911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911F4" w:rsidRPr="000911F4" w:rsidRDefault="000911F4" w:rsidP="000911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11F4">
              <w:rPr>
                <w:rFonts w:ascii="Arial" w:hAnsi="Arial" w:cs="Arial"/>
                <w:sz w:val="20"/>
                <w:szCs w:val="20"/>
              </w:rPr>
              <w:t>*    Instruction, related s</w:t>
            </w:r>
            <w:r>
              <w:rPr>
                <w:rFonts w:ascii="Arial" w:hAnsi="Arial" w:cs="Arial"/>
                <w:sz w:val="20"/>
                <w:szCs w:val="20"/>
              </w:rPr>
              <w:t>ervices (specify), other (list)</w:t>
            </w:r>
          </w:p>
          <w:p w:rsidR="000911F4" w:rsidRPr="000911F4" w:rsidRDefault="000911F4" w:rsidP="000911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11F4">
              <w:rPr>
                <w:rFonts w:ascii="Arial" w:hAnsi="Arial" w:cs="Arial"/>
                <w:sz w:val="20"/>
                <w:szCs w:val="20"/>
              </w:rPr>
              <w:t>**  Regression/Recoupment, Emerging Skills, or Main</w:t>
            </w:r>
            <w:r>
              <w:rPr>
                <w:rFonts w:ascii="Arial" w:hAnsi="Arial" w:cs="Arial"/>
                <w:sz w:val="20"/>
                <w:szCs w:val="20"/>
              </w:rPr>
              <w:t>tenance of Critical Life Skills</w:t>
            </w:r>
          </w:p>
        </w:tc>
      </w:tr>
    </w:tbl>
    <w:p w:rsidR="007626AC" w:rsidRDefault="007626AC" w:rsidP="000911F4">
      <w:pPr>
        <w:rPr>
          <w:rFonts w:ascii="Arial" w:eastAsia="Times New Roman" w:hAnsi="Arial" w:cs="Arial"/>
          <w:color w:val="000000"/>
          <w:sz w:val="20"/>
          <w:szCs w:val="20"/>
        </w:rPr>
      </w:pPr>
    </w:p>
    <w:sectPr w:rsidR="007626AC" w:rsidSect="005532E7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CF0" w:rsidRDefault="00973CF0" w:rsidP="005244B9">
      <w:pPr>
        <w:spacing w:after="0" w:line="240" w:lineRule="auto"/>
      </w:pPr>
      <w:r>
        <w:separator/>
      </w:r>
    </w:p>
  </w:endnote>
  <w:endnote w:type="continuationSeparator" w:id="0">
    <w:p w:rsidR="00973CF0" w:rsidRDefault="00973CF0" w:rsidP="00524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CF0" w:rsidRDefault="00973CF0">
    <w:pPr>
      <w:pStyle w:val="Footer"/>
    </w:pPr>
    <w:r>
      <w:t>South Dakota Department of Education</w:t>
    </w:r>
    <w:r>
      <w:tab/>
    </w:r>
    <w:r>
      <w:ptab w:relativeTo="margin" w:alignment="center" w:leader="none"/>
    </w:r>
    <w:r w:rsidRPr="00033120">
      <w:rPr>
        <w:color w:val="808080" w:themeColor="background1" w:themeShade="80"/>
        <w:spacing w:val="60"/>
      </w:rPr>
      <w:t>Page</w:t>
    </w:r>
    <w:r w:rsidRPr="00033120">
      <w:t xml:space="preserve"> | </w:t>
    </w:r>
    <w:r w:rsidRPr="00033120">
      <w:fldChar w:fldCharType="begin"/>
    </w:r>
    <w:r w:rsidRPr="00033120">
      <w:instrText xml:space="preserve"> PAGE   \* MERGEFORMAT </w:instrText>
    </w:r>
    <w:r w:rsidRPr="00033120">
      <w:fldChar w:fldCharType="separate"/>
    </w:r>
    <w:r w:rsidR="005A1598" w:rsidRPr="005A1598">
      <w:rPr>
        <w:b/>
        <w:bCs/>
        <w:noProof/>
      </w:rPr>
      <w:t>1</w:t>
    </w:r>
    <w:r w:rsidRPr="00033120">
      <w:rPr>
        <w:b/>
        <w:bCs/>
        <w:noProof/>
      </w:rPr>
      <w:fldChar w:fldCharType="end"/>
    </w:r>
    <w:r>
      <w:ptab w:relativeTo="margin" w:alignment="right" w:leader="none"/>
    </w:r>
    <w:r>
      <w:t>Revised – July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CF0" w:rsidRDefault="00973CF0" w:rsidP="005244B9">
      <w:pPr>
        <w:spacing w:after="0" w:line="240" w:lineRule="auto"/>
      </w:pPr>
      <w:r>
        <w:separator/>
      </w:r>
    </w:p>
  </w:footnote>
  <w:footnote w:type="continuationSeparator" w:id="0">
    <w:p w:rsidR="00973CF0" w:rsidRDefault="00973CF0" w:rsidP="00524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CF0" w:rsidRPr="006C2D06" w:rsidRDefault="00973CF0" w:rsidP="00A11DC3">
    <w:pPr>
      <w:spacing w:after="0"/>
      <w:jc w:val="center"/>
      <w:rPr>
        <w:rFonts w:ascii="Arial" w:hAnsi="Arial" w:cs="Arial"/>
        <w:b/>
        <w:bCs/>
        <w:sz w:val="20"/>
        <w:szCs w:val="20"/>
      </w:rPr>
    </w:pPr>
    <w:r w:rsidRPr="006C2D06">
      <w:rPr>
        <w:rFonts w:ascii="Arial" w:hAnsi="Arial" w:cs="Arial"/>
        <w:b/>
        <w:sz w:val="20"/>
        <w:szCs w:val="20"/>
      </w:rPr>
      <w:t>INDIVIDUAL EDUCATION PROGRAM</w:t>
    </w:r>
    <w:r w:rsidRPr="006C2D06">
      <w:rPr>
        <w:rFonts w:ascii="Arial" w:hAnsi="Arial" w:cs="Arial"/>
        <w:b/>
        <w:bCs/>
        <w:sz w:val="20"/>
        <w:szCs w:val="20"/>
      </w:rPr>
      <w:t xml:space="preserve"> </w:t>
    </w:r>
  </w:p>
  <w:p w:rsidR="00973CF0" w:rsidRPr="006C2D06" w:rsidRDefault="00973CF0" w:rsidP="00A11DC3">
    <w:pPr>
      <w:spacing w:after="0"/>
      <w:jc w:val="center"/>
      <w:rPr>
        <w:rFonts w:ascii="Arial" w:hAnsi="Arial" w:cs="Arial"/>
        <w:b/>
        <w:bCs/>
        <w:sz w:val="20"/>
        <w:szCs w:val="20"/>
      </w:rPr>
    </w:pPr>
    <w:r w:rsidRPr="006C2D06">
      <w:rPr>
        <w:rFonts w:ascii="Arial" w:hAnsi="Arial" w:cs="Arial"/>
        <w:b/>
        <w:bCs/>
        <w:sz w:val="20"/>
        <w:szCs w:val="20"/>
      </w:rPr>
      <w:t>ARSD 24:05:27</w:t>
    </w:r>
  </w:p>
  <w:p w:rsidR="00973CF0" w:rsidRPr="00A962A0" w:rsidRDefault="00973CF0" w:rsidP="00A11DC3">
    <w:pPr>
      <w:spacing w:after="0"/>
      <w:jc w:val="center"/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045AC"/>
    <w:multiLevelType w:val="hybridMultilevel"/>
    <w:tmpl w:val="2D743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96E09"/>
    <w:multiLevelType w:val="hybridMultilevel"/>
    <w:tmpl w:val="5FFCB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E1C77"/>
    <w:multiLevelType w:val="hybridMultilevel"/>
    <w:tmpl w:val="8C9E1F44"/>
    <w:lvl w:ilvl="0" w:tplc="8DD229F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364103"/>
    <w:multiLevelType w:val="hybridMultilevel"/>
    <w:tmpl w:val="9454FF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00D33"/>
    <w:multiLevelType w:val="hybridMultilevel"/>
    <w:tmpl w:val="FD622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745F8"/>
    <w:multiLevelType w:val="hybridMultilevel"/>
    <w:tmpl w:val="10B69C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D85875"/>
    <w:multiLevelType w:val="hybridMultilevel"/>
    <w:tmpl w:val="9C585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32F54"/>
    <w:multiLevelType w:val="hybridMultilevel"/>
    <w:tmpl w:val="BD68E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3B24BE"/>
    <w:multiLevelType w:val="hybridMultilevel"/>
    <w:tmpl w:val="A178043E"/>
    <w:lvl w:ilvl="0" w:tplc="82AA1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1C72BA"/>
    <w:multiLevelType w:val="hybridMultilevel"/>
    <w:tmpl w:val="12186F1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7A1C4658"/>
    <w:multiLevelType w:val="hybridMultilevel"/>
    <w:tmpl w:val="10364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B694AE5"/>
    <w:multiLevelType w:val="hybridMultilevel"/>
    <w:tmpl w:val="D952A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466868"/>
    <w:multiLevelType w:val="hybridMultilevel"/>
    <w:tmpl w:val="BCE40B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5B47E6"/>
    <w:multiLevelType w:val="hybridMultilevel"/>
    <w:tmpl w:val="17B033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7"/>
  </w:num>
  <w:num w:numId="5">
    <w:abstractNumId w:val="9"/>
  </w:num>
  <w:num w:numId="6">
    <w:abstractNumId w:val="3"/>
  </w:num>
  <w:num w:numId="7">
    <w:abstractNumId w:val="1"/>
  </w:num>
  <w:num w:numId="8">
    <w:abstractNumId w:val="0"/>
  </w:num>
  <w:num w:numId="9">
    <w:abstractNumId w:val="6"/>
  </w:num>
  <w:num w:numId="10">
    <w:abstractNumId w:val="4"/>
  </w:num>
  <w:num w:numId="11">
    <w:abstractNumId w:val="8"/>
  </w:num>
  <w:num w:numId="12">
    <w:abstractNumId w:val="11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B9"/>
    <w:rsid w:val="00007B59"/>
    <w:rsid w:val="00033120"/>
    <w:rsid w:val="000371B7"/>
    <w:rsid w:val="000803BC"/>
    <w:rsid w:val="000911F4"/>
    <w:rsid w:val="0009524E"/>
    <w:rsid w:val="000D3278"/>
    <w:rsid w:val="00123C4A"/>
    <w:rsid w:val="00155281"/>
    <w:rsid w:val="00155641"/>
    <w:rsid w:val="00157851"/>
    <w:rsid w:val="00186A01"/>
    <w:rsid w:val="001A1ACC"/>
    <w:rsid w:val="001A71F9"/>
    <w:rsid w:val="001D48E4"/>
    <w:rsid w:val="002036B3"/>
    <w:rsid w:val="0024073F"/>
    <w:rsid w:val="00251F5A"/>
    <w:rsid w:val="00264F1D"/>
    <w:rsid w:val="00265CFD"/>
    <w:rsid w:val="0027562A"/>
    <w:rsid w:val="002774C1"/>
    <w:rsid w:val="002850A1"/>
    <w:rsid w:val="00291EFC"/>
    <w:rsid w:val="002C6CB5"/>
    <w:rsid w:val="002D6ACC"/>
    <w:rsid w:val="002D7118"/>
    <w:rsid w:val="002E2A4B"/>
    <w:rsid w:val="00324984"/>
    <w:rsid w:val="00330E4D"/>
    <w:rsid w:val="00336CE6"/>
    <w:rsid w:val="003847F5"/>
    <w:rsid w:val="00390AF9"/>
    <w:rsid w:val="003C22C0"/>
    <w:rsid w:val="003D419F"/>
    <w:rsid w:val="003D4D15"/>
    <w:rsid w:val="003F604A"/>
    <w:rsid w:val="004061F4"/>
    <w:rsid w:val="00417FC1"/>
    <w:rsid w:val="00456DA2"/>
    <w:rsid w:val="00476BE2"/>
    <w:rsid w:val="00481A71"/>
    <w:rsid w:val="004E663F"/>
    <w:rsid w:val="004F4F0F"/>
    <w:rsid w:val="00515ED7"/>
    <w:rsid w:val="00520A9A"/>
    <w:rsid w:val="00520B34"/>
    <w:rsid w:val="005244B9"/>
    <w:rsid w:val="00525B0A"/>
    <w:rsid w:val="0053570B"/>
    <w:rsid w:val="0054019F"/>
    <w:rsid w:val="00541BE4"/>
    <w:rsid w:val="005532E7"/>
    <w:rsid w:val="00554AFF"/>
    <w:rsid w:val="0057150F"/>
    <w:rsid w:val="00577C55"/>
    <w:rsid w:val="00586A5E"/>
    <w:rsid w:val="005A1598"/>
    <w:rsid w:val="005B1C27"/>
    <w:rsid w:val="005C79A2"/>
    <w:rsid w:val="00612378"/>
    <w:rsid w:val="006265A8"/>
    <w:rsid w:val="00633D26"/>
    <w:rsid w:val="00646A45"/>
    <w:rsid w:val="00647C6E"/>
    <w:rsid w:val="00651855"/>
    <w:rsid w:val="00656682"/>
    <w:rsid w:val="00665B5D"/>
    <w:rsid w:val="00676924"/>
    <w:rsid w:val="006C104F"/>
    <w:rsid w:val="006C2D06"/>
    <w:rsid w:val="007069D8"/>
    <w:rsid w:val="00711329"/>
    <w:rsid w:val="00711DBE"/>
    <w:rsid w:val="0072352E"/>
    <w:rsid w:val="007626AC"/>
    <w:rsid w:val="007911C5"/>
    <w:rsid w:val="0079439E"/>
    <w:rsid w:val="007968BD"/>
    <w:rsid w:val="007C3239"/>
    <w:rsid w:val="007C50B9"/>
    <w:rsid w:val="007D0A3F"/>
    <w:rsid w:val="007D289D"/>
    <w:rsid w:val="00810C37"/>
    <w:rsid w:val="00810FBD"/>
    <w:rsid w:val="008135D2"/>
    <w:rsid w:val="0081662D"/>
    <w:rsid w:val="00857387"/>
    <w:rsid w:val="00871D5F"/>
    <w:rsid w:val="008A06F0"/>
    <w:rsid w:val="008A23F3"/>
    <w:rsid w:val="008B6422"/>
    <w:rsid w:val="008D7DCA"/>
    <w:rsid w:val="008F1BE2"/>
    <w:rsid w:val="008F35EA"/>
    <w:rsid w:val="008F710E"/>
    <w:rsid w:val="00917765"/>
    <w:rsid w:val="00924C71"/>
    <w:rsid w:val="00924E62"/>
    <w:rsid w:val="0093431D"/>
    <w:rsid w:val="00943364"/>
    <w:rsid w:val="00946BF4"/>
    <w:rsid w:val="0095266F"/>
    <w:rsid w:val="00964EB7"/>
    <w:rsid w:val="00973CF0"/>
    <w:rsid w:val="00981F14"/>
    <w:rsid w:val="00993C6B"/>
    <w:rsid w:val="009965AC"/>
    <w:rsid w:val="009B2EE3"/>
    <w:rsid w:val="009C65C2"/>
    <w:rsid w:val="009E2D67"/>
    <w:rsid w:val="00A01ABB"/>
    <w:rsid w:val="00A11DC3"/>
    <w:rsid w:val="00A26CC4"/>
    <w:rsid w:val="00A611EA"/>
    <w:rsid w:val="00A626ED"/>
    <w:rsid w:val="00A66AD2"/>
    <w:rsid w:val="00A816D3"/>
    <w:rsid w:val="00A8389C"/>
    <w:rsid w:val="00AA3BCD"/>
    <w:rsid w:val="00AD3436"/>
    <w:rsid w:val="00AF2E72"/>
    <w:rsid w:val="00AF341D"/>
    <w:rsid w:val="00B02A00"/>
    <w:rsid w:val="00B65906"/>
    <w:rsid w:val="00BB0914"/>
    <w:rsid w:val="00BD3C8E"/>
    <w:rsid w:val="00BF36C0"/>
    <w:rsid w:val="00C25C06"/>
    <w:rsid w:val="00C37BCC"/>
    <w:rsid w:val="00C5657C"/>
    <w:rsid w:val="00C82253"/>
    <w:rsid w:val="00C9651F"/>
    <w:rsid w:val="00CA2BC1"/>
    <w:rsid w:val="00CC405B"/>
    <w:rsid w:val="00CE0A8B"/>
    <w:rsid w:val="00CE41CC"/>
    <w:rsid w:val="00CF7419"/>
    <w:rsid w:val="00D11A9A"/>
    <w:rsid w:val="00D124FD"/>
    <w:rsid w:val="00D266A4"/>
    <w:rsid w:val="00D41151"/>
    <w:rsid w:val="00D51B2C"/>
    <w:rsid w:val="00D650E0"/>
    <w:rsid w:val="00D65CB0"/>
    <w:rsid w:val="00D81F98"/>
    <w:rsid w:val="00D96B93"/>
    <w:rsid w:val="00DA3CB6"/>
    <w:rsid w:val="00DA4F27"/>
    <w:rsid w:val="00DB103E"/>
    <w:rsid w:val="00DB1B4B"/>
    <w:rsid w:val="00DD7957"/>
    <w:rsid w:val="00DF72E5"/>
    <w:rsid w:val="00E042AE"/>
    <w:rsid w:val="00E12A31"/>
    <w:rsid w:val="00E21679"/>
    <w:rsid w:val="00E44EB8"/>
    <w:rsid w:val="00E548AC"/>
    <w:rsid w:val="00E6239B"/>
    <w:rsid w:val="00E66BC3"/>
    <w:rsid w:val="00EA1120"/>
    <w:rsid w:val="00ED00BD"/>
    <w:rsid w:val="00EE458E"/>
    <w:rsid w:val="00F17C15"/>
    <w:rsid w:val="00F217A7"/>
    <w:rsid w:val="00F273DF"/>
    <w:rsid w:val="00F36E46"/>
    <w:rsid w:val="00F64AD3"/>
    <w:rsid w:val="00F84BD3"/>
    <w:rsid w:val="00F902EB"/>
    <w:rsid w:val="00FA6F08"/>
    <w:rsid w:val="00FC6CBF"/>
    <w:rsid w:val="00FD2A3C"/>
    <w:rsid w:val="00FD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D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72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8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2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F36E46"/>
    <w:pPr>
      <w:keepNext/>
      <w:spacing w:after="0" w:line="240" w:lineRule="auto"/>
      <w:jc w:val="center"/>
      <w:outlineLvl w:val="4"/>
    </w:pPr>
    <w:rPr>
      <w:rFonts w:ascii="CG Times" w:eastAsia="Times New Roman" w:hAnsi="CG Times" w:cs="CG Times"/>
      <w:b/>
      <w:bCs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76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2E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89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4B9"/>
  </w:style>
  <w:style w:type="paragraph" w:styleId="Footer">
    <w:name w:val="footer"/>
    <w:basedOn w:val="Normal"/>
    <w:link w:val="Foot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4B9"/>
  </w:style>
  <w:style w:type="character" w:styleId="PlaceholderText">
    <w:name w:val="Placeholder Text"/>
    <w:basedOn w:val="DefaultParagraphFont"/>
    <w:uiPriority w:val="99"/>
    <w:semiHidden/>
    <w:rsid w:val="001578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8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1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BE4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BE4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CE0A8B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F7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DA3CB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DA3C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548AC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48A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548AC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F36E46"/>
    <w:rPr>
      <w:rFonts w:ascii="CG Times" w:eastAsia="Times New Roman" w:hAnsi="CG Times" w:cs="CG Times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A62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626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765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765"/>
    <w:rPr>
      <w:rFonts w:eastAsiaTheme="minorEastAsia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7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9E2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rsid w:val="009E2D67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E2D67"/>
    <w:rPr>
      <w:rFonts w:ascii="Times New Roman" w:eastAsia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rsid w:val="003847F5"/>
    <w:pPr>
      <w:spacing w:after="0" w:line="240" w:lineRule="auto"/>
    </w:pPr>
    <w:rPr>
      <w:rFonts w:ascii="CG Times" w:eastAsia="Times New Roman" w:hAnsi="CG Times" w:cs="CG Times"/>
      <w:vanish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F72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2E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8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8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2E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D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72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8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2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F36E46"/>
    <w:pPr>
      <w:keepNext/>
      <w:spacing w:after="0" w:line="240" w:lineRule="auto"/>
      <w:jc w:val="center"/>
      <w:outlineLvl w:val="4"/>
    </w:pPr>
    <w:rPr>
      <w:rFonts w:ascii="CG Times" w:eastAsia="Times New Roman" w:hAnsi="CG Times" w:cs="CG Times"/>
      <w:b/>
      <w:bCs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76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2E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89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4B9"/>
  </w:style>
  <w:style w:type="paragraph" w:styleId="Footer">
    <w:name w:val="footer"/>
    <w:basedOn w:val="Normal"/>
    <w:link w:val="Foot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4B9"/>
  </w:style>
  <w:style w:type="character" w:styleId="PlaceholderText">
    <w:name w:val="Placeholder Text"/>
    <w:basedOn w:val="DefaultParagraphFont"/>
    <w:uiPriority w:val="99"/>
    <w:semiHidden/>
    <w:rsid w:val="001578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8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1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BE4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BE4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CE0A8B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F7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DA3CB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DA3C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548AC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48A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548AC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F36E46"/>
    <w:rPr>
      <w:rFonts w:ascii="CG Times" w:eastAsia="Times New Roman" w:hAnsi="CG Times" w:cs="CG Times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A62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626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765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765"/>
    <w:rPr>
      <w:rFonts w:eastAsiaTheme="minorEastAsia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7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9E2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rsid w:val="009E2D67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E2D67"/>
    <w:rPr>
      <w:rFonts w:ascii="Times New Roman" w:eastAsia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rsid w:val="003847F5"/>
    <w:pPr>
      <w:spacing w:after="0" w:line="240" w:lineRule="auto"/>
    </w:pPr>
    <w:rPr>
      <w:rFonts w:ascii="CG Times" w:eastAsia="Times New Roman" w:hAnsi="CG Times" w:cs="CG Times"/>
      <w:vanish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F72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2E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8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8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2E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C30AC-ED00-4531-87C1-7924EA09614E}"/>
      </w:docPartPr>
      <w:docPartBody>
        <w:p w:rsidR="00193E24" w:rsidRDefault="00193E24">
          <w:r w:rsidRPr="00AD5D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E24"/>
    <w:rsid w:val="00136FC1"/>
    <w:rsid w:val="00193E24"/>
    <w:rsid w:val="00806664"/>
    <w:rsid w:val="00AF2C2C"/>
    <w:rsid w:val="00B7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6CD9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6CD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BFA45-112B-400F-BF9B-26B244CCB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1C6E079C.dotm</Template>
  <TotalTime>192</TotalTime>
  <Pages>10</Pages>
  <Words>2628</Words>
  <Characters>14985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17578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Turner, Linda</dc:creator>
  <cp:lastModifiedBy>Schiltz, Beth</cp:lastModifiedBy>
  <cp:revision>5</cp:revision>
  <cp:lastPrinted>2013-04-05T21:30:00Z</cp:lastPrinted>
  <dcterms:created xsi:type="dcterms:W3CDTF">2014-09-11T20:26:00Z</dcterms:created>
  <dcterms:modified xsi:type="dcterms:W3CDTF">2015-02-09T23:09:00Z</dcterms:modified>
</cp:coreProperties>
</file>