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02" w:rsidRPr="00924032" w:rsidRDefault="00A25675" w:rsidP="00924032">
      <w:pPr>
        <w:jc w:val="center"/>
        <w:rPr>
          <w:b/>
          <w:sz w:val="36"/>
        </w:rPr>
      </w:pPr>
      <w:r>
        <w:rPr>
          <w:b/>
          <w:sz w:val="36"/>
        </w:rPr>
        <w:t xml:space="preserve">2012-13 </w:t>
      </w:r>
      <w:r w:rsidR="00F10F68" w:rsidRPr="00924032">
        <w:rPr>
          <w:b/>
          <w:sz w:val="36"/>
        </w:rPr>
        <w:t>Priority and Focus Schools</w:t>
      </w:r>
    </w:p>
    <w:p w:rsidR="00924032" w:rsidRDefault="00924032"/>
    <w:p w:rsidR="00924032" w:rsidRDefault="00924032">
      <w:pPr>
        <w:sectPr w:rsidR="00924032" w:rsidSect="0021694D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FF39BC" w:rsidRPr="00FA78DA" w:rsidRDefault="00FF39BC" w:rsidP="00F10F68">
      <w:pPr>
        <w:pStyle w:val="ListParagraph"/>
        <w:numPr>
          <w:ilvl w:val="0"/>
          <w:numId w:val="1"/>
        </w:numPr>
      </w:pPr>
      <w:r w:rsidRPr="00FA78DA">
        <w:lastRenderedPageBreak/>
        <w:t>Andes Central</w:t>
      </w:r>
    </w:p>
    <w:p w:rsidR="00FF39BC" w:rsidRPr="00FA78DA" w:rsidRDefault="00FF39BC" w:rsidP="00FF39BC">
      <w:pPr>
        <w:pStyle w:val="ListParagraph"/>
        <w:numPr>
          <w:ilvl w:val="1"/>
          <w:numId w:val="1"/>
        </w:numPr>
      </w:pPr>
      <w:r w:rsidRPr="00FA78DA">
        <w:t xml:space="preserve">Andes Central JH </w:t>
      </w:r>
      <w:r w:rsidR="00527E95" w:rsidRPr="00FA78DA">
        <w:t>–</w:t>
      </w:r>
      <w:r w:rsidRPr="00FA78DA">
        <w:t xml:space="preserve"> F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Bennett County</w:t>
      </w:r>
    </w:p>
    <w:p w:rsidR="00FF39BC" w:rsidRPr="00FA78DA" w:rsidRDefault="00FF39BC" w:rsidP="00F10F68">
      <w:pPr>
        <w:pStyle w:val="ListParagraph"/>
        <w:numPr>
          <w:ilvl w:val="1"/>
          <w:numId w:val="1"/>
        </w:numPr>
      </w:pPr>
      <w:r w:rsidRPr="00FA78DA">
        <w:t xml:space="preserve">Bennett Co. HS </w:t>
      </w:r>
      <w:r w:rsidR="00527E95" w:rsidRPr="00FA78DA">
        <w:t>–</w:t>
      </w:r>
      <w:r w:rsidRPr="00FA78DA">
        <w:t xml:space="preserve"> F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Bennett Co. JH</w:t>
      </w:r>
      <w:r w:rsidR="004C573E" w:rsidRPr="00FA78DA">
        <w:t xml:space="preserve"> </w:t>
      </w:r>
      <w:r w:rsidR="00527E95" w:rsidRPr="00FA78DA">
        <w:t>–</w:t>
      </w:r>
      <w:r w:rsidR="004C573E" w:rsidRPr="00FA78DA">
        <w:t xml:space="preserve"> F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Big Stone City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Big Stone City Elem</w:t>
      </w:r>
      <w:r w:rsidR="004C573E" w:rsidRPr="00FA78DA">
        <w:t xml:space="preserve"> - F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Dupree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Dupree JH</w:t>
      </w:r>
      <w:r w:rsidR="004C573E" w:rsidRPr="00FA78DA">
        <w:t xml:space="preserve"> </w:t>
      </w:r>
      <w:r w:rsidR="00527E95" w:rsidRPr="00FA78DA">
        <w:t>–</w:t>
      </w:r>
      <w:r w:rsidR="0021694D" w:rsidRPr="00FA78DA">
        <w:t xml:space="preserve"> </w:t>
      </w:r>
      <w:r w:rsidR="004C573E" w:rsidRPr="00FA78DA">
        <w:t>F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Eagle Butte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Upper Elem</w:t>
      </w:r>
      <w:r w:rsidR="004C573E" w:rsidRPr="00FA78DA">
        <w:t xml:space="preserve"> </w:t>
      </w:r>
      <w:r w:rsidR="00527E95" w:rsidRPr="00FA78DA">
        <w:t>–</w:t>
      </w:r>
      <w:r w:rsidR="0021694D" w:rsidRPr="00FA78DA">
        <w:t xml:space="preserve"> </w:t>
      </w:r>
      <w:r w:rsidR="004C573E" w:rsidRPr="00FA78DA">
        <w:t>F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Highmore-Harrold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Highmore-Harrold JH</w:t>
      </w:r>
      <w:r w:rsidR="004C573E" w:rsidRPr="00FA78DA">
        <w:t xml:space="preserve"> -</w:t>
      </w:r>
      <w:r w:rsidR="0021694D" w:rsidRPr="00FA78DA">
        <w:t xml:space="preserve"> </w:t>
      </w:r>
      <w:r w:rsidR="004C573E" w:rsidRPr="00FA78DA">
        <w:t>F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Hill City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Hill City Elem</w:t>
      </w:r>
      <w:r w:rsidR="004C573E" w:rsidRPr="00FA78DA">
        <w:t xml:space="preserve"> </w:t>
      </w:r>
      <w:r w:rsidR="00527E95" w:rsidRPr="00FA78DA">
        <w:t>–</w:t>
      </w:r>
      <w:r w:rsidR="0021694D" w:rsidRPr="00FA78DA">
        <w:t xml:space="preserve"> </w:t>
      </w:r>
      <w:r w:rsidR="004C573E" w:rsidRPr="00FA78DA">
        <w:t>F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Hitchcock-Tulare</w:t>
      </w:r>
      <w:r w:rsidR="00FA78DA">
        <w:t xml:space="preserve"> - </w:t>
      </w:r>
      <w:r w:rsidR="00924032" w:rsidRPr="00FA78DA">
        <w:t>PD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Glendale Colony</w:t>
      </w:r>
      <w:r w:rsidR="004C573E" w:rsidRPr="00FA78DA">
        <w:t xml:space="preserve"> </w:t>
      </w:r>
      <w:r w:rsidR="00527E95" w:rsidRPr="00FA78DA">
        <w:t>–</w:t>
      </w:r>
      <w:r w:rsidR="004C573E" w:rsidRPr="00FA78DA">
        <w:t xml:space="preserve"> P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Huron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Huron MS</w:t>
      </w:r>
      <w:r w:rsidR="004C573E" w:rsidRPr="00FA78DA">
        <w:t xml:space="preserve"> </w:t>
      </w:r>
      <w:r w:rsidR="0021694D" w:rsidRPr="00FA78DA">
        <w:t>–</w:t>
      </w:r>
      <w:r w:rsidR="004C573E" w:rsidRPr="00FA78DA">
        <w:t>F</w:t>
      </w:r>
      <w:r w:rsidR="00527E95" w:rsidRPr="00FA78DA">
        <w:t xml:space="preserve"> </w:t>
      </w:r>
    </w:p>
    <w:p w:rsidR="0021694D" w:rsidRPr="00FA78DA" w:rsidRDefault="0021694D" w:rsidP="0021694D">
      <w:pPr>
        <w:pStyle w:val="ListParagraph"/>
        <w:numPr>
          <w:ilvl w:val="0"/>
          <w:numId w:val="1"/>
        </w:numPr>
      </w:pPr>
      <w:r w:rsidRPr="00FA78DA">
        <w:t>Iroquois</w:t>
      </w:r>
    </w:p>
    <w:p w:rsidR="0021694D" w:rsidRPr="00FA78DA" w:rsidRDefault="0021694D" w:rsidP="0021694D">
      <w:pPr>
        <w:pStyle w:val="ListParagraph"/>
        <w:numPr>
          <w:ilvl w:val="1"/>
          <w:numId w:val="1"/>
        </w:numPr>
      </w:pPr>
      <w:r w:rsidRPr="00FA78DA">
        <w:t>Iroquois Elem - F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Kadoka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proofErr w:type="spellStart"/>
      <w:r w:rsidRPr="00FA78DA">
        <w:t>Longvalley</w:t>
      </w:r>
      <w:proofErr w:type="spellEnd"/>
      <w:r w:rsidRPr="00FA78DA">
        <w:t xml:space="preserve"> Elem</w:t>
      </w:r>
      <w:r w:rsidR="004C573E" w:rsidRPr="00FA78DA">
        <w:t xml:space="preserve"> </w:t>
      </w:r>
      <w:r w:rsidR="0021694D" w:rsidRPr="00FA78DA">
        <w:t xml:space="preserve"> </w:t>
      </w:r>
      <w:r w:rsidR="004C573E" w:rsidRPr="00FA78DA">
        <w:t>-F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McLaughlin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McLaughlin Elem</w:t>
      </w:r>
      <w:r w:rsidR="004C573E" w:rsidRPr="00FA78DA">
        <w:t xml:space="preserve"> </w:t>
      </w:r>
      <w:r w:rsidR="00FF39BC" w:rsidRPr="00FA78DA">
        <w:t>–</w:t>
      </w:r>
      <w:r w:rsidR="0021694D" w:rsidRPr="00FA78DA">
        <w:t xml:space="preserve"> </w:t>
      </w:r>
      <w:r w:rsidR="004C573E" w:rsidRPr="00FA78DA">
        <w:t>F</w:t>
      </w:r>
      <w:r w:rsidR="00527E95" w:rsidRPr="00FA78DA">
        <w:t xml:space="preserve"> </w:t>
      </w:r>
    </w:p>
    <w:p w:rsidR="00FF39BC" w:rsidRPr="00FA78DA" w:rsidRDefault="00FF39BC" w:rsidP="00F10F68">
      <w:pPr>
        <w:pStyle w:val="ListParagraph"/>
        <w:numPr>
          <w:ilvl w:val="1"/>
          <w:numId w:val="1"/>
        </w:numPr>
      </w:pPr>
      <w:r w:rsidRPr="00FA78DA">
        <w:t>McLaughlin HS - P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McLaughlin MS</w:t>
      </w:r>
      <w:r w:rsidR="004C573E" w:rsidRPr="00FA78DA">
        <w:t xml:space="preserve"> </w:t>
      </w:r>
      <w:r w:rsidR="00527E95" w:rsidRPr="00FA78DA">
        <w:t>–</w:t>
      </w:r>
      <w:r w:rsidR="0021694D" w:rsidRPr="00FA78DA">
        <w:t xml:space="preserve"> </w:t>
      </w:r>
      <w:r w:rsidR="004C573E" w:rsidRPr="00FA78DA">
        <w:t>F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Mobridge-Pollock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Freeman David</w:t>
      </w:r>
      <w:r w:rsidR="004C573E" w:rsidRPr="00FA78DA">
        <w:t xml:space="preserve"> </w:t>
      </w:r>
      <w:r w:rsidR="00527E95" w:rsidRPr="00FA78DA">
        <w:t>–</w:t>
      </w:r>
      <w:r w:rsidR="0021694D" w:rsidRPr="00FA78DA">
        <w:t xml:space="preserve"> </w:t>
      </w:r>
      <w:r w:rsidR="004C573E" w:rsidRPr="00FA78DA">
        <w:t>F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Mobridge Upper Elem</w:t>
      </w:r>
      <w:r w:rsidR="004C573E" w:rsidRPr="00FA78DA">
        <w:t xml:space="preserve"> </w:t>
      </w:r>
      <w:r w:rsidR="00527E95" w:rsidRPr="00FA78DA">
        <w:t>–</w:t>
      </w:r>
      <w:r w:rsidR="0021694D" w:rsidRPr="00FA78DA">
        <w:t xml:space="preserve"> </w:t>
      </w:r>
      <w:r w:rsidR="004C573E" w:rsidRPr="00FA78DA">
        <w:t>F</w:t>
      </w:r>
      <w:r w:rsidR="00527E95" w:rsidRPr="00FA78DA">
        <w:t xml:space="preserve"> </w:t>
      </w:r>
    </w:p>
    <w:p w:rsidR="0021694D" w:rsidRPr="00FA78DA" w:rsidRDefault="0021694D" w:rsidP="00F10F68">
      <w:pPr>
        <w:pStyle w:val="ListParagraph"/>
        <w:numPr>
          <w:ilvl w:val="0"/>
          <w:numId w:val="1"/>
        </w:numPr>
      </w:pPr>
      <w:r w:rsidRPr="00FA78DA">
        <w:t>New Underwood</w:t>
      </w:r>
    </w:p>
    <w:p w:rsidR="0021694D" w:rsidRPr="00FA78DA" w:rsidRDefault="0021694D" w:rsidP="0021694D">
      <w:pPr>
        <w:pStyle w:val="ListParagraph"/>
        <w:numPr>
          <w:ilvl w:val="1"/>
          <w:numId w:val="1"/>
        </w:numPr>
      </w:pPr>
      <w:r w:rsidRPr="00FA78DA">
        <w:t xml:space="preserve">New Underwood HS – P 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Newell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Newell Elem</w:t>
      </w:r>
      <w:r w:rsidR="004C573E" w:rsidRPr="00FA78DA">
        <w:t xml:space="preserve"> </w:t>
      </w:r>
      <w:r w:rsidR="00527E95" w:rsidRPr="00FA78DA">
        <w:t>–</w:t>
      </w:r>
      <w:r w:rsidR="004C573E" w:rsidRPr="00FA78DA">
        <w:t xml:space="preserve"> F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proofErr w:type="spellStart"/>
      <w:r w:rsidRPr="00FA78DA">
        <w:t>Oelrichs</w:t>
      </w:r>
      <w:proofErr w:type="spellEnd"/>
      <w:r w:rsidR="00FA78DA">
        <w:t xml:space="preserve"> - </w:t>
      </w:r>
      <w:r w:rsidR="00924032" w:rsidRPr="00FA78DA">
        <w:t>PD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proofErr w:type="spellStart"/>
      <w:r w:rsidRPr="00FA78DA">
        <w:t>Oelrichs</w:t>
      </w:r>
      <w:proofErr w:type="spellEnd"/>
      <w:r w:rsidRPr="00FA78DA">
        <w:t xml:space="preserve"> Elem</w:t>
      </w:r>
      <w:r w:rsidR="004C573E" w:rsidRPr="00FA78DA">
        <w:t xml:space="preserve"> </w:t>
      </w:r>
      <w:r w:rsidR="00527E95" w:rsidRPr="00FA78DA">
        <w:t>–</w:t>
      </w:r>
      <w:r w:rsidR="004C573E" w:rsidRPr="00FA78DA">
        <w:t xml:space="preserve"> P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proofErr w:type="spellStart"/>
      <w:r w:rsidRPr="00FA78DA">
        <w:t>Oelrichs</w:t>
      </w:r>
      <w:proofErr w:type="spellEnd"/>
      <w:r w:rsidRPr="00FA78DA">
        <w:t xml:space="preserve"> JH</w:t>
      </w:r>
      <w:r w:rsidR="004C573E" w:rsidRPr="00FA78DA">
        <w:t xml:space="preserve"> </w:t>
      </w:r>
      <w:r w:rsidR="00527E95" w:rsidRPr="00FA78DA">
        <w:t>–</w:t>
      </w:r>
      <w:r w:rsidR="004C573E" w:rsidRPr="00FA78DA">
        <w:t xml:space="preserve"> F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Pierre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McKinley Elem</w:t>
      </w:r>
      <w:r w:rsidR="004C573E" w:rsidRPr="00FA78DA">
        <w:t xml:space="preserve">  -</w:t>
      </w:r>
      <w:r w:rsidR="0021694D" w:rsidRPr="00FA78DA">
        <w:t xml:space="preserve"> </w:t>
      </w:r>
      <w:r w:rsidR="004C573E" w:rsidRPr="00FA78DA">
        <w:t>F</w:t>
      </w:r>
      <w:r w:rsidR="00527E95" w:rsidRPr="00FA78DA">
        <w:t xml:space="preserve"> </w:t>
      </w:r>
    </w:p>
    <w:p w:rsidR="00FF39BC" w:rsidRPr="00FA78DA" w:rsidRDefault="00FF39BC" w:rsidP="00FF39BC">
      <w:pPr>
        <w:pStyle w:val="ListParagraph"/>
      </w:pPr>
    </w:p>
    <w:p w:rsidR="00FF39BC" w:rsidRPr="00FA78DA" w:rsidRDefault="00FF39BC" w:rsidP="00FF39BC">
      <w:pPr>
        <w:pStyle w:val="ListParagraph"/>
      </w:pPr>
    </w:p>
    <w:p w:rsidR="00FF39BC" w:rsidRPr="00FA78DA" w:rsidRDefault="00FF39BC" w:rsidP="00FF39BC">
      <w:pPr>
        <w:pStyle w:val="ListParagraph"/>
      </w:pP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lastRenderedPageBreak/>
        <w:t>Rapid City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General Beadle</w:t>
      </w:r>
      <w:r w:rsidR="004C573E" w:rsidRPr="00FA78DA">
        <w:t xml:space="preserve"> </w:t>
      </w:r>
      <w:r w:rsidR="00527E95" w:rsidRPr="00FA78DA">
        <w:t>–</w:t>
      </w:r>
      <w:r w:rsidR="004C573E" w:rsidRPr="00FA78DA">
        <w:t xml:space="preserve"> F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proofErr w:type="spellStart"/>
      <w:r w:rsidRPr="00FA78DA">
        <w:t>Knollwood</w:t>
      </w:r>
      <w:proofErr w:type="spellEnd"/>
      <w:r w:rsidRPr="00FA78DA">
        <w:t xml:space="preserve"> Elem</w:t>
      </w:r>
      <w:r w:rsidR="004C573E" w:rsidRPr="00FA78DA">
        <w:t xml:space="preserve"> </w:t>
      </w:r>
      <w:r w:rsidR="00527E95" w:rsidRPr="00FA78DA">
        <w:t>–</w:t>
      </w:r>
      <w:r w:rsidR="004C573E" w:rsidRPr="00FA78DA">
        <w:t xml:space="preserve"> F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North MS</w:t>
      </w:r>
      <w:r w:rsidR="004C573E" w:rsidRPr="00FA78DA">
        <w:t xml:space="preserve"> </w:t>
      </w:r>
      <w:r w:rsidR="00527E95" w:rsidRPr="00FA78DA">
        <w:t>–</w:t>
      </w:r>
      <w:r w:rsidR="0021694D" w:rsidRPr="00FA78DA">
        <w:t xml:space="preserve"> </w:t>
      </w:r>
      <w:r w:rsidR="004C573E" w:rsidRPr="00FA78DA">
        <w:t>F</w:t>
      </w:r>
      <w:r w:rsidR="00527E95" w:rsidRPr="00FA78DA">
        <w:t xml:space="preserve"> </w:t>
      </w:r>
    </w:p>
    <w:p w:rsidR="00F10F68" w:rsidRPr="00FA78DA" w:rsidRDefault="00924032" w:rsidP="00F10F68">
      <w:pPr>
        <w:pStyle w:val="ListParagraph"/>
        <w:numPr>
          <w:ilvl w:val="0"/>
          <w:numId w:val="1"/>
        </w:numPr>
      </w:pPr>
      <w:r w:rsidRPr="00FA78DA">
        <w:t>Shannon C</w:t>
      </w:r>
      <w:r w:rsidR="00F10F68" w:rsidRPr="00FA78DA">
        <w:t>ounty</w:t>
      </w:r>
      <w:r w:rsidRPr="00FA78DA">
        <w:t xml:space="preserve"> </w:t>
      </w:r>
      <w:r w:rsidR="00527E95" w:rsidRPr="00FA78DA">
        <w:t>–</w:t>
      </w:r>
      <w:r w:rsidRPr="00FA78DA">
        <w:t>PD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proofErr w:type="spellStart"/>
      <w:r w:rsidRPr="00FA78DA">
        <w:t>Batesland</w:t>
      </w:r>
      <w:proofErr w:type="spellEnd"/>
      <w:r w:rsidRPr="00FA78DA">
        <w:t xml:space="preserve"> Elem</w:t>
      </w:r>
      <w:r w:rsidR="004C573E" w:rsidRPr="00FA78DA">
        <w:t xml:space="preserve"> </w:t>
      </w:r>
      <w:r w:rsidR="00527E95" w:rsidRPr="00FA78DA">
        <w:t>–</w:t>
      </w:r>
      <w:r w:rsidR="004C573E" w:rsidRPr="00FA78DA">
        <w:t xml:space="preserve"> P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Red Shirt Table</w:t>
      </w:r>
      <w:r w:rsidR="004C573E" w:rsidRPr="00FA78DA">
        <w:t xml:space="preserve"> </w:t>
      </w:r>
      <w:r w:rsidR="00527E95" w:rsidRPr="00FA78DA">
        <w:t>–</w:t>
      </w:r>
      <w:r w:rsidR="004C573E" w:rsidRPr="00FA78DA">
        <w:t>F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proofErr w:type="spellStart"/>
      <w:r w:rsidRPr="00FA78DA">
        <w:t>Rockyford</w:t>
      </w:r>
      <w:proofErr w:type="spellEnd"/>
      <w:r w:rsidRPr="00FA78DA">
        <w:t xml:space="preserve"> Lower Elem</w:t>
      </w:r>
      <w:r w:rsidR="004C573E" w:rsidRPr="00FA78DA">
        <w:t xml:space="preserve"> </w:t>
      </w:r>
      <w:r w:rsidR="00527E95" w:rsidRPr="00FA78DA">
        <w:t>–</w:t>
      </w:r>
      <w:r w:rsidR="004C573E" w:rsidRPr="00FA78DA">
        <w:t xml:space="preserve"> P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proofErr w:type="spellStart"/>
      <w:r w:rsidRPr="00FA78DA">
        <w:t>Rockyford</w:t>
      </w:r>
      <w:proofErr w:type="spellEnd"/>
      <w:r w:rsidRPr="00FA78DA">
        <w:t xml:space="preserve"> Upper Elem</w:t>
      </w:r>
      <w:r w:rsidR="004C573E" w:rsidRPr="00FA78DA">
        <w:t xml:space="preserve"> </w:t>
      </w:r>
      <w:r w:rsidR="00527E95" w:rsidRPr="00FA78DA">
        <w:t>–</w:t>
      </w:r>
      <w:r w:rsidR="004C573E" w:rsidRPr="00FA78DA">
        <w:t xml:space="preserve"> P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Shannon Co. Alt</w:t>
      </w:r>
      <w:r w:rsidR="004C573E" w:rsidRPr="00FA78DA">
        <w:t xml:space="preserve"> –P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Wolf Creek Lower</w:t>
      </w:r>
      <w:r w:rsidR="004C573E" w:rsidRPr="00FA78DA">
        <w:t xml:space="preserve"> </w:t>
      </w:r>
      <w:r w:rsidR="00527E95" w:rsidRPr="00FA78DA">
        <w:t>–</w:t>
      </w:r>
      <w:r w:rsidR="004C573E" w:rsidRPr="00FA78DA">
        <w:t xml:space="preserve"> P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Wolf Creek Upper</w:t>
      </w:r>
      <w:r w:rsidR="004C573E" w:rsidRPr="00FA78DA">
        <w:t xml:space="preserve"> </w:t>
      </w:r>
      <w:r w:rsidR="00527E95" w:rsidRPr="00FA78DA">
        <w:t>–</w:t>
      </w:r>
      <w:r w:rsidR="004C573E" w:rsidRPr="00FA78DA">
        <w:t xml:space="preserve"> P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Sioux Falls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 xml:space="preserve">Elem </w:t>
      </w:r>
      <w:proofErr w:type="spellStart"/>
      <w:r w:rsidRPr="00FA78DA">
        <w:t>Imm</w:t>
      </w:r>
      <w:proofErr w:type="spellEnd"/>
      <w:r w:rsidRPr="00FA78DA">
        <w:t xml:space="preserve"> Ctr.</w:t>
      </w:r>
      <w:r w:rsidR="004C573E" w:rsidRPr="00FA78DA">
        <w:t xml:space="preserve"> </w:t>
      </w:r>
      <w:r w:rsidR="00527E95" w:rsidRPr="00FA78DA">
        <w:t>–</w:t>
      </w:r>
      <w:r w:rsidR="004C573E" w:rsidRPr="00FA78DA">
        <w:t xml:space="preserve"> P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Lowell Elem</w:t>
      </w:r>
      <w:r w:rsidR="004C573E" w:rsidRPr="00FA78DA">
        <w:t xml:space="preserve"> </w:t>
      </w:r>
      <w:r w:rsidR="00527E95" w:rsidRPr="00FA78DA">
        <w:t>–</w:t>
      </w:r>
      <w:r w:rsidR="004C573E" w:rsidRPr="00FA78DA">
        <w:t xml:space="preserve"> F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 xml:space="preserve">MS </w:t>
      </w:r>
      <w:proofErr w:type="spellStart"/>
      <w:r w:rsidRPr="00FA78DA">
        <w:t>Imm</w:t>
      </w:r>
      <w:proofErr w:type="spellEnd"/>
      <w:r w:rsidRPr="00FA78DA">
        <w:t xml:space="preserve"> Ctr.</w:t>
      </w:r>
      <w:r w:rsidR="004C573E" w:rsidRPr="00FA78DA">
        <w:t xml:space="preserve"> – P 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Sisseton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 xml:space="preserve">New </w:t>
      </w:r>
      <w:proofErr w:type="spellStart"/>
      <w:r w:rsidRPr="00FA78DA">
        <w:t>Effington</w:t>
      </w:r>
      <w:proofErr w:type="spellEnd"/>
      <w:r w:rsidRPr="00FA78DA">
        <w:t xml:space="preserve"> Elem</w:t>
      </w:r>
      <w:r w:rsidR="004C573E" w:rsidRPr="00FA78DA">
        <w:t xml:space="preserve"> </w:t>
      </w:r>
      <w:r w:rsidR="00527E95" w:rsidRPr="00FA78DA">
        <w:t>–</w:t>
      </w:r>
      <w:r w:rsidR="004C573E" w:rsidRPr="00FA78DA">
        <w:t xml:space="preserve"> F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Sisseton Elem</w:t>
      </w:r>
      <w:r w:rsidR="004C573E" w:rsidRPr="00FA78DA">
        <w:t xml:space="preserve"> </w:t>
      </w:r>
      <w:r w:rsidR="00527E95" w:rsidRPr="00FA78DA">
        <w:t>–</w:t>
      </w:r>
      <w:r w:rsidR="004C573E" w:rsidRPr="00FA78DA">
        <w:t xml:space="preserve"> F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Sisseton MS</w:t>
      </w:r>
      <w:r w:rsidR="004C573E" w:rsidRPr="00FA78DA">
        <w:t xml:space="preserve"> </w:t>
      </w:r>
      <w:r w:rsidR="00527E95" w:rsidRPr="00FA78DA">
        <w:t>–</w:t>
      </w:r>
      <w:r w:rsidR="004C573E" w:rsidRPr="00FA78DA">
        <w:t xml:space="preserve"> F</w:t>
      </w:r>
      <w:r w:rsidR="00527E95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proofErr w:type="spellStart"/>
      <w:r w:rsidRPr="00FA78DA">
        <w:t>Smee</w:t>
      </w:r>
      <w:proofErr w:type="spellEnd"/>
      <w:r w:rsidR="00FA78DA">
        <w:t xml:space="preserve"> - </w:t>
      </w:r>
      <w:r w:rsidR="00924032" w:rsidRPr="00FA78DA">
        <w:t>PD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proofErr w:type="spellStart"/>
      <w:r w:rsidRPr="00FA78DA">
        <w:t>Wakpala</w:t>
      </w:r>
      <w:proofErr w:type="spellEnd"/>
      <w:r w:rsidRPr="00FA78DA">
        <w:t xml:space="preserve"> Elem</w:t>
      </w:r>
      <w:r w:rsidR="004C573E" w:rsidRPr="00FA78DA">
        <w:t xml:space="preserve"> </w:t>
      </w:r>
      <w:r w:rsidR="00FF39BC" w:rsidRPr="00FA78DA">
        <w:t>–</w:t>
      </w:r>
      <w:r w:rsidR="004C573E" w:rsidRPr="00FA78DA">
        <w:t xml:space="preserve"> P</w:t>
      </w:r>
      <w:r w:rsidR="00527E95" w:rsidRPr="00FA78DA">
        <w:t xml:space="preserve"> </w:t>
      </w:r>
    </w:p>
    <w:p w:rsidR="00FF39BC" w:rsidRPr="00FA78DA" w:rsidRDefault="00FF39BC" w:rsidP="00F10F68">
      <w:pPr>
        <w:pStyle w:val="ListParagraph"/>
        <w:numPr>
          <w:ilvl w:val="1"/>
          <w:numId w:val="1"/>
        </w:numPr>
      </w:pPr>
      <w:proofErr w:type="spellStart"/>
      <w:r w:rsidRPr="00FA78DA">
        <w:t>Wakpala</w:t>
      </w:r>
      <w:proofErr w:type="spellEnd"/>
      <w:r w:rsidRPr="00FA78DA">
        <w:t xml:space="preserve"> HS – P 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South Central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South Central MS</w:t>
      </w:r>
      <w:r w:rsidR="004C573E" w:rsidRPr="00FA78DA">
        <w:t xml:space="preserve"> </w:t>
      </w:r>
      <w:r w:rsidR="0095010E" w:rsidRPr="00FA78DA">
        <w:t>–</w:t>
      </w:r>
      <w:r w:rsidR="004C573E" w:rsidRPr="00FA78DA">
        <w:t xml:space="preserve"> F</w:t>
      </w:r>
      <w:r w:rsidR="0095010E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Todd County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He Dog</w:t>
      </w:r>
      <w:r w:rsidR="004C573E" w:rsidRPr="00FA78DA">
        <w:t xml:space="preserve"> </w:t>
      </w:r>
      <w:r w:rsidR="0095010E" w:rsidRPr="00FA78DA">
        <w:t>–</w:t>
      </w:r>
      <w:r w:rsidR="004C573E" w:rsidRPr="00FA78DA">
        <w:t xml:space="preserve"> P</w:t>
      </w:r>
      <w:r w:rsidR="0095010E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Lakeview</w:t>
      </w:r>
      <w:r w:rsidR="004C573E" w:rsidRPr="00FA78DA">
        <w:t xml:space="preserve"> </w:t>
      </w:r>
      <w:r w:rsidR="0095010E" w:rsidRPr="00FA78DA">
        <w:t>–</w:t>
      </w:r>
      <w:r w:rsidR="004C573E" w:rsidRPr="00FA78DA">
        <w:t xml:space="preserve"> F</w:t>
      </w:r>
      <w:r w:rsidR="0095010E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proofErr w:type="spellStart"/>
      <w:r w:rsidRPr="00FA78DA">
        <w:t>Littleburg</w:t>
      </w:r>
      <w:proofErr w:type="spellEnd"/>
      <w:r w:rsidR="004C573E" w:rsidRPr="00FA78DA">
        <w:t xml:space="preserve"> </w:t>
      </w:r>
      <w:r w:rsidR="0095010E" w:rsidRPr="00FA78DA">
        <w:t>–</w:t>
      </w:r>
      <w:r w:rsidR="004C573E" w:rsidRPr="00FA78DA">
        <w:t xml:space="preserve"> F</w:t>
      </w:r>
      <w:r w:rsidR="0095010E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North Elem</w:t>
      </w:r>
      <w:r w:rsidR="004C573E" w:rsidRPr="00FA78DA">
        <w:t xml:space="preserve"> </w:t>
      </w:r>
      <w:r w:rsidR="0095010E" w:rsidRPr="00FA78DA">
        <w:t>–</w:t>
      </w:r>
      <w:r w:rsidR="004C573E" w:rsidRPr="00FA78DA">
        <w:t xml:space="preserve"> F</w:t>
      </w:r>
      <w:r w:rsidR="0095010E" w:rsidRPr="00FA78DA">
        <w:t xml:space="preserve"> </w:t>
      </w:r>
    </w:p>
    <w:p w:rsidR="00FA78DA" w:rsidRDefault="00F10F68" w:rsidP="00F10F68">
      <w:pPr>
        <w:pStyle w:val="ListParagraph"/>
        <w:numPr>
          <w:ilvl w:val="1"/>
          <w:numId w:val="1"/>
        </w:numPr>
      </w:pPr>
      <w:proofErr w:type="spellStart"/>
      <w:r w:rsidRPr="00FA78DA">
        <w:t>O’Kreek</w:t>
      </w:r>
      <w:proofErr w:type="spellEnd"/>
      <w:r w:rsidR="004C573E" w:rsidRPr="00FA78DA">
        <w:t xml:space="preserve"> </w:t>
      </w:r>
      <w:r w:rsidR="0095010E" w:rsidRPr="00FA78DA">
        <w:t>–</w:t>
      </w:r>
      <w:r w:rsidR="004C573E" w:rsidRPr="00FA78DA">
        <w:t xml:space="preserve"> P</w:t>
      </w:r>
      <w:r w:rsidR="0095010E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Rosebud</w:t>
      </w:r>
      <w:r w:rsidR="004C573E" w:rsidRPr="00FA78DA">
        <w:t xml:space="preserve"> </w:t>
      </w:r>
      <w:r w:rsidR="0095010E" w:rsidRPr="00FA78DA">
        <w:t>–</w:t>
      </w:r>
      <w:r w:rsidR="004C573E" w:rsidRPr="00FA78DA">
        <w:t xml:space="preserve"> P</w:t>
      </w:r>
      <w:r w:rsidR="0095010E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South Elem</w:t>
      </w:r>
      <w:r w:rsidR="004C573E" w:rsidRPr="00FA78DA">
        <w:t xml:space="preserve"> </w:t>
      </w:r>
      <w:r w:rsidR="0095010E" w:rsidRPr="00FA78DA">
        <w:t>–</w:t>
      </w:r>
      <w:r w:rsidR="004C573E" w:rsidRPr="00FA78DA">
        <w:t xml:space="preserve"> F</w:t>
      </w:r>
      <w:r w:rsidR="0095010E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Spring Creek Elem</w:t>
      </w:r>
      <w:r w:rsidR="004C573E" w:rsidRPr="00FA78DA">
        <w:t xml:space="preserve"> </w:t>
      </w:r>
      <w:r w:rsidR="00FF39BC" w:rsidRPr="00FA78DA">
        <w:t>–</w:t>
      </w:r>
      <w:r w:rsidR="004C573E" w:rsidRPr="00FA78DA">
        <w:t xml:space="preserve"> P</w:t>
      </w:r>
      <w:r w:rsidR="0095010E" w:rsidRPr="00FA78DA">
        <w:t xml:space="preserve"> </w:t>
      </w:r>
    </w:p>
    <w:p w:rsidR="00FF39BC" w:rsidRPr="00FA78DA" w:rsidRDefault="00FF39BC" w:rsidP="00F10F68">
      <w:pPr>
        <w:pStyle w:val="ListParagraph"/>
        <w:numPr>
          <w:ilvl w:val="1"/>
          <w:numId w:val="1"/>
        </w:numPr>
      </w:pPr>
      <w:r w:rsidRPr="00FA78DA">
        <w:t xml:space="preserve">Todd Co. HS </w:t>
      </w:r>
      <w:r w:rsidR="0095010E" w:rsidRPr="00FA78DA">
        <w:t>–</w:t>
      </w:r>
      <w:r w:rsidRPr="00FA78DA">
        <w:t xml:space="preserve"> F</w:t>
      </w:r>
      <w:r w:rsidR="0095010E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Todd Co. MS</w:t>
      </w:r>
      <w:r w:rsidR="004C573E" w:rsidRPr="00FA78DA">
        <w:t xml:space="preserve"> </w:t>
      </w:r>
      <w:r w:rsidR="0095010E" w:rsidRPr="00FA78DA">
        <w:t>–</w:t>
      </w:r>
      <w:r w:rsidR="004C573E" w:rsidRPr="00FA78DA">
        <w:t xml:space="preserve"> P</w:t>
      </w:r>
      <w:r w:rsidR="0095010E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White River</w:t>
      </w:r>
      <w:r w:rsidR="00FA78DA">
        <w:t xml:space="preserve"> - </w:t>
      </w:r>
      <w:bookmarkStart w:id="0" w:name="_GoBack"/>
      <w:bookmarkEnd w:id="0"/>
      <w:r w:rsidR="00924032" w:rsidRPr="00FA78DA">
        <w:t>PD</w:t>
      </w:r>
    </w:p>
    <w:p w:rsidR="00FF39BC" w:rsidRPr="00FA78DA" w:rsidRDefault="00F10F68" w:rsidP="00FF39BC">
      <w:pPr>
        <w:pStyle w:val="ListParagraph"/>
        <w:numPr>
          <w:ilvl w:val="1"/>
          <w:numId w:val="1"/>
        </w:numPr>
      </w:pPr>
      <w:r w:rsidRPr="00FA78DA">
        <w:t>Norris Elem</w:t>
      </w:r>
      <w:r w:rsidR="004C573E" w:rsidRPr="00FA78DA">
        <w:t xml:space="preserve"> </w:t>
      </w:r>
      <w:r w:rsidR="00FF39BC" w:rsidRPr="00FA78DA">
        <w:t>–</w:t>
      </w:r>
      <w:r w:rsidR="004C573E" w:rsidRPr="00FA78DA">
        <w:t xml:space="preserve"> P</w:t>
      </w:r>
      <w:r w:rsidR="0095010E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Willow Lake</w:t>
      </w:r>
      <w:r w:rsidR="00924032" w:rsidRPr="00FA78DA">
        <w:t xml:space="preserve"> </w:t>
      </w:r>
      <w:r w:rsidR="0095010E" w:rsidRPr="00FA78DA">
        <w:t>–</w:t>
      </w:r>
      <w:r w:rsidR="00FA78DA">
        <w:t xml:space="preserve"> </w:t>
      </w:r>
      <w:r w:rsidR="00924032" w:rsidRPr="00FA78DA">
        <w:t>PD</w:t>
      </w:r>
      <w:r w:rsidR="0095010E" w:rsidRPr="00FA78DA">
        <w:t xml:space="preserve"> 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Mayfield Colony</w:t>
      </w:r>
      <w:r w:rsidR="004C573E" w:rsidRPr="00FA78DA">
        <w:t xml:space="preserve"> - P</w:t>
      </w:r>
    </w:p>
    <w:p w:rsidR="00F10F68" w:rsidRPr="00FA78DA" w:rsidRDefault="00F10F68" w:rsidP="00F10F68">
      <w:pPr>
        <w:pStyle w:val="ListParagraph"/>
        <w:numPr>
          <w:ilvl w:val="0"/>
          <w:numId w:val="1"/>
        </w:numPr>
      </w:pPr>
      <w:r w:rsidRPr="00FA78DA">
        <w:t>Winner</w:t>
      </w:r>
    </w:p>
    <w:p w:rsidR="00F10F68" w:rsidRPr="00FA78DA" w:rsidRDefault="00F10F68" w:rsidP="00F10F68">
      <w:pPr>
        <w:pStyle w:val="ListParagraph"/>
        <w:numPr>
          <w:ilvl w:val="1"/>
          <w:numId w:val="1"/>
        </w:numPr>
      </w:pPr>
      <w:r w:rsidRPr="00FA78DA">
        <w:t>Winner MS</w:t>
      </w:r>
      <w:r w:rsidR="004C573E" w:rsidRPr="00FA78DA">
        <w:t xml:space="preserve"> </w:t>
      </w:r>
      <w:r w:rsidR="0095010E" w:rsidRPr="00FA78DA">
        <w:t>–</w:t>
      </w:r>
      <w:r w:rsidR="004C573E" w:rsidRPr="00FA78DA">
        <w:t xml:space="preserve"> F</w:t>
      </w:r>
      <w:r w:rsidR="0095010E" w:rsidRPr="00FA78DA">
        <w:t xml:space="preserve"> </w:t>
      </w:r>
    </w:p>
    <w:sectPr w:rsidR="00F10F68" w:rsidRPr="00FA78DA" w:rsidSect="0021694D">
      <w:type w:val="continuous"/>
      <w:pgSz w:w="12240" w:h="15840"/>
      <w:pgMar w:top="72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6EE"/>
    <w:multiLevelType w:val="hybridMultilevel"/>
    <w:tmpl w:val="9F749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68"/>
    <w:rsid w:val="00187A38"/>
    <w:rsid w:val="0021694D"/>
    <w:rsid w:val="0023618A"/>
    <w:rsid w:val="004C573E"/>
    <w:rsid w:val="00527E95"/>
    <w:rsid w:val="007214F5"/>
    <w:rsid w:val="00924032"/>
    <w:rsid w:val="0095010E"/>
    <w:rsid w:val="00A25675"/>
    <w:rsid w:val="00A95E02"/>
    <w:rsid w:val="00CD40F7"/>
    <w:rsid w:val="00F10F68"/>
    <w:rsid w:val="00FA78DA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FB813C97.dotm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Schiltz, Beth</dc:creator>
  <cp:lastModifiedBy>Bush, Carol</cp:lastModifiedBy>
  <cp:revision>2</cp:revision>
  <cp:lastPrinted>2012-09-26T22:00:00Z</cp:lastPrinted>
  <dcterms:created xsi:type="dcterms:W3CDTF">2015-04-07T15:29:00Z</dcterms:created>
  <dcterms:modified xsi:type="dcterms:W3CDTF">2015-04-07T15:29:00Z</dcterms:modified>
</cp:coreProperties>
</file>