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D1" w:rsidRDefault="00B247D1" w:rsidP="00B247D1">
      <w:pPr>
        <w:jc w:val="center"/>
      </w:pPr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</w:t>
      </w:r>
      <w:bookmarkStart w:id="0" w:name="_GoBack"/>
      <w:bookmarkEnd w:id="0"/>
      <w:r>
        <w:t>03</w:t>
      </w:r>
    </w:p>
    <w:p w:rsidR="00157BF2" w:rsidRPr="00124A41" w:rsidRDefault="00446062" w:rsidP="00446062">
      <w:pPr>
        <w:jc w:val="center"/>
        <w:rPr>
          <w:b/>
          <w:sz w:val="24"/>
          <w:szCs w:val="24"/>
        </w:rPr>
      </w:pPr>
      <w:r w:rsidRPr="00124A41">
        <w:rPr>
          <w:b/>
          <w:sz w:val="24"/>
          <w:szCs w:val="24"/>
        </w:rPr>
        <w:t>Class Size Reduction</w:t>
      </w:r>
    </w:p>
    <w:p w:rsidR="00446062" w:rsidRPr="00124A41" w:rsidRDefault="00446062" w:rsidP="00446062">
      <w:pPr>
        <w:rPr>
          <w:sz w:val="24"/>
          <w:szCs w:val="24"/>
        </w:rPr>
      </w:pPr>
      <w:r w:rsidRPr="00124A41">
        <w:rPr>
          <w:sz w:val="24"/>
          <w:szCs w:val="24"/>
        </w:rPr>
        <w:t>(D)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reducing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class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size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to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a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level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that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sz w:val="24"/>
          <w:szCs w:val="24"/>
        </w:rPr>
        <w:t>is</w:t>
      </w:r>
      <w:r w:rsidRPr="00124A41">
        <w:rPr>
          <w:spacing w:val="5"/>
          <w:sz w:val="24"/>
          <w:szCs w:val="24"/>
        </w:rPr>
        <w:t xml:space="preserve"> </w:t>
      </w:r>
      <w:r w:rsidRPr="00124A41">
        <w:rPr>
          <w:b/>
          <w:color w:val="FF0000"/>
          <w:sz w:val="24"/>
          <w:szCs w:val="24"/>
        </w:rPr>
        <w:t>evidence- based</w:t>
      </w:r>
      <w:r w:rsidRPr="00124A41">
        <w:rPr>
          <w:sz w:val="24"/>
          <w:szCs w:val="24"/>
        </w:rPr>
        <w:t>,</w:t>
      </w:r>
      <w:r w:rsidRPr="00124A41">
        <w:rPr>
          <w:spacing w:val="41"/>
          <w:sz w:val="24"/>
          <w:szCs w:val="24"/>
        </w:rPr>
        <w:t xml:space="preserve"> </w:t>
      </w:r>
      <w:r w:rsidRPr="00124A41">
        <w:rPr>
          <w:sz w:val="24"/>
          <w:szCs w:val="24"/>
        </w:rPr>
        <w:t>to</w:t>
      </w:r>
      <w:r w:rsidRPr="00124A41">
        <w:rPr>
          <w:spacing w:val="42"/>
          <w:sz w:val="24"/>
          <w:szCs w:val="24"/>
        </w:rPr>
        <w:t xml:space="preserve"> </w:t>
      </w:r>
      <w:r w:rsidRPr="00124A41">
        <w:rPr>
          <w:sz w:val="24"/>
          <w:szCs w:val="24"/>
        </w:rPr>
        <w:t>the</w:t>
      </w:r>
      <w:r w:rsidRPr="00124A41">
        <w:rPr>
          <w:spacing w:val="41"/>
          <w:sz w:val="24"/>
          <w:szCs w:val="24"/>
        </w:rPr>
        <w:t xml:space="preserve"> </w:t>
      </w:r>
      <w:r w:rsidRPr="00124A41">
        <w:rPr>
          <w:sz w:val="24"/>
          <w:szCs w:val="24"/>
        </w:rPr>
        <w:t>extent</w:t>
      </w:r>
      <w:r w:rsidRPr="00124A41">
        <w:rPr>
          <w:spacing w:val="42"/>
          <w:sz w:val="24"/>
          <w:szCs w:val="24"/>
        </w:rPr>
        <w:t xml:space="preserve"> </w:t>
      </w:r>
      <w:r w:rsidRPr="00124A41">
        <w:rPr>
          <w:sz w:val="24"/>
          <w:szCs w:val="24"/>
        </w:rPr>
        <w:t>the</w:t>
      </w:r>
      <w:r w:rsidRPr="00124A41">
        <w:rPr>
          <w:spacing w:val="42"/>
          <w:sz w:val="24"/>
          <w:szCs w:val="24"/>
        </w:rPr>
        <w:t xml:space="preserve"> </w:t>
      </w:r>
      <w:r w:rsidRPr="00124A41">
        <w:rPr>
          <w:sz w:val="24"/>
          <w:szCs w:val="24"/>
        </w:rPr>
        <w:t>State</w:t>
      </w:r>
      <w:r w:rsidRPr="00124A41">
        <w:rPr>
          <w:spacing w:val="41"/>
          <w:sz w:val="24"/>
          <w:szCs w:val="24"/>
        </w:rPr>
        <w:t xml:space="preserve"> </w:t>
      </w:r>
      <w:r w:rsidRPr="00124A41">
        <w:rPr>
          <w:sz w:val="24"/>
          <w:szCs w:val="24"/>
        </w:rPr>
        <w:t>(in</w:t>
      </w:r>
      <w:r w:rsidRPr="00124A41">
        <w:rPr>
          <w:spacing w:val="42"/>
          <w:sz w:val="24"/>
          <w:szCs w:val="24"/>
        </w:rPr>
        <w:t xml:space="preserve"> </w:t>
      </w:r>
      <w:r w:rsidRPr="00124A41">
        <w:rPr>
          <w:sz w:val="24"/>
          <w:szCs w:val="24"/>
        </w:rPr>
        <w:t>consultation</w:t>
      </w:r>
      <w:r w:rsidRPr="00124A41">
        <w:rPr>
          <w:spacing w:val="41"/>
          <w:sz w:val="24"/>
          <w:szCs w:val="24"/>
        </w:rPr>
        <w:t xml:space="preserve"> </w:t>
      </w:r>
      <w:r w:rsidRPr="00124A41">
        <w:rPr>
          <w:sz w:val="24"/>
          <w:szCs w:val="24"/>
        </w:rPr>
        <w:t>with</w:t>
      </w:r>
      <w:r w:rsidRPr="00124A41">
        <w:rPr>
          <w:spacing w:val="42"/>
          <w:sz w:val="24"/>
          <w:szCs w:val="24"/>
        </w:rPr>
        <w:t xml:space="preserve"> </w:t>
      </w:r>
      <w:r w:rsidRPr="00124A41">
        <w:rPr>
          <w:sz w:val="24"/>
          <w:szCs w:val="24"/>
        </w:rPr>
        <w:t>local educational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agencies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in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the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State)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determines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that</w:t>
      </w:r>
      <w:r w:rsidRPr="00124A41">
        <w:rPr>
          <w:spacing w:val="3"/>
          <w:sz w:val="24"/>
          <w:szCs w:val="24"/>
        </w:rPr>
        <w:t xml:space="preserve"> </w:t>
      </w:r>
      <w:r w:rsidRPr="00124A41">
        <w:rPr>
          <w:sz w:val="24"/>
          <w:szCs w:val="24"/>
        </w:rPr>
        <w:t>such evidence</w:t>
      </w:r>
      <w:r w:rsidRPr="00124A41">
        <w:rPr>
          <w:spacing w:val="10"/>
          <w:sz w:val="24"/>
          <w:szCs w:val="24"/>
        </w:rPr>
        <w:t xml:space="preserve"> </w:t>
      </w:r>
      <w:r w:rsidRPr="00124A41">
        <w:rPr>
          <w:sz w:val="24"/>
          <w:szCs w:val="24"/>
        </w:rPr>
        <w:t>is</w:t>
      </w:r>
      <w:r w:rsidRPr="00124A41">
        <w:rPr>
          <w:spacing w:val="10"/>
          <w:sz w:val="24"/>
          <w:szCs w:val="24"/>
        </w:rPr>
        <w:t xml:space="preserve"> </w:t>
      </w:r>
      <w:r w:rsidRPr="00124A41">
        <w:rPr>
          <w:sz w:val="24"/>
          <w:szCs w:val="24"/>
        </w:rPr>
        <w:t>reasonably</w:t>
      </w:r>
      <w:r w:rsidRPr="00124A41">
        <w:rPr>
          <w:spacing w:val="10"/>
          <w:sz w:val="24"/>
          <w:szCs w:val="24"/>
        </w:rPr>
        <w:t xml:space="preserve"> </w:t>
      </w:r>
      <w:r w:rsidRPr="00124A41">
        <w:rPr>
          <w:sz w:val="24"/>
          <w:szCs w:val="24"/>
        </w:rPr>
        <w:t>available,</w:t>
      </w:r>
      <w:r w:rsidRPr="00124A41">
        <w:rPr>
          <w:spacing w:val="10"/>
          <w:sz w:val="24"/>
          <w:szCs w:val="24"/>
        </w:rPr>
        <w:t xml:space="preserve"> </w:t>
      </w:r>
      <w:r w:rsidRPr="00124A41">
        <w:rPr>
          <w:sz w:val="24"/>
          <w:szCs w:val="24"/>
        </w:rPr>
        <w:t>to</w:t>
      </w:r>
      <w:r w:rsidRPr="00124A41">
        <w:rPr>
          <w:spacing w:val="10"/>
          <w:sz w:val="24"/>
          <w:szCs w:val="24"/>
        </w:rPr>
        <w:t xml:space="preserve"> </w:t>
      </w:r>
      <w:r w:rsidRPr="00124A41">
        <w:rPr>
          <w:sz w:val="24"/>
          <w:szCs w:val="24"/>
        </w:rPr>
        <w:t>improve</w:t>
      </w:r>
      <w:r w:rsidRPr="00124A41">
        <w:rPr>
          <w:spacing w:val="10"/>
          <w:sz w:val="24"/>
          <w:szCs w:val="24"/>
        </w:rPr>
        <w:t xml:space="preserve"> </w:t>
      </w:r>
      <w:r w:rsidRPr="00124A41">
        <w:rPr>
          <w:sz w:val="24"/>
          <w:szCs w:val="24"/>
        </w:rPr>
        <w:t>student achievement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through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the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recruiting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and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hiring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of</w:t>
      </w:r>
      <w:r w:rsidRPr="00124A41">
        <w:rPr>
          <w:spacing w:val="2"/>
          <w:sz w:val="24"/>
          <w:szCs w:val="24"/>
        </w:rPr>
        <w:t xml:space="preserve"> </w:t>
      </w:r>
      <w:r w:rsidRPr="00124A41">
        <w:rPr>
          <w:sz w:val="24"/>
          <w:szCs w:val="24"/>
        </w:rPr>
        <w:t>additional effective</w:t>
      </w:r>
      <w:r w:rsidRPr="00124A41">
        <w:rPr>
          <w:spacing w:val="-1"/>
          <w:sz w:val="24"/>
          <w:szCs w:val="24"/>
        </w:rPr>
        <w:t xml:space="preserve"> </w:t>
      </w:r>
      <w:r w:rsidRPr="00124A41">
        <w:rPr>
          <w:sz w:val="24"/>
          <w:szCs w:val="24"/>
        </w:rPr>
        <w:t>teachers</w:t>
      </w:r>
    </w:p>
    <w:sectPr w:rsidR="00446062" w:rsidRPr="0012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62"/>
    <w:rsid w:val="00056919"/>
    <w:rsid w:val="00093527"/>
    <w:rsid w:val="000B05F1"/>
    <w:rsid w:val="000C08B4"/>
    <w:rsid w:val="000D3891"/>
    <w:rsid w:val="000E4AF3"/>
    <w:rsid w:val="00124A41"/>
    <w:rsid w:val="00157BF2"/>
    <w:rsid w:val="001D6C4A"/>
    <w:rsid w:val="00200A53"/>
    <w:rsid w:val="002854F0"/>
    <w:rsid w:val="002D09CF"/>
    <w:rsid w:val="004032A0"/>
    <w:rsid w:val="00446062"/>
    <w:rsid w:val="00642606"/>
    <w:rsid w:val="00790841"/>
    <w:rsid w:val="008146AD"/>
    <w:rsid w:val="008B44DD"/>
    <w:rsid w:val="008C4C44"/>
    <w:rsid w:val="00A86F58"/>
    <w:rsid w:val="00B13378"/>
    <w:rsid w:val="00B247D1"/>
    <w:rsid w:val="00BA692F"/>
    <w:rsid w:val="00E66AC3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6062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46062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6062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46062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93815ED6.dotm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3</cp:revision>
  <dcterms:created xsi:type="dcterms:W3CDTF">2017-01-17T23:17:00Z</dcterms:created>
  <dcterms:modified xsi:type="dcterms:W3CDTF">2017-01-18T17:36:00Z</dcterms:modified>
</cp:coreProperties>
</file>